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0"/>
        <w:gridCol w:w="4247"/>
      </w:tblGrid>
      <w:tr w:rsidR="00173FEF" w:rsidRPr="001C003C" w14:paraId="1A38DB01" w14:textId="77777777" w:rsidTr="00D54A66">
        <w:tc>
          <w:tcPr>
            <w:tcW w:w="4536" w:type="dxa"/>
          </w:tcPr>
          <w:p w14:paraId="3C50FCEA" w14:textId="5568EED2" w:rsidR="00173FEF" w:rsidRPr="001C003C" w:rsidRDefault="002649AA" w:rsidP="004E5AF7">
            <w:pPr>
              <w:rPr>
                <w:sz w:val="10"/>
                <w:szCs w:val="10"/>
                <w:rtl/>
              </w:rPr>
            </w:pPr>
            <w:bookmarkStart w:id="0" w:name="OLE_LINK55"/>
            <w:bookmarkStart w:id="1" w:name="OLE_LINK56"/>
            <w:r w:rsidRPr="001C003C">
              <w:rPr>
                <w:rFonts w:hint="cs"/>
                <w:noProof/>
                <w:lang w:val="ar-SA"/>
              </w:rPr>
              <w:t xml:space="preserve">                                                                         </w:t>
            </w:r>
          </w:p>
          <w:p w14:paraId="1B58D7EC" w14:textId="4F4E96F4" w:rsidR="00173FEF" w:rsidRPr="001C003C" w:rsidRDefault="00173FEF" w:rsidP="004E5AF7">
            <w:pPr>
              <w:rPr>
                <w:rtl/>
              </w:rPr>
            </w:pPr>
          </w:p>
        </w:tc>
        <w:tc>
          <w:tcPr>
            <w:tcW w:w="4591" w:type="dxa"/>
          </w:tcPr>
          <w:p w14:paraId="3A6044B6" w14:textId="6BFD91B5" w:rsidR="00173FEF" w:rsidRPr="001C003C" w:rsidRDefault="00D54A66" w:rsidP="004E5AF7">
            <w:pPr>
              <w:rPr>
                <w:rFonts w:cs="B Titr"/>
                <w:sz w:val="28"/>
                <w:rtl/>
              </w:rPr>
            </w:pPr>
            <w:r>
              <w:rPr>
                <w:noProof/>
              </w:rPr>
              <w:drawing>
                <wp:inline distT="0" distB="0" distL="0" distR="0" wp14:anchorId="79CBB666" wp14:editId="19ED2FD0">
                  <wp:extent cx="2130425" cy="76962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8" cstate="print">
                            <a:extLst>
                              <a:ext uri="{28A0092B-C50C-407E-A947-70E740481C1C}">
                                <a14:useLocalDpi xmlns:a14="http://schemas.microsoft.com/office/drawing/2010/main" val="0"/>
                              </a:ext>
                            </a:extLst>
                          </a:blip>
                          <a:srcRect t="20000"/>
                          <a:stretch/>
                        </pic:blipFill>
                        <pic:spPr bwMode="auto">
                          <a:xfrm>
                            <a:off x="0" y="0"/>
                            <a:ext cx="2142915" cy="7741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5E1633" w14:textId="69BCE12B" w:rsidR="006F4770" w:rsidRPr="004E5AF7" w:rsidRDefault="006F4770" w:rsidP="001F68D1">
      <w:pPr>
        <w:pStyle w:val="ac"/>
        <w:ind w:firstLine="37"/>
        <w:rPr>
          <w:rtl/>
        </w:rPr>
      </w:pPr>
      <w:r w:rsidRPr="004E5AF7">
        <w:rPr>
          <w:rtl/>
        </w:rPr>
        <w:t>گزارش فاز مطالعات</w:t>
      </w:r>
      <w:r w:rsidRPr="004E5AF7">
        <w:rPr>
          <w:rFonts w:hint="cs"/>
          <w:rtl/>
        </w:rPr>
        <w:t>ی</w:t>
      </w:r>
      <w:r w:rsidRPr="004E5AF7">
        <w:rPr>
          <w:rtl/>
        </w:rPr>
        <w:t xml:space="preserve"> تول</w:t>
      </w:r>
      <w:r w:rsidRPr="004E5AF7">
        <w:rPr>
          <w:rFonts w:hint="cs"/>
          <w:rtl/>
        </w:rPr>
        <w:t>ی</w:t>
      </w:r>
      <w:r w:rsidRPr="004E5AF7">
        <w:rPr>
          <w:rFonts w:hint="eastAsia"/>
          <w:rtl/>
        </w:rPr>
        <w:t>د</w:t>
      </w:r>
      <w:r w:rsidRPr="004E5AF7">
        <w:rPr>
          <w:rtl/>
        </w:rPr>
        <w:t xml:space="preserve"> و توسعه سامانه هوشمند پا</w:t>
      </w:r>
      <w:r w:rsidRPr="004E5AF7">
        <w:rPr>
          <w:rFonts w:hint="cs"/>
          <w:rtl/>
        </w:rPr>
        <w:t>ی</w:t>
      </w:r>
      <w:r w:rsidRPr="004E5AF7">
        <w:rPr>
          <w:rFonts w:hint="eastAsia"/>
          <w:rtl/>
        </w:rPr>
        <w:t>ش</w:t>
      </w:r>
      <w:r w:rsidRPr="004E5AF7">
        <w:rPr>
          <w:rtl/>
        </w:rPr>
        <w:t xml:space="preserve"> محصولات کشاورز</w:t>
      </w:r>
      <w:r w:rsidRPr="004E5AF7">
        <w:rPr>
          <w:rFonts w:hint="cs"/>
          <w:rtl/>
        </w:rPr>
        <w:t>ی</w:t>
      </w:r>
    </w:p>
    <w:p w14:paraId="61C2DFEA" w14:textId="49FC6332" w:rsidR="004E5AF7" w:rsidRPr="004E5AF7" w:rsidRDefault="006F4770" w:rsidP="001F68D1">
      <w:pPr>
        <w:pStyle w:val="a5"/>
        <w:ind w:left="37" w:right="0"/>
        <w:jc w:val="center"/>
        <w:rPr>
          <w:rFonts w:cs="B Mitra"/>
          <w:noProof/>
          <w:rtl/>
        </w:rPr>
      </w:pPr>
      <w:r w:rsidRPr="0060101D">
        <w:rPr>
          <w:noProof/>
        </w:rPr>
        <w:drawing>
          <wp:inline distT="0" distB="0" distL="0" distR="0" wp14:anchorId="703AD7F3" wp14:editId="76CDEAA5">
            <wp:extent cx="4211782" cy="4211782"/>
            <wp:effectExtent l="0" t="0" r="0" b="0"/>
            <wp:docPr id="340198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98200" name="Picture 340198200"/>
                    <pic:cNvPicPr/>
                  </pic:nvPicPr>
                  <pic:blipFill>
                    <a:blip r:embed="rId9">
                      <a:extLst>
                        <a:ext uri="{28A0092B-C50C-407E-A947-70E740481C1C}">
                          <a14:useLocalDpi xmlns:a14="http://schemas.microsoft.com/office/drawing/2010/main" val="0"/>
                        </a:ext>
                      </a:extLst>
                    </a:blip>
                    <a:stretch>
                      <a:fillRect/>
                    </a:stretch>
                  </pic:blipFill>
                  <pic:spPr>
                    <a:xfrm>
                      <a:off x="0" y="0"/>
                      <a:ext cx="4249566" cy="4249566"/>
                    </a:xfrm>
                    <a:prstGeom prst="ellipse">
                      <a:avLst/>
                    </a:prstGeom>
                    <a:ln>
                      <a:noFill/>
                    </a:ln>
                    <a:effectLst>
                      <a:softEdge rad="112500"/>
                    </a:effectLst>
                  </pic:spPr>
                </pic:pic>
              </a:graphicData>
            </a:graphic>
          </wp:inline>
        </w:drawing>
      </w:r>
    </w:p>
    <w:p w14:paraId="4DEE015E" w14:textId="132D47DA" w:rsidR="00173FEF" w:rsidRPr="001F68D1" w:rsidRDefault="002649AA" w:rsidP="001F68D1">
      <w:pPr>
        <w:pStyle w:val="ac"/>
        <w:ind w:firstLine="37"/>
      </w:pPr>
      <w:r w:rsidRPr="001F68D1">
        <w:rPr>
          <w:rFonts w:hint="cs"/>
          <w:rtl/>
        </w:rPr>
        <w:t xml:space="preserve">گزارش مرحله </w:t>
      </w:r>
      <w:r w:rsidR="006F4770" w:rsidRPr="001F68D1">
        <w:rPr>
          <w:rFonts w:hint="cs"/>
          <w:rtl/>
        </w:rPr>
        <w:t>سوم</w:t>
      </w:r>
    </w:p>
    <w:p w14:paraId="14E53849" w14:textId="4FE2B664" w:rsidR="002649AA" w:rsidRPr="001F68D1" w:rsidRDefault="00D54A66" w:rsidP="001F68D1">
      <w:pPr>
        <w:pStyle w:val="ac"/>
        <w:ind w:firstLine="37"/>
        <w:rPr>
          <w:rtl/>
        </w:rPr>
      </w:pPr>
      <w:r w:rsidRPr="001F68D1">
        <w:rPr>
          <w:rFonts w:hint="cs"/>
          <w:rtl/>
        </w:rPr>
        <w:t>شرکت دانش بنیان توسعه زیرساخت مکان آشنا</w:t>
      </w:r>
    </w:p>
    <w:p w14:paraId="70AB2CFD" w14:textId="34E13661" w:rsidR="004E5AF7" w:rsidRPr="001F68D1" w:rsidRDefault="00173FEF" w:rsidP="001F68D1">
      <w:pPr>
        <w:pStyle w:val="ac"/>
        <w:ind w:firstLine="37"/>
      </w:pPr>
      <w:r w:rsidRPr="001F68D1">
        <w:rPr>
          <w:rFonts w:hint="cs"/>
          <w:rtl/>
        </w:rPr>
        <w:t xml:space="preserve">نسخه </w:t>
      </w:r>
      <w:r w:rsidRPr="001F68D1">
        <w:rPr>
          <w:rFonts w:hint="cs"/>
          <w:b/>
          <w:bCs/>
          <w:rtl/>
        </w:rPr>
        <w:t>1.0</w:t>
      </w:r>
      <w:r w:rsidRPr="001F68D1">
        <w:rPr>
          <w:rFonts w:hint="cs"/>
          <w:rtl/>
        </w:rPr>
        <w:t xml:space="preserve">- </w:t>
      </w:r>
      <w:r w:rsidR="00D54A66" w:rsidRPr="001F68D1">
        <w:rPr>
          <w:rFonts w:hint="cs"/>
          <w:rtl/>
        </w:rPr>
        <w:t>تیرماه</w:t>
      </w:r>
      <w:r w:rsidRPr="001F68D1">
        <w:rPr>
          <w:rFonts w:hint="cs"/>
          <w:rtl/>
        </w:rPr>
        <w:t xml:space="preserve"> </w:t>
      </w:r>
      <w:r w:rsidR="00D54A66" w:rsidRPr="001F68D1">
        <w:rPr>
          <w:rFonts w:hint="cs"/>
          <w:b/>
          <w:bCs/>
          <w:rtl/>
        </w:rPr>
        <w:t>1404</w:t>
      </w:r>
    </w:p>
    <w:p w14:paraId="7D069D4F" w14:textId="77777777" w:rsidR="004E5AF7" w:rsidRPr="004E5AF7" w:rsidRDefault="004E5AF7" w:rsidP="004E5AF7">
      <w:pPr>
        <w:rPr>
          <w:lang w:bidi="fa-IR"/>
        </w:rPr>
      </w:pPr>
    </w:p>
    <w:p w14:paraId="0BF673E1" w14:textId="77777777" w:rsidR="002649AA" w:rsidRPr="004E5AF7" w:rsidRDefault="002649AA" w:rsidP="004E5AF7">
      <w:pPr>
        <w:pStyle w:val="kkkkk"/>
        <w:rPr>
          <w:b/>
          <w:bCs/>
          <w:rtl/>
          <w:lang w:bidi="fa-IR"/>
        </w:rPr>
      </w:pPr>
      <w:r w:rsidRPr="004E5AF7">
        <w:rPr>
          <w:rFonts w:hint="cs"/>
          <w:b/>
          <w:bCs/>
          <w:rtl/>
          <w:lang w:bidi="fa-IR"/>
        </w:rPr>
        <w:lastRenderedPageBreak/>
        <w:t>فهرست مطالب</w:t>
      </w:r>
    </w:p>
    <w:p w14:paraId="08C839EF" w14:textId="34B5BD01" w:rsidR="002649AA" w:rsidRPr="00F64BFF" w:rsidRDefault="002649AA" w:rsidP="004E5AF7">
      <w:pPr>
        <w:pStyle w:val="TOC1"/>
        <w:rPr>
          <w:rStyle w:val="Hyperlink"/>
          <w:rFonts w:cs="B Mitra"/>
          <w:b w:val="0"/>
          <w:bCs w:val="0"/>
          <w:color w:val="auto"/>
          <w:sz w:val="28"/>
          <w:szCs w:val="28"/>
          <w:rtl/>
        </w:rPr>
      </w:pPr>
      <w:r w:rsidRPr="00F64BFF">
        <w:rPr>
          <w:rtl/>
        </w:rPr>
        <w:fldChar w:fldCharType="begin"/>
      </w:r>
      <w:r w:rsidRPr="00F64BFF">
        <w:rPr>
          <w:rtl/>
        </w:rPr>
        <w:instrText xml:space="preserve"> </w:instrText>
      </w:r>
      <w:r w:rsidRPr="00F64BFF">
        <w:instrText>TOC</w:instrText>
      </w:r>
      <w:r w:rsidRPr="00F64BFF">
        <w:rPr>
          <w:rtl/>
        </w:rPr>
        <w:instrText xml:space="preserve"> \</w:instrText>
      </w:r>
      <w:r w:rsidRPr="00F64BFF">
        <w:instrText>o "</w:instrText>
      </w:r>
      <w:r w:rsidRPr="00F64BFF">
        <w:rPr>
          <w:rtl/>
        </w:rPr>
        <w:instrText>1-5</w:instrText>
      </w:r>
      <w:r w:rsidRPr="00F64BFF">
        <w:instrText>" \h \z \u</w:instrText>
      </w:r>
      <w:r w:rsidRPr="00F64BFF">
        <w:rPr>
          <w:rtl/>
        </w:rPr>
        <w:instrText xml:space="preserve"> </w:instrText>
      </w:r>
      <w:r w:rsidRPr="00F64BFF">
        <w:rPr>
          <w:rtl/>
        </w:rPr>
        <w:fldChar w:fldCharType="separate"/>
      </w:r>
      <w:hyperlink w:anchor="_Toc387789876" w:history="1">
        <w:r w:rsidRPr="00F64BFF">
          <w:rPr>
            <w:rStyle w:val="Hyperlink"/>
            <w:rFonts w:cs="B Mitra" w:hint="cs"/>
            <w:b w:val="0"/>
            <w:bCs w:val="0"/>
            <w:color w:val="auto"/>
            <w:sz w:val="28"/>
            <w:szCs w:val="28"/>
            <w:rtl/>
          </w:rPr>
          <w:t>چکیده</w:t>
        </w:r>
        <w:r w:rsidRPr="00F64BFF">
          <w:rPr>
            <w:webHidden/>
          </w:rPr>
          <w:tab/>
        </w:r>
        <w:r w:rsidR="002C17EF" w:rsidRPr="00F64BFF">
          <w:rPr>
            <w:rStyle w:val="Hyperlink"/>
            <w:rFonts w:cs="B Mitra" w:hint="cs"/>
            <w:b w:val="0"/>
            <w:bCs w:val="0"/>
            <w:color w:val="auto"/>
            <w:sz w:val="28"/>
            <w:szCs w:val="28"/>
            <w:rtl/>
          </w:rPr>
          <w:t>د</w:t>
        </w:r>
      </w:hyperlink>
    </w:p>
    <w:p w14:paraId="345A738F" w14:textId="635E618C" w:rsidR="002649AA" w:rsidRPr="00F64BFF" w:rsidRDefault="002649AA" w:rsidP="004E5AF7">
      <w:pPr>
        <w:pStyle w:val="TOC1"/>
        <w:rPr>
          <w:rFonts w:asciiTheme="minorHAnsi" w:hAnsiTheme="minorHAnsi"/>
        </w:rPr>
      </w:pPr>
      <w:hyperlink w:anchor="_Toc387789878" w:history="1">
        <w:r w:rsidRPr="00F64BFF">
          <w:rPr>
            <w:rStyle w:val="Hyperlink"/>
            <w:rFonts w:cs="B Mitra" w:hint="eastAsia"/>
            <w:b w:val="0"/>
            <w:bCs w:val="0"/>
            <w:color w:val="auto"/>
            <w:sz w:val="28"/>
            <w:szCs w:val="28"/>
            <w:u w:val="none"/>
            <w:rtl/>
          </w:rPr>
          <w:t>فصل</w:t>
        </w:r>
        <w:r w:rsidRPr="00F64BFF">
          <w:rPr>
            <w:rStyle w:val="Hyperlink"/>
            <w:rFonts w:cs="B Mitra"/>
            <w:b w:val="0"/>
            <w:bCs w:val="0"/>
            <w:color w:val="auto"/>
            <w:sz w:val="28"/>
            <w:szCs w:val="28"/>
            <w:u w:val="none"/>
            <w:rtl/>
          </w:rPr>
          <w:t xml:space="preserve"> </w:t>
        </w:r>
        <w:r w:rsidRPr="00F64BFF">
          <w:rPr>
            <w:rStyle w:val="Hyperlink"/>
            <w:rFonts w:cs="B Mitra" w:hint="eastAsia"/>
            <w:b w:val="0"/>
            <w:bCs w:val="0"/>
            <w:color w:val="auto"/>
            <w:sz w:val="28"/>
            <w:szCs w:val="28"/>
            <w:u w:val="none"/>
            <w:rtl/>
          </w:rPr>
          <w:t>اول</w:t>
        </w:r>
        <w:r w:rsidRPr="00F64BFF">
          <w:rPr>
            <w:rFonts w:hint="cs"/>
            <w:webHidden/>
            <w:rtl/>
          </w:rPr>
          <w:t xml:space="preserve"> (</w:t>
        </w:r>
        <w:r w:rsidR="002C17EF" w:rsidRPr="00F64BFF">
          <w:rPr>
            <w:rFonts w:hint="cs"/>
            <w:rtl/>
          </w:rPr>
          <w:t>شناخت اهداف، سازمان و فرآیندهای کاری</w:t>
        </w:r>
        <w:r w:rsidRPr="00F64BFF">
          <w:rPr>
            <w:rFonts w:hint="cs"/>
            <w:rtl/>
          </w:rPr>
          <w:t>)</w:t>
        </w:r>
        <w:r w:rsidRPr="00F64BFF">
          <w:rPr>
            <w:webHidden/>
          </w:rPr>
          <w:t xml:space="preserve"> </w:t>
        </w:r>
        <w:r w:rsidRPr="00F64BFF">
          <w:rPr>
            <w:webHidden/>
          </w:rPr>
          <w:tab/>
        </w:r>
      </w:hyperlink>
      <w:r w:rsidR="00F83EE3">
        <w:rPr>
          <w:rStyle w:val="Hyperlink"/>
          <w:rFonts w:cs="B Mitra" w:hint="cs"/>
          <w:b w:val="0"/>
          <w:bCs w:val="0"/>
          <w:color w:val="auto"/>
          <w:sz w:val="28"/>
          <w:szCs w:val="28"/>
          <w:u w:val="none"/>
          <w:rtl/>
        </w:rPr>
        <w:t>1</w:t>
      </w:r>
    </w:p>
    <w:p w14:paraId="0D1015AF" w14:textId="0DA69172" w:rsidR="002649AA" w:rsidRPr="00F64BFF" w:rsidRDefault="002649AA" w:rsidP="004E5AF7">
      <w:pPr>
        <w:pStyle w:val="TOC2"/>
        <w:rPr>
          <w:noProof/>
          <w:lang w:bidi="fa-IR"/>
        </w:rPr>
      </w:pPr>
      <w:r>
        <w:fldChar w:fldCharType="begin"/>
      </w:r>
      <w:r>
        <w:instrText>HYPERLINK \l "_Toc387789880"</w:instrText>
      </w:r>
      <w:r>
        <w:fldChar w:fldCharType="separate"/>
      </w:r>
      <w:r w:rsidRPr="00F64BFF">
        <w:rPr>
          <w:rStyle w:val="Hyperlink"/>
          <w:rFonts w:hint="cs"/>
          <w:noProof/>
          <w:color w:val="auto"/>
          <w:sz w:val="28"/>
          <w:u w:val="none"/>
          <w:rtl/>
        </w:rPr>
        <w:t xml:space="preserve">1-1- </w:t>
      </w:r>
      <w:r w:rsidR="002C17EF" w:rsidRPr="00F64BFF">
        <w:rPr>
          <w:rStyle w:val="Hyperlink"/>
          <w:rFonts w:hint="cs"/>
          <w:noProof/>
          <w:color w:val="auto"/>
          <w:sz w:val="28"/>
          <w:u w:val="none"/>
          <w:rtl/>
        </w:rPr>
        <w:t xml:space="preserve">معرفی </w:t>
      </w:r>
      <w:r w:rsidRPr="00F64BFF">
        <w:rPr>
          <w:rStyle w:val="Hyperlink"/>
          <w:rFonts w:hint="cs"/>
          <w:noProof/>
          <w:color w:val="auto"/>
          <w:sz w:val="28"/>
          <w:u w:val="none"/>
          <w:rtl/>
        </w:rPr>
        <w:t>کمیته امداد امام خمینی (ره)</w:t>
      </w:r>
      <w:r w:rsidRPr="00F64BFF">
        <w:rPr>
          <w:noProof/>
          <w:webHidden/>
        </w:rPr>
        <w:tab/>
      </w:r>
      <w:r>
        <w:fldChar w:fldCharType="end"/>
      </w:r>
      <w:r w:rsidR="00F83EE3">
        <w:rPr>
          <w:rStyle w:val="Hyperlink"/>
          <w:rFonts w:hint="cs"/>
          <w:noProof/>
          <w:color w:val="auto"/>
          <w:sz w:val="28"/>
          <w:u w:val="none"/>
          <w:rtl/>
        </w:rPr>
        <w:t>1</w:t>
      </w:r>
    </w:p>
    <w:p w14:paraId="3D1CA128" w14:textId="3F380C81" w:rsidR="002649AA" w:rsidRPr="00F64BFF" w:rsidRDefault="002649AA" w:rsidP="004E5AF7">
      <w:pPr>
        <w:pStyle w:val="TOC2"/>
        <w:rPr>
          <w:noProof/>
          <w:lang w:bidi="fa-IR"/>
        </w:rPr>
      </w:pPr>
      <w:r>
        <w:fldChar w:fldCharType="begin"/>
      </w:r>
      <w:r>
        <w:instrText>HYPERLINK \l "_Toc387789881"</w:instrText>
      </w:r>
      <w:r>
        <w:fldChar w:fldCharType="separate"/>
      </w:r>
      <w:r w:rsidRPr="00F64BFF">
        <w:rPr>
          <w:rStyle w:val="Hyperlink"/>
          <w:rFonts w:hint="cs"/>
          <w:noProof/>
          <w:color w:val="auto"/>
          <w:sz w:val="28"/>
          <w:u w:val="none"/>
          <w:rtl/>
        </w:rPr>
        <w:t>1-2</w:t>
      </w:r>
      <w:r w:rsidRPr="00F64BFF">
        <w:rPr>
          <w:rStyle w:val="Hyperlink"/>
          <w:rFonts w:hint="cs"/>
          <w:noProof/>
          <w:color w:val="auto"/>
          <w:sz w:val="28"/>
          <w:u w:val="none"/>
          <w:rtl/>
          <w:lang w:bidi="fa-IR"/>
        </w:rPr>
        <w:t xml:space="preserve">- </w:t>
      </w:r>
      <w:r w:rsidRPr="00F64BFF">
        <w:rPr>
          <w:rStyle w:val="Hyperlink"/>
          <w:rFonts w:hint="eastAsia"/>
          <w:noProof/>
          <w:color w:val="auto"/>
          <w:sz w:val="28"/>
          <w:u w:val="none"/>
          <w:rtl/>
        </w:rPr>
        <w:t>اهداف</w:t>
      </w:r>
      <w:r w:rsidRPr="00F64BFF">
        <w:rPr>
          <w:rStyle w:val="Hyperlink"/>
          <w:noProof/>
          <w:color w:val="auto"/>
          <w:sz w:val="28"/>
          <w:u w:val="none"/>
          <w:rtl/>
        </w:rPr>
        <w:t xml:space="preserve"> </w:t>
      </w:r>
      <w:r w:rsidRPr="00F64BFF">
        <w:rPr>
          <w:rStyle w:val="Hyperlink"/>
          <w:rFonts w:hint="eastAsia"/>
          <w:noProof/>
          <w:color w:val="auto"/>
          <w:sz w:val="28"/>
          <w:u w:val="none"/>
          <w:rtl/>
        </w:rPr>
        <w:t>استراتژ</w:t>
      </w:r>
      <w:r w:rsidRPr="00F64BFF">
        <w:rPr>
          <w:rStyle w:val="Hyperlink"/>
          <w:rFonts w:hint="cs"/>
          <w:noProof/>
          <w:color w:val="auto"/>
          <w:sz w:val="28"/>
          <w:u w:val="none"/>
          <w:rtl/>
        </w:rPr>
        <w:t>ی</w:t>
      </w:r>
      <w:r w:rsidRPr="00F64BFF">
        <w:rPr>
          <w:rStyle w:val="Hyperlink"/>
          <w:rFonts w:hint="eastAsia"/>
          <w:noProof/>
          <w:color w:val="auto"/>
          <w:sz w:val="28"/>
          <w:u w:val="none"/>
          <w:rtl/>
        </w:rPr>
        <w:t>ک</w:t>
      </w:r>
      <w:r w:rsidRPr="00F64BFF">
        <w:rPr>
          <w:rStyle w:val="Hyperlink"/>
          <w:noProof/>
          <w:color w:val="auto"/>
          <w:sz w:val="28"/>
          <w:u w:val="none"/>
          <w:rtl/>
        </w:rPr>
        <w:t xml:space="preserve"> </w:t>
      </w:r>
      <w:r w:rsidRPr="00F64BFF">
        <w:rPr>
          <w:rStyle w:val="Hyperlink"/>
          <w:rFonts w:hint="cs"/>
          <w:noProof/>
          <w:color w:val="auto"/>
          <w:sz w:val="28"/>
          <w:u w:val="none"/>
          <w:rtl/>
        </w:rPr>
        <w:t>کمیته امداد امام خمینی (ره)</w:t>
      </w:r>
      <w:r w:rsidRPr="00F64BFF">
        <w:rPr>
          <w:noProof/>
          <w:webHidden/>
          <w:rtl/>
        </w:rPr>
        <w:tab/>
      </w:r>
      <w:r>
        <w:fldChar w:fldCharType="end"/>
      </w:r>
      <w:r w:rsidR="00F83EE3">
        <w:rPr>
          <w:rStyle w:val="Hyperlink"/>
          <w:rFonts w:hint="cs"/>
          <w:noProof/>
          <w:color w:val="auto"/>
          <w:sz w:val="28"/>
          <w:u w:val="none"/>
          <w:rtl/>
        </w:rPr>
        <w:t>1</w:t>
      </w:r>
    </w:p>
    <w:p w14:paraId="0E5F596B" w14:textId="782C37EF" w:rsidR="002649AA" w:rsidRPr="00F64BFF" w:rsidRDefault="002649AA" w:rsidP="004E5AF7">
      <w:pPr>
        <w:pStyle w:val="TOC2"/>
        <w:rPr>
          <w:noProof/>
          <w:lang w:bidi="fa-IR"/>
        </w:rPr>
      </w:pPr>
      <w:r>
        <w:fldChar w:fldCharType="begin"/>
      </w:r>
      <w:r>
        <w:instrText>HYPERLINK \l "_Toc387789882"</w:instrText>
      </w:r>
      <w:r>
        <w:fldChar w:fldCharType="separate"/>
      </w:r>
      <w:r w:rsidRPr="00F64BFF">
        <w:rPr>
          <w:rStyle w:val="Hyperlink"/>
          <w:rFonts w:hint="cs"/>
          <w:noProof/>
          <w:color w:val="auto"/>
          <w:sz w:val="28"/>
          <w:u w:val="none"/>
          <w:rtl/>
        </w:rPr>
        <w:t xml:space="preserve">1-3- </w:t>
      </w:r>
      <w:r w:rsidRPr="00F64BFF">
        <w:rPr>
          <w:rStyle w:val="Hyperlink"/>
          <w:rFonts w:hint="eastAsia"/>
          <w:noProof/>
          <w:color w:val="auto"/>
          <w:sz w:val="28"/>
          <w:u w:val="none"/>
          <w:rtl/>
        </w:rPr>
        <w:t>گستره</w:t>
      </w:r>
      <w:r w:rsidRPr="00F64BFF">
        <w:rPr>
          <w:rStyle w:val="Hyperlink"/>
          <w:noProof/>
          <w:color w:val="auto"/>
          <w:sz w:val="28"/>
          <w:u w:val="none"/>
          <w:rtl/>
        </w:rPr>
        <w:t xml:space="preserve"> </w:t>
      </w:r>
      <w:r w:rsidRPr="00F64BFF">
        <w:rPr>
          <w:rStyle w:val="Hyperlink"/>
          <w:rFonts w:hint="eastAsia"/>
          <w:noProof/>
          <w:color w:val="auto"/>
          <w:sz w:val="28"/>
          <w:u w:val="none"/>
          <w:rtl/>
        </w:rPr>
        <w:t>اداري</w:t>
      </w:r>
      <w:r w:rsidRPr="00F64BFF">
        <w:rPr>
          <w:rStyle w:val="Hyperlink"/>
          <w:noProof/>
          <w:color w:val="auto"/>
          <w:sz w:val="28"/>
          <w:u w:val="none"/>
          <w:rtl/>
        </w:rPr>
        <w:t xml:space="preserve"> </w:t>
      </w:r>
      <w:r w:rsidRPr="00F64BFF">
        <w:rPr>
          <w:rStyle w:val="Hyperlink"/>
          <w:rFonts w:hint="eastAsia"/>
          <w:noProof/>
          <w:color w:val="auto"/>
          <w:sz w:val="28"/>
          <w:u w:val="none"/>
          <w:rtl/>
        </w:rPr>
        <w:t>و</w:t>
      </w:r>
      <w:r w:rsidRPr="00F64BFF">
        <w:rPr>
          <w:rStyle w:val="Hyperlink"/>
          <w:noProof/>
          <w:color w:val="auto"/>
          <w:sz w:val="28"/>
          <w:u w:val="none"/>
          <w:rtl/>
        </w:rPr>
        <w:t xml:space="preserve"> </w:t>
      </w:r>
      <w:r w:rsidRPr="00F64BFF">
        <w:rPr>
          <w:rStyle w:val="Hyperlink"/>
          <w:rFonts w:hint="eastAsia"/>
          <w:noProof/>
          <w:color w:val="auto"/>
          <w:sz w:val="28"/>
          <w:u w:val="none"/>
          <w:rtl/>
        </w:rPr>
        <w:t>سازماني</w:t>
      </w:r>
      <w:r w:rsidRPr="00F64BFF">
        <w:rPr>
          <w:rStyle w:val="Hyperlink"/>
          <w:noProof/>
          <w:color w:val="auto"/>
          <w:sz w:val="28"/>
          <w:u w:val="none"/>
          <w:rtl/>
        </w:rPr>
        <w:t xml:space="preserve"> </w:t>
      </w:r>
      <w:r w:rsidRPr="00F64BFF">
        <w:rPr>
          <w:rStyle w:val="Hyperlink"/>
          <w:rFonts w:hint="cs"/>
          <w:noProof/>
          <w:color w:val="auto"/>
          <w:sz w:val="28"/>
          <w:u w:val="none"/>
          <w:rtl/>
        </w:rPr>
        <w:t>کمیته امداد امام خمینی (ره)</w:t>
      </w:r>
      <w:r w:rsidRPr="00F64BFF">
        <w:rPr>
          <w:noProof/>
          <w:webHidden/>
          <w:rtl/>
        </w:rPr>
        <w:tab/>
      </w:r>
      <w:r>
        <w:fldChar w:fldCharType="end"/>
      </w:r>
      <w:r w:rsidR="00F83EE3">
        <w:rPr>
          <w:rStyle w:val="Hyperlink"/>
          <w:rFonts w:hint="cs"/>
          <w:noProof/>
          <w:color w:val="auto"/>
          <w:sz w:val="28"/>
          <w:u w:val="none"/>
          <w:rtl/>
        </w:rPr>
        <w:t>2</w:t>
      </w:r>
    </w:p>
    <w:p w14:paraId="7AF62832" w14:textId="405EDA1B" w:rsidR="002649AA" w:rsidRPr="00F64BFF" w:rsidRDefault="002649AA" w:rsidP="004E5AF7">
      <w:pPr>
        <w:pStyle w:val="TOC3"/>
        <w:rPr>
          <w:lang w:bidi="fa-IR"/>
        </w:rPr>
      </w:pPr>
      <w:r w:rsidRPr="00F64BFF">
        <w:rPr>
          <w:rFonts w:hint="cs"/>
          <w:rtl/>
        </w:rPr>
        <w:t xml:space="preserve">1-4- </w:t>
      </w:r>
      <w:r w:rsidR="002C17EF" w:rsidRPr="00F64BFF">
        <w:rPr>
          <w:rFonts w:hint="cs"/>
          <w:rtl/>
        </w:rPr>
        <w:t xml:space="preserve">معرفی </w:t>
      </w:r>
      <w:hyperlink w:anchor="_Toc387789883" w:history="1">
        <w:r w:rsidRPr="00F64BFF">
          <w:rPr>
            <w:rStyle w:val="Hyperlink"/>
            <w:rFonts w:cs="B Mitra" w:hint="cs"/>
            <w:b w:val="0"/>
            <w:bCs w:val="0"/>
            <w:color w:val="auto"/>
            <w:sz w:val="28"/>
            <w:szCs w:val="28"/>
            <w:u w:val="none"/>
            <w:rtl/>
          </w:rPr>
          <w:t xml:space="preserve">چارت </w:t>
        </w:r>
        <w:r w:rsidR="002C17EF" w:rsidRPr="00F64BFF">
          <w:rPr>
            <w:rStyle w:val="Hyperlink"/>
            <w:rFonts w:cs="B Mitra" w:hint="cs"/>
            <w:b w:val="0"/>
            <w:bCs w:val="0"/>
            <w:color w:val="auto"/>
            <w:sz w:val="28"/>
            <w:szCs w:val="28"/>
            <w:u w:val="none"/>
            <w:rtl/>
          </w:rPr>
          <w:t xml:space="preserve">و تشکیلات </w:t>
        </w:r>
        <w:r w:rsidRPr="00F64BFF">
          <w:rPr>
            <w:rStyle w:val="Hyperlink"/>
            <w:rFonts w:cs="B Mitra" w:hint="cs"/>
            <w:b w:val="0"/>
            <w:bCs w:val="0"/>
            <w:color w:val="auto"/>
            <w:sz w:val="28"/>
            <w:szCs w:val="28"/>
            <w:u w:val="none"/>
            <w:rtl/>
          </w:rPr>
          <w:t>سازمانی....</w:t>
        </w:r>
        <w:r w:rsidRPr="00F64BFF">
          <w:rPr>
            <w:webHidden/>
            <w:rtl/>
          </w:rPr>
          <w:tab/>
        </w:r>
      </w:hyperlink>
      <w:r w:rsidR="00F83EE3">
        <w:rPr>
          <w:rStyle w:val="Hyperlink"/>
          <w:rFonts w:cs="B Mitra" w:hint="cs"/>
          <w:b w:val="0"/>
          <w:bCs w:val="0"/>
          <w:color w:val="auto"/>
          <w:sz w:val="28"/>
          <w:szCs w:val="28"/>
          <w:u w:val="none"/>
          <w:rtl/>
        </w:rPr>
        <w:t>3</w:t>
      </w:r>
    </w:p>
    <w:p w14:paraId="50710D8F" w14:textId="03B90CD9" w:rsidR="002649AA" w:rsidRPr="00F64BFF" w:rsidRDefault="004052FB" w:rsidP="004E5AF7">
      <w:pPr>
        <w:pStyle w:val="TOC3"/>
        <w:rPr>
          <w:lang w:bidi="fa-IR"/>
        </w:rPr>
      </w:pPr>
      <w:r>
        <w:fldChar w:fldCharType="begin"/>
      </w:r>
      <w:r>
        <w:instrText>HYPERLINK \l "_Toc387789884"</w:instrText>
      </w:r>
      <w:r>
        <w:fldChar w:fldCharType="separate"/>
      </w:r>
      <w:r w:rsidRPr="00F64BFF">
        <w:rPr>
          <w:rStyle w:val="Hyperlink"/>
          <w:rFonts w:cs="B Mitra" w:hint="cs"/>
          <w:b w:val="0"/>
          <w:bCs w:val="0"/>
          <w:color w:val="auto"/>
          <w:sz w:val="28"/>
          <w:szCs w:val="28"/>
          <w:u w:val="none"/>
          <w:rtl/>
        </w:rPr>
        <w:t>1-5- معرفی شرح وظائف پست ها و واحدهای سازمانی در راستای اهداف پروژه</w:t>
      </w:r>
      <w:r w:rsidR="002649AA" w:rsidRPr="00F64BFF">
        <w:rPr>
          <w:webHidden/>
        </w:rPr>
        <w:tab/>
      </w:r>
      <w:r>
        <w:fldChar w:fldCharType="end"/>
      </w:r>
      <w:r w:rsidR="00F83EE3">
        <w:rPr>
          <w:rStyle w:val="Hyperlink"/>
          <w:rFonts w:cs="B Mitra" w:hint="cs"/>
          <w:b w:val="0"/>
          <w:bCs w:val="0"/>
          <w:color w:val="auto"/>
          <w:sz w:val="28"/>
          <w:szCs w:val="28"/>
          <w:u w:val="none"/>
          <w:rtl/>
        </w:rPr>
        <w:t>30</w:t>
      </w:r>
    </w:p>
    <w:p w14:paraId="1C22097C" w14:textId="232DA80E" w:rsidR="002649AA" w:rsidRPr="00F64BFF" w:rsidRDefault="004052FB" w:rsidP="004E5AF7">
      <w:pPr>
        <w:pStyle w:val="TOC3"/>
        <w:rPr>
          <w:rtl/>
          <w:lang w:bidi="fa-IR"/>
        </w:rPr>
      </w:pPr>
      <w:hyperlink w:anchor="_Toc387789885" w:history="1">
        <w:r w:rsidRPr="00F64BFF">
          <w:rPr>
            <w:rStyle w:val="Hyperlink"/>
            <w:rFonts w:cs="B Mitra" w:hint="cs"/>
            <w:b w:val="0"/>
            <w:bCs w:val="0"/>
            <w:color w:val="auto"/>
            <w:sz w:val="28"/>
            <w:szCs w:val="28"/>
            <w:u w:val="none"/>
            <w:rtl/>
          </w:rPr>
          <w:t>1-6- سازمانهای دارای فعالیت های مرتبط با کمیته امداد</w:t>
        </w:r>
        <w:r w:rsidR="002649AA" w:rsidRPr="00F64BFF">
          <w:rPr>
            <w:webHidden/>
            <w:rtl/>
          </w:rPr>
          <w:tab/>
        </w:r>
      </w:hyperlink>
      <w:r w:rsidR="00F83EE3">
        <w:rPr>
          <w:rStyle w:val="Hyperlink"/>
          <w:rFonts w:cs="B Mitra" w:hint="cs"/>
          <w:b w:val="0"/>
          <w:bCs w:val="0"/>
          <w:color w:val="auto"/>
          <w:sz w:val="28"/>
          <w:szCs w:val="28"/>
          <w:u w:val="none"/>
          <w:rtl/>
          <w:lang w:bidi="fa-IR"/>
        </w:rPr>
        <w:t>55</w:t>
      </w:r>
    </w:p>
    <w:p w14:paraId="60D2880D" w14:textId="10C7E3AD" w:rsidR="002649AA" w:rsidRPr="00F64BFF" w:rsidRDefault="004052FB" w:rsidP="004E5AF7">
      <w:pPr>
        <w:pStyle w:val="TOC3"/>
        <w:rPr>
          <w:lang w:bidi="fa-IR"/>
        </w:rPr>
      </w:pPr>
      <w:hyperlink w:anchor="_Toc387789886" w:history="1">
        <w:r w:rsidRPr="00F64BFF">
          <w:rPr>
            <w:rStyle w:val="Hyperlink"/>
            <w:rFonts w:cs="B Mitra" w:hint="cs"/>
            <w:b w:val="0"/>
            <w:bCs w:val="0"/>
            <w:color w:val="auto"/>
            <w:sz w:val="28"/>
            <w:szCs w:val="28"/>
            <w:u w:val="none"/>
            <w:rtl/>
          </w:rPr>
          <w:t>1-7- تحلیل و جمع بندی شرح وظائف و ساختار سازمانی کمیته امداد در ارتباط با سیستم اطلاعات مکانی</w:t>
        </w:r>
        <w:r w:rsidR="002649AA" w:rsidRPr="00F64BFF">
          <w:rPr>
            <w:webHidden/>
            <w:rtl/>
          </w:rPr>
          <w:tab/>
        </w:r>
      </w:hyperlink>
      <w:r w:rsidR="00F83EE3">
        <w:rPr>
          <w:rStyle w:val="Hyperlink"/>
          <w:rFonts w:cs="B Mitra" w:hint="cs"/>
          <w:b w:val="0"/>
          <w:bCs w:val="0"/>
          <w:color w:val="auto"/>
          <w:sz w:val="28"/>
          <w:szCs w:val="28"/>
          <w:u w:val="none"/>
          <w:rtl/>
        </w:rPr>
        <w:t>66</w:t>
      </w:r>
    </w:p>
    <w:p w14:paraId="093B28B7" w14:textId="39B2AFAB" w:rsidR="002A2FA5" w:rsidRPr="00F64BFF" w:rsidRDefault="002A2FA5" w:rsidP="004E5AF7">
      <w:pPr>
        <w:pStyle w:val="TOC1"/>
        <w:rPr>
          <w:rFonts w:asciiTheme="minorHAnsi" w:hAnsiTheme="minorHAnsi"/>
        </w:rPr>
      </w:pPr>
      <w:hyperlink w:anchor="_Toc387789878" w:history="1">
        <w:r w:rsidRPr="00F64BFF">
          <w:rPr>
            <w:rStyle w:val="Hyperlink"/>
            <w:rFonts w:cs="B Mitra" w:hint="eastAsia"/>
            <w:b w:val="0"/>
            <w:bCs w:val="0"/>
            <w:color w:val="auto"/>
            <w:sz w:val="28"/>
            <w:szCs w:val="28"/>
            <w:u w:val="none"/>
            <w:rtl/>
          </w:rPr>
          <w:t>فصل</w:t>
        </w:r>
        <w:r w:rsidRPr="00F64BFF">
          <w:rPr>
            <w:rStyle w:val="Hyperlink"/>
            <w:rFonts w:cs="B Mitra"/>
            <w:b w:val="0"/>
            <w:bCs w:val="0"/>
            <w:color w:val="auto"/>
            <w:sz w:val="28"/>
            <w:szCs w:val="28"/>
            <w:u w:val="none"/>
            <w:rtl/>
          </w:rPr>
          <w:t xml:space="preserve"> </w:t>
        </w:r>
        <w:r w:rsidRPr="00F64BFF">
          <w:rPr>
            <w:rStyle w:val="Hyperlink"/>
            <w:rFonts w:cs="B Mitra" w:hint="cs"/>
            <w:b w:val="0"/>
            <w:bCs w:val="0"/>
            <w:color w:val="auto"/>
            <w:sz w:val="28"/>
            <w:szCs w:val="28"/>
            <w:u w:val="none"/>
            <w:rtl/>
          </w:rPr>
          <w:t>دوم</w:t>
        </w:r>
        <w:r w:rsidRPr="00F64BFF">
          <w:rPr>
            <w:rFonts w:hint="cs"/>
            <w:webHidden/>
            <w:rtl/>
          </w:rPr>
          <w:t xml:space="preserve"> (</w:t>
        </w:r>
        <w:r w:rsidRPr="00F64BFF">
          <w:rPr>
            <w:rFonts w:hint="cs"/>
            <w:rtl/>
          </w:rPr>
          <w:t>مطالعه تطبیقی در سطح ملی و بین المللی)</w:t>
        </w:r>
        <w:r w:rsidRPr="00F64BFF">
          <w:rPr>
            <w:webHidden/>
          </w:rPr>
          <w:t xml:space="preserve"> </w:t>
        </w:r>
        <w:r w:rsidRPr="00F64BFF">
          <w:rPr>
            <w:webHidden/>
          </w:rPr>
          <w:tab/>
        </w:r>
      </w:hyperlink>
      <w:r w:rsidR="00F83EE3">
        <w:rPr>
          <w:rStyle w:val="Hyperlink"/>
          <w:rFonts w:cs="B Mitra" w:hint="cs"/>
          <w:b w:val="0"/>
          <w:bCs w:val="0"/>
          <w:color w:val="auto"/>
          <w:sz w:val="28"/>
          <w:szCs w:val="28"/>
          <w:u w:val="none"/>
          <w:rtl/>
        </w:rPr>
        <w:t>80</w:t>
      </w:r>
    </w:p>
    <w:p w14:paraId="10876712" w14:textId="3434F51A" w:rsidR="002649AA" w:rsidRPr="00F64BFF" w:rsidRDefault="002A2FA5" w:rsidP="004E5AF7">
      <w:pPr>
        <w:pStyle w:val="TOC3"/>
        <w:rPr>
          <w:rFonts w:cs="B Mitra"/>
          <w:sz w:val="28"/>
          <w:szCs w:val="28"/>
          <w:lang w:bidi="fa-IR"/>
        </w:rPr>
      </w:pPr>
      <w:hyperlink w:anchor="_Toc387789886" w:history="1">
        <w:r w:rsidRPr="00F64BFF">
          <w:rPr>
            <w:rStyle w:val="Hyperlink"/>
            <w:rFonts w:cs="B Mitra" w:hint="cs"/>
            <w:b w:val="0"/>
            <w:bCs w:val="0"/>
            <w:color w:val="auto"/>
            <w:sz w:val="28"/>
            <w:szCs w:val="28"/>
            <w:u w:val="none"/>
            <w:rtl/>
          </w:rPr>
          <w:t xml:space="preserve">2-1- مقدمه </w:t>
        </w:r>
        <w:r w:rsidR="002649AA" w:rsidRPr="00F64BFF">
          <w:rPr>
            <w:rFonts w:cs="B Mitra"/>
            <w:webHidden/>
            <w:sz w:val="28"/>
            <w:szCs w:val="28"/>
            <w:rtl/>
          </w:rPr>
          <w:tab/>
        </w:r>
      </w:hyperlink>
      <w:r w:rsidR="00F83EE3">
        <w:rPr>
          <w:rStyle w:val="Hyperlink"/>
          <w:rFonts w:cs="B Mitra" w:hint="cs"/>
          <w:b w:val="0"/>
          <w:bCs w:val="0"/>
          <w:color w:val="auto"/>
          <w:sz w:val="28"/>
          <w:szCs w:val="28"/>
          <w:u w:val="none"/>
          <w:rtl/>
        </w:rPr>
        <w:t>80</w:t>
      </w:r>
    </w:p>
    <w:p w14:paraId="3589D06B" w14:textId="6EE93377" w:rsidR="002649AA" w:rsidRPr="00F64BFF" w:rsidRDefault="002A2FA5" w:rsidP="004E5AF7">
      <w:pPr>
        <w:pStyle w:val="TOC3"/>
        <w:rPr>
          <w:rFonts w:cs="B Mitra"/>
          <w:sz w:val="28"/>
          <w:szCs w:val="28"/>
          <w:lang w:bidi="fa-IR"/>
        </w:rPr>
      </w:pPr>
      <w:hyperlink w:anchor="_Toc387789886" w:history="1">
        <w:r w:rsidRPr="00F64BFF">
          <w:rPr>
            <w:rStyle w:val="Hyperlink"/>
            <w:rFonts w:cs="B Mitra" w:hint="cs"/>
            <w:b w:val="0"/>
            <w:bCs w:val="0"/>
            <w:color w:val="auto"/>
            <w:sz w:val="28"/>
            <w:szCs w:val="28"/>
            <w:u w:val="none"/>
            <w:rtl/>
          </w:rPr>
          <w:t>2-2- سازمانهای بین المللی</w:t>
        </w:r>
        <w:r w:rsidR="002649AA" w:rsidRPr="00F64BFF">
          <w:rPr>
            <w:rFonts w:cs="B Mitra"/>
            <w:webHidden/>
            <w:sz w:val="28"/>
            <w:szCs w:val="28"/>
            <w:rtl/>
          </w:rPr>
          <w:tab/>
        </w:r>
      </w:hyperlink>
      <w:r w:rsidR="00F83EE3">
        <w:rPr>
          <w:rStyle w:val="Hyperlink"/>
          <w:rFonts w:cs="B Mitra" w:hint="cs"/>
          <w:b w:val="0"/>
          <w:bCs w:val="0"/>
          <w:color w:val="auto"/>
          <w:sz w:val="28"/>
          <w:szCs w:val="28"/>
          <w:u w:val="none"/>
          <w:rtl/>
        </w:rPr>
        <w:t>81</w:t>
      </w:r>
    </w:p>
    <w:p w14:paraId="030D592A" w14:textId="2065AD04" w:rsidR="002649AA" w:rsidRPr="00F64BFF" w:rsidRDefault="002A2FA5" w:rsidP="004E5AF7">
      <w:pPr>
        <w:pStyle w:val="TOC3"/>
        <w:rPr>
          <w:lang w:bidi="fa-IR"/>
        </w:rPr>
      </w:pPr>
      <w:hyperlink w:anchor="_Toc387789886" w:history="1">
        <w:r w:rsidRPr="00F64BFF">
          <w:rPr>
            <w:rStyle w:val="Hyperlink"/>
            <w:rFonts w:cs="B Mitra" w:hint="cs"/>
            <w:b w:val="0"/>
            <w:bCs w:val="0"/>
            <w:color w:val="auto"/>
            <w:sz w:val="28"/>
            <w:szCs w:val="28"/>
            <w:u w:val="none"/>
            <w:rtl/>
          </w:rPr>
          <w:t xml:space="preserve">2-3- شناسایی داده های مکانی برای </w:t>
        </w:r>
        <w:r w:rsidRPr="00F64BFF">
          <w:rPr>
            <w:rStyle w:val="Hyperlink"/>
            <w:rFonts w:cs="B Mitra"/>
            <w:b w:val="0"/>
            <w:bCs w:val="0"/>
            <w:color w:val="auto"/>
            <w:sz w:val="28"/>
            <w:szCs w:val="28"/>
            <w:u w:val="none"/>
          </w:rPr>
          <w:t>GIS</w:t>
        </w:r>
        <w:r w:rsidRPr="00F64BFF">
          <w:rPr>
            <w:rStyle w:val="Hyperlink"/>
            <w:rFonts w:cs="B Mitra" w:hint="cs"/>
            <w:b w:val="0"/>
            <w:bCs w:val="0"/>
            <w:color w:val="auto"/>
            <w:sz w:val="28"/>
            <w:szCs w:val="28"/>
            <w:u w:val="none"/>
            <w:rtl/>
            <w:lang w:bidi="fa-IR"/>
          </w:rPr>
          <w:t xml:space="preserve"> کمیته امداد با توجه به جمع بندی مطالعات تطبیقی بین المللی</w:t>
        </w:r>
        <w:r w:rsidR="002649AA" w:rsidRPr="00F64BFF">
          <w:rPr>
            <w:webHidden/>
            <w:rtl/>
          </w:rPr>
          <w:tab/>
        </w:r>
      </w:hyperlink>
      <w:r w:rsidR="00F83EE3">
        <w:rPr>
          <w:rStyle w:val="Hyperlink"/>
          <w:rFonts w:cs="B Mitra" w:hint="cs"/>
          <w:b w:val="0"/>
          <w:bCs w:val="0"/>
          <w:color w:val="auto"/>
          <w:sz w:val="28"/>
          <w:szCs w:val="28"/>
          <w:u w:val="none"/>
          <w:rtl/>
        </w:rPr>
        <w:t>152</w:t>
      </w:r>
    </w:p>
    <w:p w14:paraId="32224DE4" w14:textId="5049A7FF" w:rsidR="002649AA" w:rsidRPr="00F64BFF" w:rsidRDefault="002A2FA5" w:rsidP="004E5AF7">
      <w:pPr>
        <w:pStyle w:val="TOC3"/>
        <w:rPr>
          <w:lang w:bidi="fa-IR"/>
        </w:rPr>
      </w:pPr>
      <w:hyperlink w:anchor="_Toc387789886" w:history="1">
        <w:r w:rsidRPr="00F64BFF">
          <w:rPr>
            <w:rStyle w:val="Hyperlink"/>
            <w:rFonts w:cs="B Mitra" w:hint="cs"/>
            <w:b w:val="0"/>
            <w:bCs w:val="0"/>
            <w:color w:val="auto"/>
            <w:sz w:val="28"/>
            <w:szCs w:val="28"/>
            <w:u w:val="none"/>
            <w:rtl/>
          </w:rPr>
          <w:t>2-4- سازمانهای دولتی، بنیادها و سازمانهای مردم نهاد در ایران</w:t>
        </w:r>
        <w:r w:rsidR="002649AA" w:rsidRPr="00F64BFF">
          <w:rPr>
            <w:webHidden/>
            <w:rtl/>
          </w:rPr>
          <w:tab/>
        </w:r>
      </w:hyperlink>
      <w:r w:rsidR="00F83EE3">
        <w:rPr>
          <w:rStyle w:val="Hyperlink"/>
          <w:rFonts w:cs="B Mitra" w:hint="cs"/>
          <w:b w:val="0"/>
          <w:bCs w:val="0"/>
          <w:color w:val="auto"/>
          <w:sz w:val="28"/>
          <w:szCs w:val="28"/>
          <w:u w:val="none"/>
          <w:rtl/>
        </w:rPr>
        <w:t>156</w:t>
      </w:r>
    </w:p>
    <w:p w14:paraId="6112B2E5" w14:textId="6122E8DA" w:rsidR="002A2FA5" w:rsidRPr="00F64BFF" w:rsidRDefault="002A2FA5" w:rsidP="004E5AF7">
      <w:pPr>
        <w:pStyle w:val="TOC1"/>
        <w:rPr>
          <w:rFonts w:asciiTheme="minorHAnsi" w:hAnsiTheme="minorHAnsi"/>
        </w:rPr>
      </w:pPr>
      <w:hyperlink w:anchor="_Toc387789878" w:history="1">
        <w:r w:rsidRPr="00F64BFF">
          <w:rPr>
            <w:rStyle w:val="Hyperlink"/>
            <w:rFonts w:cs="B Mitra" w:hint="eastAsia"/>
            <w:b w:val="0"/>
            <w:bCs w:val="0"/>
            <w:color w:val="auto"/>
            <w:sz w:val="28"/>
            <w:szCs w:val="28"/>
            <w:u w:val="none"/>
            <w:rtl/>
          </w:rPr>
          <w:t>فصل</w:t>
        </w:r>
        <w:r w:rsidRPr="00F64BFF">
          <w:rPr>
            <w:rStyle w:val="Hyperlink"/>
            <w:rFonts w:cs="B Mitra"/>
            <w:b w:val="0"/>
            <w:bCs w:val="0"/>
            <w:color w:val="auto"/>
            <w:sz w:val="28"/>
            <w:szCs w:val="28"/>
            <w:u w:val="none"/>
            <w:rtl/>
          </w:rPr>
          <w:t xml:space="preserve"> </w:t>
        </w:r>
        <w:r w:rsidRPr="00F64BFF">
          <w:rPr>
            <w:rStyle w:val="Hyperlink"/>
            <w:rFonts w:cs="B Mitra" w:hint="cs"/>
            <w:b w:val="0"/>
            <w:bCs w:val="0"/>
            <w:color w:val="auto"/>
            <w:sz w:val="28"/>
            <w:szCs w:val="28"/>
            <w:u w:val="none"/>
            <w:rtl/>
          </w:rPr>
          <w:t>سوم</w:t>
        </w:r>
        <w:r w:rsidRPr="00F64BFF">
          <w:rPr>
            <w:rFonts w:hint="cs"/>
            <w:webHidden/>
            <w:rtl/>
          </w:rPr>
          <w:t xml:space="preserve"> (</w:t>
        </w:r>
        <w:r w:rsidRPr="00F64BFF">
          <w:rPr>
            <w:rFonts w:hint="cs"/>
            <w:rtl/>
          </w:rPr>
          <w:t>شناخت سیستم های موجود و قابلیت های تحلیل های مکانی آنها)</w:t>
        </w:r>
        <w:r w:rsidRPr="00F64BFF">
          <w:rPr>
            <w:webHidden/>
          </w:rPr>
          <w:t xml:space="preserve"> </w:t>
        </w:r>
        <w:r w:rsidRPr="00F64BFF">
          <w:rPr>
            <w:webHidden/>
          </w:rPr>
          <w:tab/>
        </w:r>
      </w:hyperlink>
      <w:r w:rsidR="00F83EE3">
        <w:rPr>
          <w:rStyle w:val="Hyperlink"/>
          <w:rFonts w:cs="B Mitra" w:hint="cs"/>
          <w:b w:val="0"/>
          <w:bCs w:val="0"/>
          <w:color w:val="auto"/>
          <w:sz w:val="28"/>
          <w:szCs w:val="28"/>
          <w:u w:val="none"/>
          <w:rtl/>
        </w:rPr>
        <w:t>173</w:t>
      </w:r>
    </w:p>
    <w:p w14:paraId="1669EB04" w14:textId="5EE3FB13" w:rsidR="002649AA" w:rsidRPr="00F64BFF" w:rsidRDefault="002A2FA5" w:rsidP="004E5AF7">
      <w:pPr>
        <w:pStyle w:val="TOC3"/>
        <w:rPr>
          <w:rFonts w:cs="B Mitra"/>
          <w:sz w:val="28"/>
          <w:szCs w:val="28"/>
          <w:lang w:bidi="fa-IR"/>
        </w:rPr>
      </w:pPr>
      <w:hyperlink w:anchor="_Toc387789886" w:history="1">
        <w:r w:rsidRPr="00F64BFF">
          <w:rPr>
            <w:rStyle w:val="Hyperlink"/>
            <w:rFonts w:cs="B Mitra" w:hint="cs"/>
            <w:b w:val="0"/>
            <w:bCs w:val="0"/>
            <w:color w:val="auto"/>
            <w:sz w:val="28"/>
            <w:szCs w:val="28"/>
            <w:u w:val="none"/>
            <w:rtl/>
          </w:rPr>
          <w:t>3-1- مقدمه</w:t>
        </w:r>
        <w:r w:rsidR="002649AA" w:rsidRPr="00F64BFF">
          <w:rPr>
            <w:rFonts w:cs="B Mitra"/>
            <w:webHidden/>
            <w:sz w:val="28"/>
            <w:szCs w:val="28"/>
            <w:rtl/>
          </w:rPr>
          <w:tab/>
        </w:r>
      </w:hyperlink>
      <w:r w:rsidR="00F83EE3">
        <w:rPr>
          <w:rStyle w:val="Hyperlink"/>
          <w:rFonts w:cs="B Mitra" w:hint="cs"/>
          <w:b w:val="0"/>
          <w:bCs w:val="0"/>
          <w:color w:val="auto"/>
          <w:sz w:val="28"/>
          <w:szCs w:val="28"/>
          <w:u w:val="none"/>
          <w:rtl/>
        </w:rPr>
        <w:t>173</w:t>
      </w:r>
    </w:p>
    <w:p w14:paraId="7869C6C0" w14:textId="153F9E15" w:rsidR="002649AA" w:rsidRPr="00F64BFF" w:rsidRDefault="002649AA" w:rsidP="004E5AF7">
      <w:pPr>
        <w:pStyle w:val="TOC3"/>
        <w:rPr>
          <w:lang w:bidi="fa-IR"/>
        </w:rPr>
      </w:pPr>
      <w:r w:rsidRPr="00F64BFF">
        <w:fldChar w:fldCharType="begin"/>
      </w:r>
      <w:r w:rsidRPr="00F64BFF">
        <w:instrText xml:space="preserve"> HYPERLINK \l "_Toc387789886" </w:instrText>
      </w:r>
      <w:r w:rsidRPr="00F64BFF">
        <w:fldChar w:fldCharType="separate"/>
      </w:r>
      <w:hyperlink w:anchor="_Toc387789886" w:history="1">
        <w:r w:rsidR="002A2FA5" w:rsidRPr="00F64BFF">
          <w:rPr>
            <w:rStyle w:val="Hyperlink"/>
            <w:rFonts w:cs="B Mitra" w:hint="cs"/>
            <w:b w:val="0"/>
            <w:bCs w:val="0"/>
            <w:color w:val="auto"/>
            <w:sz w:val="28"/>
            <w:szCs w:val="28"/>
            <w:u w:val="none"/>
            <w:rtl/>
          </w:rPr>
          <w:t xml:space="preserve">3-2- دسته بندی پلتفرم های مورد استفاده در سیستم های اطلاعات مکانی تحت وب </w:t>
        </w:r>
        <w:r w:rsidRPr="00F64BFF">
          <w:rPr>
            <w:webHidden/>
            <w:rtl/>
          </w:rPr>
          <w:tab/>
        </w:r>
      </w:hyperlink>
      <w:r w:rsidR="00F83EE3">
        <w:rPr>
          <w:rStyle w:val="Hyperlink"/>
          <w:rFonts w:cs="B Mitra" w:hint="cs"/>
          <w:b w:val="0"/>
          <w:bCs w:val="0"/>
          <w:color w:val="auto"/>
          <w:sz w:val="28"/>
          <w:szCs w:val="28"/>
          <w:u w:val="none"/>
          <w:rtl/>
        </w:rPr>
        <w:t>174</w:t>
      </w:r>
    </w:p>
    <w:p w14:paraId="0CFAACD6" w14:textId="6A287A26" w:rsidR="002649AA" w:rsidRPr="00F64BFF" w:rsidRDefault="002A2FA5" w:rsidP="004E5AF7">
      <w:pPr>
        <w:pStyle w:val="TOC3"/>
        <w:rPr>
          <w:lang w:bidi="fa-IR"/>
        </w:rPr>
      </w:pPr>
      <w:r w:rsidRPr="00F64BFF">
        <w:rPr>
          <w:rStyle w:val="Hyperlink"/>
          <w:rFonts w:cs="B Mitra" w:hint="cs"/>
          <w:b w:val="0"/>
          <w:bCs w:val="0"/>
          <w:color w:val="auto"/>
          <w:sz w:val="28"/>
          <w:szCs w:val="28"/>
          <w:u w:val="none"/>
          <w:rtl/>
        </w:rPr>
        <w:t>3-3- نمونه هایی از کاربرد پلتفرم ها در تحلیل های مکانی</w:t>
      </w:r>
      <w:r w:rsidR="002649AA" w:rsidRPr="00F64BFF">
        <w:rPr>
          <w:webHidden/>
          <w:rtl/>
        </w:rPr>
        <w:tab/>
      </w:r>
      <w:r w:rsidR="002649AA" w:rsidRPr="00F64BFF">
        <w:fldChar w:fldCharType="end"/>
      </w:r>
      <w:r w:rsidR="00F83EE3">
        <w:rPr>
          <w:rStyle w:val="Hyperlink"/>
          <w:rFonts w:cs="B Mitra" w:hint="cs"/>
          <w:b w:val="0"/>
          <w:bCs w:val="0"/>
          <w:color w:val="auto"/>
          <w:sz w:val="28"/>
          <w:szCs w:val="28"/>
          <w:u w:val="none"/>
          <w:rtl/>
        </w:rPr>
        <w:t>178</w:t>
      </w:r>
    </w:p>
    <w:p w14:paraId="3C8E31A9" w14:textId="4BB69D3E" w:rsidR="002A2FA5" w:rsidRPr="00F64BFF" w:rsidRDefault="002649AA" w:rsidP="004E5AF7">
      <w:pPr>
        <w:pStyle w:val="TOC3"/>
        <w:rPr>
          <w:lang w:bidi="fa-IR"/>
        </w:rPr>
      </w:pPr>
      <w:r w:rsidRPr="00F64BFF">
        <w:rPr>
          <w:rtl/>
          <w:lang w:bidi="fa-IR"/>
        </w:rPr>
        <w:lastRenderedPageBreak/>
        <w:fldChar w:fldCharType="end"/>
      </w:r>
      <w:r w:rsidR="002A2FA5" w:rsidRPr="00F64BFF">
        <w:fldChar w:fldCharType="begin"/>
      </w:r>
      <w:r w:rsidR="002A2FA5" w:rsidRPr="00F64BFF">
        <w:instrText xml:space="preserve"> HYPERLINK \l "_Toc387789886" </w:instrText>
      </w:r>
      <w:r w:rsidR="002A2FA5" w:rsidRPr="00F64BFF">
        <w:fldChar w:fldCharType="separate"/>
      </w:r>
      <w:hyperlink w:anchor="_Toc387789886" w:history="1">
        <w:r w:rsidR="002A2FA5" w:rsidRPr="00F64BFF">
          <w:rPr>
            <w:rStyle w:val="Hyperlink"/>
            <w:rFonts w:cs="B Mitra" w:hint="cs"/>
            <w:b w:val="0"/>
            <w:bCs w:val="0"/>
            <w:color w:val="auto"/>
            <w:sz w:val="28"/>
            <w:szCs w:val="28"/>
            <w:u w:val="none"/>
            <w:rtl/>
          </w:rPr>
          <w:t xml:space="preserve">3-4- یکپارچه سازی داده ها </w:t>
        </w:r>
        <w:r w:rsidR="002A2FA5" w:rsidRPr="00F64BFF">
          <w:rPr>
            <w:webHidden/>
            <w:rtl/>
          </w:rPr>
          <w:tab/>
        </w:r>
      </w:hyperlink>
      <w:r w:rsidR="00F83EE3">
        <w:rPr>
          <w:rStyle w:val="Hyperlink"/>
          <w:rFonts w:cs="B Mitra" w:hint="cs"/>
          <w:b w:val="0"/>
          <w:bCs w:val="0"/>
          <w:color w:val="auto"/>
          <w:sz w:val="28"/>
          <w:szCs w:val="28"/>
          <w:u w:val="none"/>
          <w:rtl/>
        </w:rPr>
        <w:t>183</w:t>
      </w:r>
    </w:p>
    <w:p w14:paraId="3613ED02" w14:textId="2D042203" w:rsidR="002A2FA5" w:rsidRPr="00F64BFF" w:rsidRDefault="002A2FA5" w:rsidP="004E5AF7">
      <w:pPr>
        <w:pStyle w:val="TOC3"/>
        <w:rPr>
          <w:lang w:bidi="fa-IR"/>
        </w:rPr>
      </w:pPr>
      <w:r w:rsidRPr="00F64BFF">
        <w:rPr>
          <w:rStyle w:val="Hyperlink"/>
          <w:rFonts w:cs="B Mitra" w:hint="cs"/>
          <w:b w:val="0"/>
          <w:bCs w:val="0"/>
          <w:color w:val="auto"/>
          <w:sz w:val="28"/>
          <w:szCs w:val="28"/>
          <w:u w:val="none"/>
          <w:rtl/>
        </w:rPr>
        <w:t>3-5- بصری سازی داده ها</w:t>
      </w:r>
      <w:r w:rsidRPr="00F64BFF">
        <w:rPr>
          <w:webHidden/>
          <w:rtl/>
        </w:rPr>
        <w:tab/>
      </w:r>
      <w:r w:rsidRPr="00F64BFF">
        <w:fldChar w:fldCharType="end"/>
      </w:r>
      <w:r w:rsidR="00F83EE3">
        <w:rPr>
          <w:rStyle w:val="Hyperlink"/>
          <w:rFonts w:cs="B Mitra" w:hint="cs"/>
          <w:b w:val="0"/>
          <w:bCs w:val="0"/>
          <w:color w:val="auto"/>
          <w:sz w:val="28"/>
          <w:szCs w:val="28"/>
          <w:u w:val="none"/>
          <w:rtl/>
        </w:rPr>
        <w:t>185</w:t>
      </w:r>
    </w:p>
    <w:p w14:paraId="08007778" w14:textId="4CF4D380" w:rsidR="002A2FA5" w:rsidRPr="00F64BFF" w:rsidRDefault="002A2FA5" w:rsidP="004E5AF7">
      <w:pPr>
        <w:pStyle w:val="TOC3"/>
        <w:rPr>
          <w:lang w:bidi="fa-IR"/>
        </w:rPr>
      </w:pPr>
      <w:r w:rsidRPr="00F64BFF">
        <w:fldChar w:fldCharType="begin"/>
      </w:r>
      <w:r w:rsidRPr="00F64BFF">
        <w:instrText xml:space="preserve"> HYPERLINK \l "_Toc387789886" </w:instrText>
      </w:r>
      <w:r w:rsidRPr="00F64BFF">
        <w:fldChar w:fldCharType="separate"/>
      </w:r>
      <w:hyperlink w:anchor="_Toc387789886" w:history="1">
        <w:r w:rsidRPr="00F64BFF">
          <w:rPr>
            <w:rStyle w:val="Hyperlink"/>
            <w:rFonts w:cs="B Mitra" w:hint="cs"/>
            <w:b w:val="0"/>
            <w:bCs w:val="0"/>
            <w:color w:val="auto"/>
            <w:sz w:val="28"/>
            <w:szCs w:val="28"/>
            <w:u w:val="none"/>
            <w:rtl/>
          </w:rPr>
          <w:t xml:space="preserve">3-6- بررسی قابلیتهای چند پلتفرم پیشرفته </w:t>
        </w:r>
        <w:r w:rsidRPr="00F64BFF">
          <w:rPr>
            <w:webHidden/>
            <w:rtl/>
          </w:rPr>
          <w:tab/>
        </w:r>
      </w:hyperlink>
      <w:r w:rsidR="00F83EE3">
        <w:rPr>
          <w:rStyle w:val="Hyperlink"/>
          <w:rFonts w:cs="B Mitra" w:hint="cs"/>
          <w:b w:val="0"/>
          <w:bCs w:val="0"/>
          <w:color w:val="auto"/>
          <w:sz w:val="28"/>
          <w:szCs w:val="28"/>
          <w:u w:val="none"/>
          <w:rtl/>
        </w:rPr>
        <w:t>185</w:t>
      </w:r>
    </w:p>
    <w:p w14:paraId="14F3FB62" w14:textId="55CF8401" w:rsidR="002A2FA5" w:rsidRPr="00F64BFF" w:rsidRDefault="002A2FA5" w:rsidP="004E5AF7">
      <w:pPr>
        <w:pStyle w:val="TOC3"/>
        <w:rPr>
          <w:lang w:bidi="fa-IR"/>
        </w:rPr>
      </w:pPr>
      <w:r w:rsidRPr="00F64BFF">
        <w:rPr>
          <w:rStyle w:val="Hyperlink"/>
          <w:rFonts w:cs="B Mitra" w:hint="cs"/>
          <w:b w:val="0"/>
          <w:bCs w:val="0"/>
          <w:color w:val="auto"/>
          <w:sz w:val="28"/>
          <w:szCs w:val="28"/>
          <w:u w:val="none"/>
          <w:rtl/>
        </w:rPr>
        <w:t>3-7- قابلیت تحلیل های مکانی سیستم های موجود داخلی و خارجی</w:t>
      </w:r>
      <w:r w:rsidRPr="00F64BFF">
        <w:rPr>
          <w:webHidden/>
          <w:rtl/>
        </w:rPr>
        <w:tab/>
      </w:r>
      <w:r w:rsidRPr="00F64BFF">
        <w:fldChar w:fldCharType="end"/>
      </w:r>
      <w:r w:rsidR="00F83EE3">
        <w:rPr>
          <w:rStyle w:val="Hyperlink"/>
          <w:rFonts w:cs="B Mitra" w:hint="cs"/>
          <w:b w:val="0"/>
          <w:bCs w:val="0"/>
          <w:color w:val="auto"/>
          <w:sz w:val="28"/>
          <w:szCs w:val="28"/>
          <w:u w:val="none"/>
          <w:rtl/>
        </w:rPr>
        <w:t>197</w:t>
      </w:r>
    </w:p>
    <w:p w14:paraId="1DE51063" w14:textId="2841A7F0" w:rsidR="002A2FA5" w:rsidRPr="00F64BFF" w:rsidRDefault="002A2FA5" w:rsidP="004E5AF7">
      <w:pPr>
        <w:pStyle w:val="TOC3"/>
        <w:rPr>
          <w:lang w:bidi="fa-IR"/>
        </w:rPr>
      </w:pPr>
      <w:r w:rsidRPr="00F64BFF">
        <w:fldChar w:fldCharType="begin"/>
      </w:r>
      <w:r w:rsidRPr="00F64BFF">
        <w:instrText xml:space="preserve"> HYPERLINK \l "_Toc387789886" </w:instrText>
      </w:r>
      <w:r w:rsidRPr="00F64BFF">
        <w:fldChar w:fldCharType="separate"/>
      </w:r>
      <w:hyperlink w:anchor="_Toc387789886" w:history="1">
        <w:r w:rsidRPr="00F64BFF">
          <w:rPr>
            <w:rStyle w:val="Hyperlink"/>
            <w:rFonts w:cs="B Mitra" w:hint="cs"/>
            <w:b w:val="0"/>
            <w:bCs w:val="0"/>
            <w:color w:val="auto"/>
            <w:sz w:val="28"/>
            <w:szCs w:val="28"/>
            <w:u w:val="none"/>
            <w:rtl/>
          </w:rPr>
          <w:t xml:space="preserve">3-8- جمع بندی قابلیتهای عمومی سامانه اطلاعات مکانی تحت وب </w:t>
        </w:r>
        <w:r w:rsidRPr="00F64BFF">
          <w:rPr>
            <w:webHidden/>
            <w:rtl/>
          </w:rPr>
          <w:tab/>
        </w:r>
      </w:hyperlink>
      <w:r w:rsidR="00F83EE3">
        <w:rPr>
          <w:rStyle w:val="Hyperlink"/>
          <w:rFonts w:cs="B Mitra" w:hint="cs"/>
          <w:b w:val="0"/>
          <w:bCs w:val="0"/>
          <w:color w:val="auto"/>
          <w:sz w:val="28"/>
          <w:szCs w:val="28"/>
          <w:u w:val="none"/>
          <w:rtl/>
        </w:rPr>
        <w:t>222</w:t>
      </w:r>
    </w:p>
    <w:p w14:paraId="77B26068" w14:textId="314FFFC6" w:rsidR="002A2FA5" w:rsidRPr="00F64BFF" w:rsidRDefault="002A2FA5" w:rsidP="004E5AF7">
      <w:pPr>
        <w:pStyle w:val="TOC3"/>
        <w:rPr>
          <w:lang w:bidi="fa-IR"/>
        </w:rPr>
      </w:pPr>
      <w:r w:rsidRPr="00F64BFF">
        <w:rPr>
          <w:rStyle w:val="Hyperlink"/>
          <w:rFonts w:cs="B Mitra" w:hint="cs"/>
          <w:b w:val="0"/>
          <w:bCs w:val="0"/>
          <w:color w:val="auto"/>
          <w:sz w:val="28"/>
          <w:szCs w:val="28"/>
          <w:u w:val="none"/>
          <w:rtl/>
        </w:rPr>
        <w:t xml:space="preserve">فهرست منابع </w:t>
      </w:r>
      <w:r w:rsidRPr="00F64BFF">
        <w:rPr>
          <w:webHidden/>
          <w:rtl/>
        </w:rPr>
        <w:tab/>
      </w:r>
      <w:r w:rsidRPr="00F64BFF">
        <w:fldChar w:fldCharType="end"/>
      </w:r>
      <w:r w:rsidR="00F83EE3">
        <w:rPr>
          <w:rStyle w:val="Hyperlink"/>
          <w:rFonts w:cs="B Mitra" w:hint="cs"/>
          <w:b w:val="0"/>
          <w:bCs w:val="0"/>
          <w:color w:val="auto"/>
          <w:sz w:val="28"/>
          <w:szCs w:val="28"/>
          <w:u w:val="none"/>
          <w:rtl/>
        </w:rPr>
        <w:t>225</w:t>
      </w:r>
    </w:p>
    <w:p w14:paraId="7C739C19" w14:textId="35784855" w:rsidR="002649AA" w:rsidRPr="001C003C" w:rsidRDefault="002649AA" w:rsidP="004E5AF7">
      <w:pPr>
        <w:pStyle w:val="kkkkk"/>
        <w:rPr>
          <w:rtl/>
          <w:lang w:bidi="fa-IR"/>
        </w:rPr>
      </w:pPr>
    </w:p>
    <w:p w14:paraId="67EE7145" w14:textId="3EE150FC" w:rsidR="002649AA" w:rsidRDefault="002649AA" w:rsidP="004E5AF7">
      <w:pPr>
        <w:rPr>
          <w:lang w:bidi="fa-IR"/>
        </w:rPr>
      </w:pPr>
    </w:p>
    <w:p w14:paraId="64EC9BB3" w14:textId="641E1F28" w:rsidR="005A0B7E" w:rsidRDefault="005A0B7E" w:rsidP="004E5AF7">
      <w:pPr>
        <w:rPr>
          <w:lang w:bidi="fa-IR"/>
        </w:rPr>
      </w:pPr>
    </w:p>
    <w:p w14:paraId="729E2868" w14:textId="388106AE" w:rsidR="005A0B7E" w:rsidRDefault="005A0B7E" w:rsidP="004E5AF7">
      <w:pPr>
        <w:rPr>
          <w:lang w:bidi="fa-IR"/>
        </w:rPr>
      </w:pPr>
    </w:p>
    <w:p w14:paraId="48EA2670" w14:textId="59D17FBC" w:rsidR="005A0B7E" w:rsidRDefault="005A0B7E" w:rsidP="004E5AF7">
      <w:pPr>
        <w:rPr>
          <w:lang w:bidi="fa-IR"/>
        </w:rPr>
      </w:pPr>
    </w:p>
    <w:p w14:paraId="551E4276" w14:textId="04E889AE" w:rsidR="005A0B7E" w:rsidRDefault="005A0B7E" w:rsidP="004E5AF7">
      <w:pPr>
        <w:rPr>
          <w:lang w:bidi="fa-IR"/>
        </w:rPr>
      </w:pPr>
    </w:p>
    <w:p w14:paraId="67F67F65" w14:textId="768245D1" w:rsidR="005A0B7E" w:rsidRDefault="005A0B7E" w:rsidP="004E5AF7">
      <w:pPr>
        <w:rPr>
          <w:lang w:bidi="fa-IR"/>
        </w:rPr>
      </w:pPr>
    </w:p>
    <w:p w14:paraId="7EBD53FD" w14:textId="77777777" w:rsidR="005A0B7E" w:rsidRPr="001C003C" w:rsidRDefault="005A0B7E" w:rsidP="004E5AF7">
      <w:pPr>
        <w:rPr>
          <w:rtl/>
          <w:lang w:bidi="fa-IR"/>
        </w:rPr>
      </w:pPr>
    </w:p>
    <w:p w14:paraId="417C5F19" w14:textId="77777777" w:rsidR="002649AA" w:rsidRPr="001C003C" w:rsidRDefault="002649AA" w:rsidP="004E5AF7">
      <w:pPr>
        <w:rPr>
          <w:rtl/>
        </w:rPr>
      </w:pPr>
    </w:p>
    <w:p w14:paraId="5B5925A9" w14:textId="77777777" w:rsidR="002649AA" w:rsidRPr="001C003C" w:rsidRDefault="002649AA" w:rsidP="004E5AF7">
      <w:pPr>
        <w:rPr>
          <w:rtl/>
        </w:rPr>
      </w:pPr>
    </w:p>
    <w:p w14:paraId="0606AD99" w14:textId="77777777" w:rsidR="002649AA" w:rsidRPr="001C003C" w:rsidRDefault="002649AA" w:rsidP="004E5AF7">
      <w:pPr>
        <w:rPr>
          <w:rtl/>
        </w:rPr>
      </w:pPr>
    </w:p>
    <w:p w14:paraId="493E7AF5" w14:textId="77777777" w:rsidR="002649AA" w:rsidRPr="001C003C" w:rsidRDefault="002649AA" w:rsidP="004E5AF7">
      <w:pPr>
        <w:rPr>
          <w:rtl/>
        </w:rPr>
      </w:pPr>
    </w:p>
    <w:p w14:paraId="7CFFE191" w14:textId="77777777" w:rsidR="002649AA" w:rsidRPr="001C003C" w:rsidRDefault="002649AA" w:rsidP="004E5AF7">
      <w:pPr>
        <w:rPr>
          <w:rtl/>
        </w:rPr>
      </w:pPr>
    </w:p>
    <w:p w14:paraId="7F7D6C56" w14:textId="77777777" w:rsidR="002649AA" w:rsidRPr="001C003C" w:rsidRDefault="002649AA" w:rsidP="004E5AF7">
      <w:pPr>
        <w:rPr>
          <w:rtl/>
        </w:rPr>
      </w:pPr>
    </w:p>
    <w:p w14:paraId="09B21868" w14:textId="77777777" w:rsidR="002649AA" w:rsidRDefault="002649AA" w:rsidP="004E5AF7">
      <w:pPr>
        <w:rPr>
          <w:rtl/>
        </w:rPr>
      </w:pPr>
    </w:p>
    <w:p w14:paraId="6B008226" w14:textId="77777777" w:rsidR="003851A2" w:rsidRPr="001C003C" w:rsidRDefault="003851A2" w:rsidP="004E5AF7">
      <w:pPr>
        <w:rPr>
          <w:rtl/>
        </w:rPr>
      </w:pPr>
    </w:p>
    <w:p w14:paraId="105EF652" w14:textId="2CF8A3DE" w:rsidR="002649AA" w:rsidRDefault="002649AA" w:rsidP="004E5AF7"/>
    <w:p w14:paraId="0327B008" w14:textId="77777777" w:rsidR="004E5AF7" w:rsidRDefault="004E5AF7" w:rsidP="004E5AF7"/>
    <w:p w14:paraId="15D8659E" w14:textId="77777777" w:rsidR="004E5AF7" w:rsidRDefault="004E5AF7" w:rsidP="004E5AF7"/>
    <w:p w14:paraId="214319E1" w14:textId="77777777" w:rsidR="004E5AF7" w:rsidRDefault="004E5AF7" w:rsidP="004E5AF7"/>
    <w:p w14:paraId="261C6588" w14:textId="7C487014" w:rsidR="002649AA" w:rsidRPr="001C003C" w:rsidRDefault="002649AA" w:rsidP="004E5AF7">
      <w:pPr>
        <w:rPr>
          <w:rtl/>
        </w:rPr>
      </w:pPr>
    </w:p>
    <w:p w14:paraId="704BA653" w14:textId="0200B7CA" w:rsidR="00FC6474" w:rsidRPr="001C003C" w:rsidRDefault="00F57754" w:rsidP="004E5AF7">
      <w:pPr>
        <w:rPr>
          <w:rFonts w:cs="B Nazanin"/>
          <w:sz w:val="28"/>
          <w:rtl/>
        </w:rPr>
      </w:pPr>
      <w:r w:rsidRPr="001C003C">
        <w:rPr>
          <w:noProof/>
        </w:rPr>
        <w:drawing>
          <wp:anchor distT="0" distB="0" distL="114300" distR="114300" simplePos="0" relativeHeight="251659264" behindDoc="0" locked="0" layoutInCell="1" allowOverlap="1" wp14:anchorId="3B6EC78E" wp14:editId="7097720F">
            <wp:simplePos x="0" y="0"/>
            <wp:positionH relativeFrom="margin">
              <wp:align>center</wp:align>
            </wp:positionH>
            <wp:positionV relativeFrom="paragraph">
              <wp:posOffset>180975</wp:posOffset>
            </wp:positionV>
            <wp:extent cx="1123950" cy="1205361"/>
            <wp:effectExtent l="0" t="0" r="0" b="0"/>
            <wp:wrapNone/>
            <wp:docPr id="20" name="Picture 0" descr="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6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3950" cy="12053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1B7EA" w14:textId="77777777" w:rsidR="00FC6474" w:rsidRPr="001C003C" w:rsidRDefault="00FC6474" w:rsidP="004E5AF7">
      <w:pPr>
        <w:rPr>
          <w:rtl/>
        </w:rPr>
      </w:pPr>
    </w:p>
    <w:p w14:paraId="0334C877" w14:textId="77777777" w:rsidR="00FC6474" w:rsidRPr="001C003C" w:rsidRDefault="00FC6474" w:rsidP="004E5AF7">
      <w:pPr>
        <w:rPr>
          <w:rtl/>
        </w:rPr>
      </w:pPr>
    </w:p>
    <w:p w14:paraId="30912C8D" w14:textId="77777777" w:rsidR="00FC6474" w:rsidRPr="001C003C" w:rsidRDefault="00FC6474" w:rsidP="004E5AF7">
      <w:pPr>
        <w:rPr>
          <w:rtl/>
        </w:rPr>
      </w:pPr>
    </w:p>
    <w:p w14:paraId="73D21A4F" w14:textId="77777777" w:rsidR="00F57754" w:rsidRDefault="00F57754" w:rsidP="004E5AF7">
      <w:pPr>
        <w:rPr>
          <w:rtl/>
        </w:rPr>
      </w:pPr>
    </w:p>
    <w:p w14:paraId="2A6FDFA9" w14:textId="5B881FB2" w:rsidR="002649AA" w:rsidRPr="001F68D1" w:rsidRDefault="003851A2" w:rsidP="001F68D1">
      <w:pPr>
        <w:pStyle w:val="ac"/>
        <w:jc w:val="left"/>
        <w:rPr>
          <w:rtl/>
        </w:rPr>
      </w:pPr>
      <w:r w:rsidRPr="001F68D1">
        <w:rPr>
          <w:rFonts w:hint="cs"/>
          <w:rtl/>
        </w:rPr>
        <w:t>مقدمه</w:t>
      </w:r>
    </w:p>
    <w:p w14:paraId="2D8546D9" w14:textId="4E7EDE99" w:rsidR="003851A2" w:rsidRPr="004E5AF7" w:rsidRDefault="003851A2" w:rsidP="004E5AF7">
      <w:pPr>
        <w:rPr>
          <w:rtl/>
        </w:rPr>
      </w:pPr>
      <w:r w:rsidRPr="004E5AF7">
        <w:rPr>
          <w:rtl/>
        </w:rPr>
        <w:t>کشاورز</w:t>
      </w:r>
      <w:r w:rsidRPr="004E5AF7">
        <w:rPr>
          <w:rFonts w:hint="cs"/>
          <w:rtl/>
        </w:rPr>
        <w:t>ی</w:t>
      </w:r>
      <w:r w:rsidRPr="004E5AF7">
        <w:rPr>
          <w:rtl/>
        </w:rPr>
        <w:t xml:space="preserve"> به عنوان سنگ بنا</w:t>
      </w:r>
      <w:r w:rsidRPr="004E5AF7">
        <w:rPr>
          <w:rFonts w:hint="cs"/>
          <w:rtl/>
        </w:rPr>
        <w:t>ی</w:t>
      </w:r>
      <w:r w:rsidRPr="004E5AF7">
        <w:rPr>
          <w:rtl/>
        </w:rPr>
        <w:t xml:space="preserve"> اقتصاد جهان</w:t>
      </w:r>
      <w:r w:rsidRPr="004E5AF7">
        <w:rPr>
          <w:rFonts w:hint="cs"/>
          <w:rtl/>
        </w:rPr>
        <w:t>ی</w:t>
      </w:r>
      <w:r w:rsidRPr="004E5AF7">
        <w:rPr>
          <w:rtl/>
        </w:rPr>
        <w:t xml:space="preserve"> و امن</w:t>
      </w:r>
      <w:r w:rsidRPr="004E5AF7">
        <w:rPr>
          <w:rFonts w:hint="cs"/>
          <w:rtl/>
        </w:rPr>
        <w:t>ی</w:t>
      </w:r>
      <w:r w:rsidRPr="004E5AF7">
        <w:rPr>
          <w:rFonts w:hint="eastAsia"/>
          <w:rtl/>
        </w:rPr>
        <w:t>ت</w:t>
      </w:r>
      <w:r w:rsidRPr="004E5AF7">
        <w:rPr>
          <w:rtl/>
        </w:rPr>
        <w:t xml:space="preserve"> غذا</w:t>
      </w:r>
      <w:r w:rsidRPr="004E5AF7">
        <w:rPr>
          <w:rFonts w:hint="cs"/>
          <w:rtl/>
        </w:rPr>
        <w:t>یی</w:t>
      </w:r>
      <w:r w:rsidRPr="004E5AF7">
        <w:rPr>
          <w:rFonts w:hint="eastAsia"/>
          <w:rtl/>
        </w:rPr>
        <w:t>،</w:t>
      </w:r>
      <w:r w:rsidRPr="004E5AF7">
        <w:rPr>
          <w:rtl/>
        </w:rPr>
        <w:t xml:space="preserve"> همواره با چالش‌ها</w:t>
      </w:r>
      <w:r w:rsidRPr="004E5AF7">
        <w:rPr>
          <w:rFonts w:hint="cs"/>
          <w:rtl/>
        </w:rPr>
        <w:t>ی</w:t>
      </w:r>
      <w:r w:rsidRPr="004E5AF7">
        <w:rPr>
          <w:rtl/>
        </w:rPr>
        <w:t xml:space="preserve"> متعدد</w:t>
      </w:r>
      <w:r w:rsidRPr="004E5AF7">
        <w:rPr>
          <w:rFonts w:hint="cs"/>
          <w:rtl/>
        </w:rPr>
        <w:t>ی</w:t>
      </w:r>
      <w:r w:rsidRPr="004E5AF7">
        <w:rPr>
          <w:rtl/>
        </w:rPr>
        <w:t xml:space="preserve"> روبرو بوده اس</w:t>
      </w:r>
      <w:r w:rsidRPr="004E5AF7">
        <w:rPr>
          <w:rFonts w:hint="cs"/>
          <w:rtl/>
        </w:rPr>
        <w:t>ت</w:t>
      </w:r>
      <w:r w:rsidR="003F3B02" w:rsidRPr="004E5AF7">
        <w:rPr>
          <w:rFonts w:hint="cs"/>
          <w:rtl/>
        </w:rPr>
        <w:t xml:space="preserve"> </w:t>
      </w:r>
      <w:r w:rsidRPr="004E5AF7">
        <w:t>(FAO, 2017)</w:t>
      </w:r>
      <w:r w:rsidRPr="004E5AF7">
        <w:rPr>
          <w:rFonts w:hint="cs"/>
          <w:rtl/>
        </w:rPr>
        <w:t xml:space="preserve">. </w:t>
      </w:r>
      <w:r w:rsidRPr="004E5AF7">
        <w:rPr>
          <w:rtl/>
        </w:rPr>
        <w:t>افزا</w:t>
      </w:r>
      <w:r w:rsidRPr="004E5AF7">
        <w:rPr>
          <w:rFonts w:hint="cs"/>
          <w:rtl/>
        </w:rPr>
        <w:t>ی</w:t>
      </w:r>
      <w:r w:rsidRPr="004E5AF7">
        <w:rPr>
          <w:rFonts w:hint="eastAsia"/>
          <w:rtl/>
        </w:rPr>
        <w:t>ش</w:t>
      </w:r>
      <w:r w:rsidRPr="004E5AF7">
        <w:rPr>
          <w:rtl/>
        </w:rPr>
        <w:t xml:space="preserve"> جمع</w:t>
      </w:r>
      <w:r w:rsidRPr="004E5AF7">
        <w:rPr>
          <w:rFonts w:hint="cs"/>
          <w:rtl/>
        </w:rPr>
        <w:t>ی</w:t>
      </w:r>
      <w:r w:rsidRPr="004E5AF7">
        <w:rPr>
          <w:rFonts w:hint="eastAsia"/>
          <w:rtl/>
        </w:rPr>
        <w:t>ت</w:t>
      </w:r>
      <w:r w:rsidRPr="004E5AF7">
        <w:rPr>
          <w:rtl/>
        </w:rPr>
        <w:t xml:space="preserve"> جهان و به تبع آن، تقاضا</w:t>
      </w:r>
      <w:r w:rsidRPr="004E5AF7">
        <w:rPr>
          <w:rFonts w:hint="cs"/>
          <w:rtl/>
        </w:rPr>
        <w:t>ی</w:t>
      </w:r>
      <w:r w:rsidRPr="004E5AF7">
        <w:rPr>
          <w:rtl/>
        </w:rPr>
        <w:t xml:space="preserve"> روزافزون برا</w:t>
      </w:r>
      <w:r w:rsidRPr="004E5AF7">
        <w:rPr>
          <w:rFonts w:hint="cs"/>
          <w:rtl/>
        </w:rPr>
        <w:t>ی</w:t>
      </w:r>
      <w:r w:rsidRPr="004E5AF7">
        <w:rPr>
          <w:rtl/>
        </w:rPr>
        <w:t xml:space="preserve"> تول</w:t>
      </w:r>
      <w:r w:rsidRPr="004E5AF7">
        <w:rPr>
          <w:rFonts w:hint="cs"/>
          <w:rtl/>
        </w:rPr>
        <w:t>ی</w:t>
      </w:r>
      <w:r w:rsidRPr="004E5AF7">
        <w:rPr>
          <w:rFonts w:hint="eastAsia"/>
          <w:rtl/>
        </w:rPr>
        <w:t>د</w:t>
      </w:r>
      <w:r w:rsidRPr="004E5AF7">
        <w:rPr>
          <w:rtl/>
        </w:rPr>
        <w:t xml:space="preserve"> مواد غذا</w:t>
      </w:r>
      <w:r w:rsidRPr="004E5AF7">
        <w:rPr>
          <w:rFonts w:hint="cs"/>
          <w:rtl/>
        </w:rPr>
        <w:t>یی</w:t>
      </w:r>
      <w:r w:rsidRPr="004E5AF7">
        <w:rPr>
          <w:rFonts w:hint="eastAsia"/>
          <w:rtl/>
        </w:rPr>
        <w:t>،</w:t>
      </w:r>
      <w:r w:rsidRPr="004E5AF7">
        <w:rPr>
          <w:rtl/>
        </w:rPr>
        <w:t xml:space="preserve"> در کنار اثرات تغ</w:t>
      </w:r>
      <w:r w:rsidRPr="004E5AF7">
        <w:rPr>
          <w:rFonts w:hint="cs"/>
          <w:rtl/>
        </w:rPr>
        <w:t>یی</w:t>
      </w:r>
      <w:r w:rsidRPr="004E5AF7">
        <w:rPr>
          <w:rFonts w:hint="eastAsia"/>
          <w:rtl/>
        </w:rPr>
        <w:t>رات</w:t>
      </w:r>
      <w:r w:rsidRPr="004E5AF7">
        <w:rPr>
          <w:rtl/>
        </w:rPr>
        <w:t xml:space="preserve"> اقل</w:t>
      </w:r>
      <w:r w:rsidRPr="004E5AF7">
        <w:rPr>
          <w:rFonts w:hint="cs"/>
          <w:rtl/>
        </w:rPr>
        <w:t>ی</w:t>
      </w:r>
      <w:r w:rsidRPr="004E5AF7">
        <w:rPr>
          <w:rFonts w:hint="eastAsia"/>
          <w:rtl/>
        </w:rPr>
        <w:t>م</w:t>
      </w:r>
      <w:r w:rsidRPr="004E5AF7">
        <w:rPr>
          <w:rFonts w:hint="cs"/>
          <w:rtl/>
        </w:rPr>
        <w:t>ی</w:t>
      </w:r>
      <w:r w:rsidRPr="004E5AF7">
        <w:rPr>
          <w:rFonts w:hint="eastAsia"/>
          <w:rtl/>
        </w:rPr>
        <w:t>،</w:t>
      </w:r>
      <w:r w:rsidRPr="004E5AF7">
        <w:rPr>
          <w:rtl/>
        </w:rPr>
        <w:t xml:space="preserve"> شهرنش</w:t>
      </w:r>
      <w:r w:rsidRPr="004E5AF7">
        <w:rPr>
          <w:rFonts w:hint="cs"/>
          <w:rtl/>
        </w:rPr>
        <w:t>ی</w:t>
      </w:r>
      <w:r w:rsidRPr="004E5AF7">
        <w:rPr>
          <w:rFonts w:hint="eastAsia"/>
          <w:rtl/>
        </w:rPr>
        <w:t>ن</w:t>
      </w:r>
      <w:r w:rsidRPr="004E5AF7">
        <w:rPr>
          <w:rFonts w:hint="cs"/>
          <w:rtl/>
        </w:rPr>
        <w:t>ی</w:t>
      </w:r>
      <w:r w:rsidRPr="004E5AF7">
        <w:rPr>
          <w:rtl/>
        </w:rPr>
        <w:t xml:space="preserve"> رو به رشد و کاهش زم</w:t>
      </w:r>
      <w:r w:rsidRPr="004E5AF7">
        <w:rPr>
          <w:rFonts w:hint="cs"/>
          <w:rtl/>
        </w:rPr>
        <w:t>ی</w:t>
      </w:r>
      <w:r w:rsidRPr="004E5AF7">
        <w:rPr>
          <w:rFonts w:hint="eastAsia"/>
          <w:rtl/>
        </w:rPr>
        <w:t>ن‌ها</w:t>
      </w:r>
      <w:r w:rsidRPr="004E5AF7">
        <w:rPr>
          <w:rFonts w:hint="cs"/>
          <w:rtl/>
        </w:rPr>
        <w:t>ی</w:t>
      </w:r>
      <w:r w:rsidRPr="004E5AF7">
        <w:rPr>
          <w:rtl/>
        </w:rPr>
        <w:t xml:space="preserve"> حاصلخ</w:t>
      </w:r>
      <w:r w:rsidRPr="004E5AF7">
        <w:rPr>
          <w:rFonts w:hint="cs"/>
          <w:rtl/>
        </w:rPr>
        <w:t>ی</w:t>
      </w:r>
      <w:r w:rsidRPr="004E5AF7">
        <w:rPr>
          <w:rFonts w:hint="eastAsia"/>
          <w:rtl/>
        </w:rPr>
        <w:t>ز،</w:t>
      </w:r>
      <w:r w:rsidRPr="004E5AF7">
        <w:rPr>
          <w:rtl/>
        </w:rPr>
        <w:t xml:space="preserve"> ضرور</w:t>
      </w:r>
      <w:r w:rsidRPr="004E5AF7">
        <w:rPr>
          <w:rFonts w:hint="eastAsia"/>
          <w:rtl/>
        </w:rPr>
        <w:t>ت</w:t>
      </w:r>
      <w:r w:rsidRPr="004E5AF7">
        <w:rPr>
          <w:rtl/>
        </w:rPr>
        <w:t xml:space="preserve"> </w:t>
      </w:r>
      <w:r w:rsidRPr="004E5AF7">
        <w:rPr>
          <w:rFonts w:hint="cs"/>
          <w:rtl/>
        </w:rPr>
        <w:t>ی</w:t>
      </w:r>
      <w:r w:rsidRPr="004E5AF7">
        <w:rPr>
          <w:rFonts w:hint="eastAsia"/>
          <w:rtl/>
        </w:rPr>
        <w:t>افتن</w:t>
      </w:r>
      <w:r w:rsidRPr="004E5AF7">
        <w:rPr>
          <w:rtl/>
        </w:rPr>
        <w:t xml:space="preserve"> راهکارها</w:t>
      </w:r>
      <w:r w:rsidRPr="004E5AF7">
        <w:rPr>
          <w:rFonts w:hint="cs"/>
          <w:rtl/>
        </w:rPr>
        <w:t>ی</w:t>
      </w:r>
      <w:r w:rsidRPr="004E5AF7">
        <w:rPr>
          <w:rtl/>
        </w:rPr>
        <w:t xml:space="preserve"> نوآورانه برا</w:t>
      </w:r>
      <w:r w:rsidRPr="004E5AF7">
        <w:rPr>
          <w:rFonts w:hint="cs"/>
          <w:rtl/>
        </w:rPr>
        <w:t>ی</w:t>
      </w:r>
      <w:r w:rsidRPr="004E5AF7">
        <w:rPr>
          <w:rtl/>
        </w:rPr>
        <w:t xml:space="preserve"> ارتقا</w:t>
      </w:r>
      <w:r w:rsidRPr="004E5AF7">
        <w:rPr>
          <w:rFonts w:hint="cs"/>
          <w:rtl/>
        </w:rPr>
        <w:t>ی</w:t>
      </w:r>
      <w:r w:rsidRPr="004E5AF7">
        <w:rPr>
          <w:rtl/>
        </w:rPr>
        <w:t xml:space="preserve"> کارا</w:t>
      </w:r>
      <w:r w:rsidRPr="004E5AF7">
        <w:rPr>
          <w:rFonts w:hint="cs"/>
          <w:rtl/>
        </w:rPr>
        <w:t>یی</w:t>
      </w:r>
      <w:r w:rsidRPr="004E5AF7">
        <w:rPr>
          <w:rFonts w:hint="eastAsia"/>
          <w:rtl/>
        </w:rPr>
        <w:t>،</w:t>
      </w:r>
      <w:r w:rsidRPr="004E5AF7">
        <w:rPr>
          <w:rtl/>
        </w:rPr>
        <w:t xml:space="preserve"> پا</w:t>
      </w:r>
      <w:r w:rsidRPr="004E5AF7">
        <w:rPr>
          <w:rFonts w:hint="cs"/>
          <w:rtl/>
        </w:rPr>
        <w:t>ی</w:t>
      </w:r>
      <w:r w:rsidRPr="004E5AF7">
        <w:rPr>
          <w:rFonts w:hint="eastAsia"/>
          <w:rtl/>
        </w:rPr>
        <w:t>دار</w:t>
      </w:r>
      <w:r w:rsidRPr="004E5AF7">
        <w:rPr>
          <w:rFonts w:hint="cs"/>
          <w:rtl/>
        </w:rPr>
        <w:t>ی</w:t>
      </w:r>
      <w:r w:rsidRPr="004E5AF7">
        <w:rPr>
          <w:rtl/>
        </w:rPr>
        <w:t xml:space="preserve"> و انعطاف‌پذ</w:t>
      </w:r>
      <w:r w:rsidRPr="004E5AF7">
        <w:rPr>
          <w:rFonts w:hint="cs"/>
          <w:rtl/>
        </w:rPr>
        <w:t>ی</w:t>
      </w:r>
      <w:r w:rsidRPr="004E5AF7">
        <w:rPr>
          <w:rFonts w:hint="eastAsia"/>
          <w:rtl/>
        </w:rPr>
        <w:t>ر</w:t>
      </w:r>
      <w:r w:rsidRPr="004E5AF7">
        <w:rPr>
          <w:rFonts w:hint="cs"/>
          <w:rtl/>
        </w:rPr>
        <w:t>ی</w:t>
      </w:r>
      <w:r w:rsidRPr="004E5AF7">
        <w:rPr>
          <w:rtl/>
        </w:rPr>
        <w:t xml:space="preserve"> در بخش کشاورز</w:t>
      </w:r>
      <w:r w:rsidRPr="004E5AF7">
        <w:rPr>
          <w:rFonts w:hint="cs"/>
          <w:rtl/>
        </w:rPr>
        <w:t>ی</w:t>
      </w:r>
      <w:r w:rsidRPr="004E5AF7">
        <w:rPr>
          <w:rtl/>
        </w:rPr>
        <w:t xml:space="preserve"> را ب</w:t>
      </w:r>
      <w:r w:rsidRPr="004E5AF7">
        <w:rPr>
          <w:rFonts w:hint="cs"/>
          <w:rtl/>
        </w:rPr>
        <w:t>ی</w:t>
      </w:r>
      <w:r w:rsidRPr="004E5AF7">
        <w:rPr>
          <w:rFonts w:hint="eastAsia"/>
          <w:rtl/>
        </w:rPr>
        <w:t>ش</w:t>
      </w:r>
      <w:r w:rsidRPr="004E5AF7">
        <w:rPr>
          <w:rtl/>
        </w:rPr>
        <w:t xml:space="preserve"> از پ</w:t>
      </w:r>
      <w:r w:rsidRPr="004E5AF7">
        <w:rPr>
          <w:rFonts w:hint="cs"/>
          <w:rtl/>
        </w:rPr>
        <w:t>ی</w:t>
      </w:r>
      <w:r w:rsidRPr="004E5AF7">
        <w:rPr>
          <w:rFonts w:hint="eastAsia"/>
          <w:rtl/>
        </w:rPr>
        <w:t>ش</w:t>
      </w:r>
      <w:r w:rsidRPr="004E5AF7">
        <w:rPr>
          <w:rtl/>
        </w:rPr>
        <w:t xml:space="preserve"> نما</w:t>
      </w:r>
      <w:r w:rsidRPr="004E5AF7">
        <w:rPr>
          <w:rFonts w:hint="cs"/>
          <w:rtl/>
        </w:rPr>
        <w:t>ی</w:t>
      </w:r>
      <w:r w:rsidRPr="004E5AF7">
        <w:rPr>
          <w:rFonts w:hint="eastAsia"/>
          <w:rtl/>
        </w:rPr>
        <w:t>ان</w:t>
      </w:r>
      <w:r w:rsidRPr="004E5AF7">
        <w:rPr>
          <w:rtl/>
        </w:rPr>
        <w:t xml:space="preserve"> ساخته است</w:t>
      </w:r>
      <w:r w:rsidR="003F3B02" w:rsidRPr="004E5AF7">
        <w:rPr>
          <w:rFonts w:hint="cs"/>
          <w:rtl/>
        </w:rPr>
        <w:t xml:space="preserve"> </w:t>
      </w:r>
      <w:r w:rsidRPr="004E5AF7">
        <w:t>(Godfray et al., 2010)</w:t>
      </w:r>
      <w:r w:rsidRPr="004E5AF7">
        <w:rPr>
          <w:rFonts w:hint="cs"/>
          <w:rtl/>
        </w:rPr>
        <w:t xml:space="preserve">. </w:t>
      </w:r>
      <w:r w:rsidRPr="004E5AF7">
        <w:rPr>
          <w:rtl/>
        </w:rPr>
        <w:t>در ا</w:t>
      </w:r>
      <w:r w:rsidRPr="004E5AF7">
        <w:rPr>
          <w:rFonts w:hint="cs"/>
          <w:rtl/>
        </w:rPr>
        <w:t>ی</w:t>
      </w:r>
      <w:r w:rsidRPr="004E5AF7">
        <w:rPr>
          <w:rFonts w:hint="eastAsia"/>
          <w:rtl/>
        </w:rPr>
        <w:t>ن</w:t>
      </w:r>
      <w:r w:rsidRPr="004E5AF7">
        <w:rPr>
          <w:rtl/>
        </w:rPr>
        <w:t xml:space="preserve"> راستا، بهره گ</w:t>
      </w:r>
      <w:r w:rsidRPr="004E5AF7">
        <w:rPr>
          <w:rFonts w:hint="cs"/>
          <w:rtl/>
        </w:rPr>
        <w:t>ی</w:t>
      </w:r>
      <w:r w:rsidRPr="004E5AF7">
        <w:rPr>
          <w:rFonts w:hint="eastAsia"/>
          <w:rtl/>
        </w:rPr>
        <w:t>ر</w:t>
      </w:r>
      <w:r w:rsidRPr="004E5AF7">
        <w:rPr>
          <w:rFonts w:hint="cs"/>
          <w:rtl/>
        </w:rPr>
        <w:t>ی</w:t>
      </w:r>
      <w:r w:rsidRPr="004E5AF7">
        <w:rPr>
          <w:rtl/>
        </w:rPr>
        <w:t xml:space="preserve"> از فناور</w:t>
      </w:r>
      <w:r w:rsidRPr="004E5AF7">
        <w:rPr>
          <w:rFonts w:hint="cs"/>
          <w:rtl/>
        </w:rPr>
        <w:t>ی</w:t>
      </w:r>
      <w:r w:rsidRPr="004E5AF7">
        <w:rPr>
          <w:rtl/>
        </w:rPr>
        <w:t xml:space="preserve"> ها</w:t>
      </w:r>
      <w:r w:rsidRPr="004E5AF7">
        <w:rPr>
          <w:rFonts w:hint="cs"/>
          <w:rtl/>
        </w:rPr>
        <w:t>ی</w:t>
      </w:r>
      <w:r w:rsidRPr="004E5AF7">
        <w:rPr>
          <w:rtl/>
        </w:rPr>
        <w:t xml:space="preserve"> نو</w:t>
      </w:r>
      <w:r w:rsidRPr="004E5AF7">
        <w:rPr>
          <w:rFonts w:hint="cs"/>
          <w:rtl/>
        </w:rPr>
        <w:t>ی</w:t>
      </w:r>
      <w:r w:rsidRPr="004E5AF7">
        <w:rPr>
          <w:rFonts w:hint="eastAsia"/>
          <w:rtl/>
        </w:rPr>
        <w:t>ن</w:t>
      </w:r>
      <w:r w:rsidRPr="004E5AF7">
        <w:rPr>
          <w:rtl/>
        </w:rPr>
        <w:t xml:space="preserve"> چون سامانه اطلاعات جغراف</w:t>
      </w:r>
      <w:r w:rsidRPr="004E5AF7">
        <w:rPr>
          <w:rFonts w:hint="cs"/>
          <w:rtl/>
        </w:rPr>
        <w:t>ی</w:t>
      </w:r>
      <w:r w:rsidRPr="004E5AF7">
        <w:rPr>
          <w:rFonts w:hint="eastAsia"/>
          <w:rtl/>
        </w:rPr>
        <w:t>ا</w:t>
      </w:r>
      <w:r w:rsidRPr="004E5AF7">
        <w:rPr>
          <w:rFonts w:hint="cs"/>
          <w:rtl/>
        </w:rPr>
        <w:t>یی</w:t>
      </w:r>
      <w:r w:rsidRPr="004E5AF7">
        <w:t xml:space="preserve"> (GIS)</w:t>
      </w:r>
      <w:r w:rsidRPr="004E5AF7">
        <w:rPr>
          <w:rtl/>
        </w:rPr>
        <w:t>، تصاو</w:t>
      </w:r>
      <w:r w:rsidRPr="004E5AF7">
        <w:rPr>
          <w:rFonts w:hint="cs"/>
          <w:rtl/>
        </w:rPr>
        <w:t>ی</w:t>
      </w:r>
      <w:r w:rsidRPr="004E5AF7">
        <w:rPr>
          <w:rFonts w:hint="eastAsia"/>
          <w:rtl/>
        </w:rPr>
        <w:t>ر</w:t>
      </w:r>
      <w:r w:rsidRPr="004E5AF7">
        <w:rPr>
          <w:rtl/>
        </w:rPr>
        <w:t xml:space="preserve"> و داده ها</w:t>
      </w:r>
      <w:r w:rsidRPr="004E5AF7">
        <w:rPr>
          <w:rFonts w:hint="cs"/>
          <w:rtl/>
        </w:rPr>
        <w:t>ی</w:t>
      </w:r>
      <w:r w:rsidRPr="004E5AF7">
        <w:rPr>
          <w:rtl/>
        </w:rPr>
        <w:t xml:space="preserve"> ماهواره ا</w:t>
      </w:r>
      <w:r w:rsidRPr="004E5AF7">
        <w:rPr>
          <w:rFonts w:hint="cs"/>
          <w:rtl/>
        </w:rPr>
        <w:t>ی</w:t>
      </w:r>
      <w:r w:rsidRPr="004E5AF7">
        <w:rPr>
          <w:rtl/>
        </w:rPr>
        <w:t xml:space="preserve"> سنجش از </w:t>
      </w:r>
      <w:r w:rsidRPr="004E5AF7">
        <w:rPr>
          <w:rFonts w:hint="eastAsia"/>
          <w:rtl/>
        </w:rPr>
        <w:t>دور</w:t>
      </w:r>
      <w:r w:rsidRPr="004E5AF7">
        <w:rPr>
          <w:rtl/>
        </w:rPr>
        <w:t xml:space="preserve"> و ابزارها</w:t>
      </w:r>
      <w:r w:rsidRPr="004E5AF7">
        <w:rPr>
          <w:rFonts w:hint="cs"/>
          <w:rtl/>
        </w:rPr>
        <w:t>ی</w:t>
      </w:r>
      <w:r w:rsidRPr="004E5AF7">
        <w:rPr>
          <w:rtl/>
        </w:rPr>
        <w:t xml:space="preserve"> هوش مصنوع</w:t>
      </w:r>
      <w:r w:rsidRPr="004E5AF7">
        <w:rPr>
          <w:rFonts w:hint="cs"/>
          <w:rtl/>
        </w:rPr>
        <w:t>ی</w:t>
      </w:r>
      <w:r w:rsidRPr="004E5AF7">
        <w:t xml:space="preserve"> (AI)</w:t>
      </w:r>
      <w:r w:rsidRPr="004E5AF7">
        <w:rPr>
          <w:rtl/>
        </w:rPr>
        <w:t>، م</w:t>
      </w:r>
      <w:r w:rsidRPr="004E5AF7">
        <w:rPr>
          <w:rFonts w:hint="cs"/>
          <w:rtl/>
        </w:rPr>
        <w:t>ی</w:t>
      </w:r>
      <w:r w:rsidRPr="004E5AF7">
        <w:rPr>
          <w:rtl/>
        </w:rPr>
        <w:t xml:space="preserve"> توان گام</w:t>
      </w:r>
      <w:r w:rsidRPr="004E5AF7">
        <w:rPr>
          <w:rFonts w:hint="cs"/>
          <w:rtl/>
        </w:rPr>
        <w:t>ی</w:t>
      </w:r>
      <w:r w:rsidRPr="004E5AF7">
        <w:rPr>
          <w:rtl/>
        </w:rPr>
        <w:t xml:space="preserve"> فراتر از روش‌ها</w:t>
      </w:r>
      <w:r w:rsidRPr="004E5AF7">
        <w:rPr>
          <w:rFonts w:hint="cs"/>
          <w:rtl/>
        </w:rPr>
        <w:t>ی</w:t>
      </w:r>
      <w:r w:rsidRPr="004E5AF7">
        <w:rPr>
          <w:rtl/>
        </w:rPr>
        <w:t xml:space="preserve"> سنت</w:t>
      </w:r>
      <w:r w:rsidRPr="004E5AF7">
        <w:rPr>
          <w:rFonts w:hint="cs"/>
          <w:rtl/>
        </w:rPr>
        <w:t>ی</w:t>
      </w:r>
      <w:r w:rsidRPr="004E5AF7">
        <w:rPr>
          <w:rtl/>
        </w:rPr>
        <w:t xml:space="preserve"> برداشته و کشاورز</w:t>
      </w:r>
      <w:r w:rsidRPr="004E5AF7">
        <w:rPr>
          <w:rFonts w:hint="cs"/>
          <w:rtl/>
        </w:rPr>
        <w:t>ی</w:t>
      </w:r>
      <w:r w:rsidRPr="004E5AF7">
        <w:rPr>
          <w:rtl/>
        </w:rPr>
        <w:t xml:space="preserve"> مبتن</w:t>
      </w:r>
      <w:r w:rsidRPr="004E5AF7">
        <w:rPr>
          <w:rFonts w:hint="cs"/>
          <w:rtl/>
        </w:rPr>
        <w:t>ی</w:t>
      </w:r>
      <w:r w:rsidRPr="004E5AF7">
        <w:rPr>
          <w:rtl/>
        </w:rPr>
        <w:t xml:space="preserve"> بر تجربه را به سمت کشاورز</w:t>
      </w:r>
      <w:r w:rsidRPr="004E5AF7">
        <w:rPr>
          <w:rFonts w:hint="cs"/>
          <w:rtl/>
        </w:rPr>
        <w:t>ی</w:t>
      </w:r>
      <w:r w:rsidRPr="004E5AF7">
        <w:rPr>
          <w:rtl/>
        </w:rPr>
        <w:t xml:space="preserve"> دق</w:t>
      </w:r>
      <w:r w:rsidRPr="004E5AF7">
        <w:rPr>
          <w:rFonts w:hint="cs"/>
          <w:rtl/>
        </w:rPr>
        <w:t>ی</w:t>
      </w:r>
      <w:r w:rsidRPr="004E5AF7">
        <w:rPr>
          <w:rFonts w:hint="eastAsia"/>
          <w:rtl/>
        </w:rPr>
        <w:t>ق</w:t>
      </w:r>
      <w:r w:rsidRPr="004E5AF7">
        <w:rPr>
          <w:rtl/>
        </w:rPr>
        <w:t xml:space="preserve"> و داده‌محور هدا</w:t>
      </w:r>
      <w:r w:rsidRPr="004E5AF7">
        <w:rPr>
          <w:rFonts w:hint="cs"/>
          <w:rtl/>
        </w:rPr>
        <w:t>ی</w:t>
      </w:r>
      <w:r w:rsidRPr="004E5AF7">
        <w:rPr>
          <w:rFonts w:hint="eastAsia"/>
          <w:rtl/>
        </w:rPr>
        <w:t>ت</w:t>
      </w:r>
      <w:r w:rsidRPr="004E5AF7">
        <w:rPr>
          <w:rtl/>
        </w:rPr>
        <w:t xml:space="preserve"> کرد</w:t>
      </w:r>
      <w:r w:rsidR="003F3B02" w:rsidRPr="004E5AF7">
        <w:rPr>
          <w:rFonts w:hint="cs"/>
          <w:rtl/>
        </w:rPr>
        <w:t xml:space="preserve"> </w:t>
      </w:r>
      <w:r w:rsidRPr="004E5AF7">
        <w:t>(Zhang et al., 2002)</w:t>
      </w:r>
      <w:r w:rsidR="003F3B02" w:rsidRPr="004E5AF7">
        <w:rPr>
          <w:rFonts w:hint="cs"/>
          <w:rtl/>
        </w:rPr>
        <w:t xml:space="preserve">. </w:t>
      </w:r>
      <w:r w:rsidRPr="004E5AF7">
        <w:rPr>
          <w:rtl/>
        </w:rPr>
        <w:t>ا</w:t>
      </w:r>
      <w:r w:rsidRPr="004E5AF7">
        <w:rPr>
          <w:rFonts w:hint="cs"/>
          <w:rtl/>
        </w:rPr>
        <w:t>ی</w:t>
      </w:r>
      <w:r w:rsidRPr="004E5AF7">
        <w:rPr>
          <w:rFonts w:hint="eastAsia"/>
          <w:rtl/>
        </w:rPr>
        <w:t>ن</w:t>
      </w:r>
      <w:r w:rsidRPr="004E5AF7">
        <w:rPr>
          <w:rtl/>
        </w:rPr>
        <w:t xml:space="preserve"> تحول نه تنها به</w:t>
      </w:r>
      <w:r w:rsidRPr="004E5AF7">
        <w:rPr>
          <w:rFonts w:hint="cs"/>
          <w:rtl/>
        </w:rPr>
        <w:t>ی</w:t>
      </w:r>
      <w:r w:rsidRPr="004E5AF7">
        <w:rPr>
          <w:rFonts w:hint="eastAsia"/>
          <w:rtl/>
        </w:rPr>
        <w:t>نه‌ساز</w:t>
      </w:r>
      <w:r w:rsidRPr="004E5AF7">
        <w:rPr>
          <w:rFonts w:hint="cs"/>
          <w:rtl/>
        </w:rPr>
        <w:t>ی</w:t>
      </w:r>
      <w:r w:rsidRPr="004E5AF7">
        <w:rPr>
          <w:rtl/>
        </w:rPr>
        <w:t xml:space="preserve"> مصرف منابع را به دنبال دارد، بلکه با کاهش هز</w:t>
      </w:r>
      <w:r w:rsidRPr="004E5AF7">
        <w:rPr>
          <w:rFonts w:hint="cs"/>
          <w:rtl/>
        </w:rPr>
        <w:t>ی</w:t>
      </w:r>
      <w:r w:rsidRPr="004E5AF7">
        <w:rPr>
          <w:rFonts w:hint="eastAsia"/>
          <w:rtl/>
        </w:rPr>
        <w:t>نه‌ها</w:t>
      </w:r>
      <w:r w:rsidRPr="004E5AF7">
        <w:rPr>
          <w:rtl/>
        </w:rPr>
        <w:t xml:space="preserve"> و آس</w:t>
      </w:r>
      <w:r w:rsidRPr="004E5AF7">
        <w:rPr>
          <w:rFonts w:hint="cs"/>
          <w:rtl/>
        </w:rPr>
        <w:t>ی</w:t>
      </w:r>
      <w:r w:rsidRPr="004E5AF7">
        <w:rPr>
          <w:rFonts w:hint="eastAsia"/>
          <w:rtl/>
        </w:rPr>
        <w:t>ب‌ها</w:t>
      </w:r>
      <w:r w:rsidRPr="004E5AF7">
        <w:rPr>
          <w:rFonts w:hint="cs"/>
          <w:rtl/>
        </w:rPr>
        <w:t>ی</w:t>
      </w:r>
      <w:r w:rsidRPr="004E5AF7">
        <w:rPr>
          <w:rtl/>
        </w:rPr>
        <w:t xml:space="preserve"> ز</w:t>
      </w:r>
      <w:r w:rsidRPr="004E5AF7">
        <w:rPr>
          <w:rFonts w:hint="cs"/>
          <w:rtl/>
        </w:rPr>
        <w:t>ی</w:t>
      </w:r>
      <w:r w:rsidRPr="004E5AF7">
        <w:rPr>
          <w:rFonts w:hint="eastAsia"/>
          <w:rtl/>
        </w:rPr>
        <w:t>ست‌مح</w:t>
      </w:r>
      <w:r w:rsidRPr="004E5AF7">
        <w:rPr>
          <w:rFonts w:hint="cs"/>
          <w:rtl/>
        </w:rPr>
        <w:t>ی</w:t>
      </w:r>
      <w:r w:rsidRPr="004E5AF7">
        <w:rPr>
          <w:rFonts w:hint="eastAsia"/>
          <w:rtl/>
        </w:rPr>
        <w:t>ط</w:t>
      </w:r>
      <w:r w:rsidRPr="004E5AF7">
        <w:rPr>
          <w:rFonts w:hint="cs"/>
          <w:rtl/>
        </w:rPr>
        <w:t>ی</w:t>
      </w:r>
      <w:r w:rsidRPr="004E5AF7">
        <w:rPr>
          <w:rFonts w:hint="eastAsia"/>
          <w:rtl/>
        </w:rPr>
        <w:t>،</w:t>
      </w:r>
      <w:r w:rsidRPr="004E5AF7">
        <w:rPr>
          <w:rtl/>
        </w:rPr>
        <w:t xml:space="preserve"> به سو</w:t>
      </w:r>
      <w:r w:rsidRPr="004E5AF7">
        <w:rPr>
          <w:rFonts w:hint="cs"/>
          <w:rtl/>
        </w:rPr>
        <w:t>ی</w:t>
      </w:r>
      <w:r w:rsidRPr="004E5AF7">
        <w:rPr>
          <w:rtl/>
        </w:rPr>
        <w:t xml:space="preserve"> کشاورز</w:t>
      </w:r>
      <w:r w:rsidRPr="004E5AF7">
        <w:rPr>
          <w:rFonts w:hint="cs"/>
          <w:rtl/>
        </w:rPr>
        <w:t>ی</w:t>
      </w:r>
      <w:r w:rsidRPr="004E5AF7">
        <w:rPr>
          <w:rtl/>
        </w:rPr>
        <w:t xml:space="preserve"> پا</w:t>
      </w:r>
      <w:r w:rsidRPr="004E5AF7">
        <w:rPr>
          <w:rFonts w:hint="cs"/>
          <w:rtl/>
        </w:rPr>
        <w:t>ی</w:t>
      </w:r>
      <w:r w:rsidRPr="004E5AF7">
        <w:rPr>
          <w:rFonts w:hint="eastAsia"/>
          <w:rtl/>
        </w:rPr>
        <w:t>دارتر</w:t>
      </w:r>
      <w:r w:rsidRPr="004E5AF7">
        <w:rPr>
          <w:rtl/>
        </w:rPr>
        <w:t xml:space="preserve"> و سودآورتر گام برم</w:t>
      </w:r>
      <w:r w:rsidRPr="004E5AF7">
        <w:rPr>
          <w:rFonts w:hint="cs"/>
          <w:rtl/>
        </w:rPr>
        <w:t>ی‌</w:t>
      </w:r>
      <w:r w:rsidRPr="004E5AF7">
        <w:rPr>
          <w:rFonts w:hint="eastAsia"/>
          <w:rtl/>
        </w:rPr>
        <w:t>دارد</w:t>
      </w:r>
      <w:r w:rsidR="003F3B02" w:rsidRPr="004E5AF7">
        <w:rPr>
          <w:rFonts w:hint="cs"/>
          <w:rtl/>
        </w:rPr>
        <w:t xml:space="preserve"> </w:t>
      </w:r>
      <w:r w:rsidRPr="004E5AF7">
        <w:t>(Pierce &amp; Nowak, 1999)</w:t>
      </w:r>
      <w:r w:rsidR="003F3B02" w:rsidRPr="004E5AF7">
        <w:rPr>
          <w:rFonts w:hint="cs"/>
          <w:rtl/>
        </w:rPr>
        <w:t>.</w:t>
      </w:r>
    </w:p>
    <w:p w14:paraId="56B4EC0B" w14:textId="763F78C3" w:rsidR="00010208" w:rsidRPr="004E5AF7" w:rsidRDefault="003851A2" w:rsidP="004E5AF7">
      <w:pPr>
        <w:rPr>
          <w:rtl/>
        </w:rPr>
      </w:pPr>
      <w:r w:rsidRPr="004E5AF7">
        <w:rPr>
          <w:rFonts w:hint="eastAsia"/>
          <w:rtl/>
        </w:rPr>
        <w:t>کشاورز</w:t>
      </w:r>
      <w:r w:rsidRPr="004E5AF7">
        <w:rPr>
          <w:rFonts w:hint="cs"/>
          <w:rtl/>
        </w:rPr>
        <w:t>ی</w:t>
      </w:r>
      <w:r w:rsidRPr="004E5AF7">
        <w:rPr>
          <w:rtl/>
        </w:rPr>
        <w:t xml:space="preserve"> هوشمند، مفهوم</w:t>
      </w:r>
      <w:r w:rsidRPr="004E5AF7">
        <w:rPr>
          <w:rFonts w:hint="cs"/>
          <w:rtl/>
        </w:rPr>
        <w:t>ی</w:t>
      </w:r>
      <w:r w:rsidRPr="004E5AF7">
        <w:rPr>
          <w:rtl/>
        </w:rPr>
        <w:t xml:space="preserve"> که بر پا</w:t>
      </w:r>
      <w:r w:rsidRPr="004E5AF7">
        <w:rPr>
          <w:rFonts w:hint="cs"/>
          <w:rtl/>
        </w:rPr>
        <w:t>ی</w:t>
      </w:r>
      <w:r w:rsidRPr="004E5AF7">
        <w:rPr>
          <w:rFonts w:hint="eastAsia"/>
          <w:rtl/>
        </w:rPr>
        <w:t>ه</w:t>
      </w:r>
      <w:r w:rsidRPr="004E5AF7">
        <w:rPr>
          <w:rtl/>
        </w:rPr>
        <w:t xml:space="preserve"> ادغام فناور</w:t>
      </w:r>
      <w:r w:rsidRPr="004E5AF7">
        <w:rPr>
          <w:rFonts w:hint="cs"/>
          <w:rtl/>
        </w:rPr>
        <w:t>ی‌</w:t>
      </w:r>
      <w:r w:rsidRPr="004E5AF7">
        <w:rPr>
          <w:rFonts w:hint="eastAsia"/>
          <w:rtl/>
        </w:rPr>
        <w:t>ها</w:t>
      </w:r>
      <w:r w:rsidRPr="004E5AF7">
        <w:rPr>
          <w:rFonts w:hint="cs"/>
          <w:rtl/>
        </w:rPr>
        <w:t>ی</w:t>
      </w:r>
      <w:r w:rsidRPr="004E5AF7">
        <w:rPr>
          <w:rtl/>
        </w:rPr>
        <w:t xml:space="preserve"> پ</w:t>
      </w:r>
      <w:r w:rsidRPr="004E5AF7">
        <w:rPr>
          <w:rFonts w:hint="cs"/>
          <w:rtl/>
        </w:rPr>
        <w:t>ی</w:t>
      </w:r>
      <w:r w:rsidRPr="004E5AF7">
        <w:rPr>
          <w:rFonts w:hint="eastAsia"/>
          <w:rtl/>
        </w:rPr>
        <w:t>شرفته</w:t>
      </w:r>
      <w:r w:rsidRPr="004E5AF7">
        <w:rPr>
          <w:rtl/>
        </w:rPr>
        <w:t xml:space="preserve"> شکل گرفته است، با بهره‌گ</w:t>
      </w:r>
      <w:r w:rsidRPr="004E5AF7">
        <w:rPr>
          <w:rFonts w:hint="cs"/>
          <w:rtl/>
        </w:rPr>
        <w:t>ی</w:t>
      </w:r>
      <w:r w:rsidRPr="004E5AF7">
        <w:rPr>
          <w:rFonts w:hint="eastAsia"/>
          <w:rtl/>
        </w:rPr>
        <w:t>ر</w:t>
      </w:r>
      <w:r w:rsidRPr="004E5AF7">
        <w:rPr>
          <w:rFonts w:hint="cs"/>
          <w:rtl/>
        </w:rPr>
        <w:t>ی</w:t>
      </w:r>
      <w:r w:rsidRPr="004E5AF7">
        <w:rPr>
          <w:rtl/>
        </w:rPr>
        <w:t xml:space="preserve"> از ز</w:t>
      </w:r>
      <w:r w:rsidRPr="004E5AF7">
        <w:rPr>
          <w:rFonts w:hint="cs"/>
          <w:rtl/>
        </w:rPr>
        <w:t>ی</w:t>
      </w:r>
      <w:r w:rsidRPr="004E5AF7">
        <w:rPr>
          <w:rFonts w:hint="eastAsia"/>
          <w:rtl/>
        </w:rPr>
        <w:t>رشاخه‌ها</w:t>
      </w:r>
      <w:r w:rsidRPr="004E5AF7">
        <w:rPr>
          <w:rFonts w:hint="cs"/>
          <w:rtl/>
        </w:rPr>
        <w:t>ی</w:t>
      </w:r>
      <w:r w:rsidRPr="004E5AF7">
        <w:rPr>
          <w:rtl/>
        </w:rPr>
        <w:t xml:space="preserve"> هوش مصنوع</w:t>
      </w:r>
      <w:r w:rsidRPr="004E5AF7">
        <w:rPr>
          <w:rFonts w:hint="cs"/>
          <w:rtl/>
        </w:rPr>
        <w:t>ی</w:t>
      </w:r>
      <w:r w:rsidRPr="004E5AF7">
        <w:rPr>
          <w:rtl/>
        </w:rPr>
        <w:t xml:space="preserve"> مانند </w:t>
      </w:r>
      <w:r w:rsidRPr="004E5AF7">
        <w:rPr>
          <w:rFonts w:hint="cs"/>
          <w:rtl/>
        </w:rPr>
        <w:t>ی</w:t>
      </w:r>
      <w:r w:rsidRPr="004E5AF7">
        <w:rPr>
          <w:rFonts w:hint="eastAsia"/>
          <w:rtl/>
        </w:rPr>
        <w:t>ادگ</w:t>
      </w:r>
      <w:r w:rsidRPr="004E5AF7">
        <w:rPr>
          <w:rFonts w:hint="cs"/>
          <w:rtl/>
        </w:rPr>
        <w:t>ی</w:t>
      </w:r>
      <w:r w:rsidRPr="004E5AF7">
        <w:rPr>
          <w:rFonts w:hint="eastAsia"/>
          <w:rtl/>
        </w:rPr>
        <w:t>ر</w:t>
      </w:r>
      <w:r w:rsidRPr="004E5AF7">
        <w:rPr>
          <w:rFonts w:hint="cs"/>
          <w:rtl/>
        </w:rPr>
        <w:t>ی</w:t>
      </w:r>
      <w:r w:rsidRPr="004E5AF7">
        <w:rPr>
          <w:rtl/>
        </w:rPr>
        <w:t xml:space="preserve"> ماش</w:t>
      </w:r>
      <w:r w:rsidRPr="004E5AF7">
        <w:rPr>
          <w:rFonts w:hint="cs"/>
          <w:rtl/>
        </w:rPr>
        <w:t>ی</w:t>
      </w:r>
      <w:r w:rsidRPr="004E5AF7">
        <w:rPr>
          <w:rFonts w:hint="eastAsia"/>
          <w:rtl/>
        </w:rPr>
        <w:t>ن</w:t>
      </w:r>
      <w:r w:rsidRPr="004E5AF7">
        <w:t xml:space="preserve"> (ML)</w:t>
      </w:r>
      <w:r w:rsidRPr="004E5AF7">
        <w:rPr>
          <w:rtl/>
        </w:rPr>
        <w:t xml:space="preserve">، </w:t>
      </w:r>
      <w:r w:rsidRPr="004E5AF7">
        <w:rPr>
          <w:rFonts w:hint="cs"/>
          <w:rtl/>
        </w:rPr>
        <w:t>ی</w:t>
      </w:r>
      <w:r w:rsidRPr="004E5AF7">
        <w:rPr>
          <w:rFonts w:hint="eastAsia"/>
          <w:rtl/>
        </w:rPr>
        <w:t>ادگ</w:t>
      </w:r>
      <w:r w:rsidRPr="004E5AF7">
        <w:rPr>
          <w:rFonts w:hint="cs"/>
          <w:rtl/>
        </w:rPr>
        <w:t>ی</w:t>
      </w:r>
      <w:r w:rsidRPr="004E5AF7">
        <w:rPr>
          <w:rFonts w:hint="eastAsia"/>
          <w:rtl/>
        </w:rPr>
        <w:t>ر</w:t>
      </w:r>
      <w:r w:rsidRPr="004E5AF7">
        <w:rPr>
          <w:rFonts w:hint="cs"/>
          <w:rtl/>
        </w:rPr>
        <w:t>ی</w:t>
      </w:r>
      <w:r w:rsidRPr="004E5AF7">
        <w:rPr>
          <w:rtl/>
        </w:rPr>
        <w:t xml:space="preserve"> عم</w:t>
      </w:r>
      <w:r w:rsidRPr="004E5AF7">
        <w:rPr>
          <w:rFonts w:hint="cs"/>
          <w:rtl/>
        </w:rPr>
        <w:t>ی</w:t>
      </w:r>
      <w:r w:rsidRPr="004E5AF7">
        <w:rPr>
          <w:rFonts w:hint="eastAsia"/>
          <w:rtl/>
        </w:rPr>
        <w:t>ق</w:t>
      </w:r>
      <w:r w:rsidRPr="004E5AF7">
        <w:t xml:space="preserve"> (DL) </w:t>
      </w:r>
      <w:r w:rsidRPr="004E5AF7">
        <w:rPr>
          <w:rtl/>
        </w:rPr>
        <w:t>و ب</w:t>
      </w:r>
      <w:r w:rsidRPr="004E5AF7">
        <w:rPr>
          <w:rFonts w:hint="cs"/>
          <w:rtl/>
        </w:rPr>
        <w:t>ی</w:t>
      </w:r>
      <w:r w:rsidRPr="004E5AF7">
        <w:rPr>
          <w:rFonts w:hint="eastAsia"/>
          <w:rtl/>
        </w:rPr>
        <w:t>نا</w:t>
      </w:r>
      <w:r w:rsidRPr="004E5AF7">
        <w:rPr>
          <w:rFonts w:hint="cs"/>
          <w:rtl/>
        </w:rPr>
        <w:t>یی</w:t>
      </w:r>
      <w:r w:rsidRPr="004E5AF7">
        <w:rPr>
          <w:rtl/>
        </w:rPr>
        <w:t xml:space="preserve"> ماش</w:t>
      </w:r>
      <w:r w:rsidRPr="004E5AF7">
        <w:rPr>
          <w:rFonts w:hint="cs"/>
          <w:rtl/>
        </w:rPr>
        <w:t>ی</w:t>
      </w:r>
      <w:r w:rsidRPr="004E5AF7">
        <w:rPr>
          <w:rFonts w:hint="eastAsia"/>
          <w:rtl/>
        </w:rPr>
        <w:t>ن،</w:t>
      </w:r>
      <w:r w:rsidRPr="004E5AF7">
        <w:rPr>
          <w:rtl/>
        </w:rPr>
        <w:t xml:space="preserve"> امکان تحل</w:t>
      </w:r>
      <w:r w:rsidRPr="004E5AF7">
        <w:rPr>
          <w:rFonts w:hint="cs"/>
          <w:rtl/>
        </w:rPr>
        <w:t>ی</w:t>
      </w:r>
      <w:r w:rsidRPr="004E5AF7">
        <w:rPr>
          <w:rFonts w:hint="eastAsia"/>
          <w:rtl/>
        </w:rPr>
        <w:t>ل</w:t>
      </w:r>
      <w:r w:rsidRPr="004E5AF7">
        <w:rPr>
          <w:rtl/>
        </w:rPr>
        <w:t xml:space="preserve"> داده‌ها</w:t>
      </w:r>
      <w:r w:rsidRPr="004E5AF7">
        <w:rPr>
          <w:rFonts w:hint="cs"/>
          <w:rtl/>
        </w:rPr>
        <w:t>ی</w:t>
      </w:r>
      <w:r w:rsidRPr="004E5AF7">
        <w:rPr>
          <w:rtl/>
        </w:rPr>
        <w:t xml:space="preserve"> کشاورز</w:t>
      </w:r>
      <w:r w:rsidRPr="004E5AF7">
        <w:rPr>
          <w:rFonts w:hint="cs"/>
          <w:rtl/>
        </w:rPr>
        <w:t>ی</w:t>
      </w:r>
      <w:r w:rsidRPr="004E5AF7">
        <w:rPr>
          <w:rtl/>
        </w:rPr>
        <w:t xml:space="preserve"> و اتخاذ تصم</w:t>
      </w:r>
      <w:r w:rsidRPr="004E5AF7">
        <w:rPr>
          <w:rFonts w:hint="cs"/>
          <w:rtl/>
        </w:rPr>
        <w:t>ی</w:t>
      </w:r>
      <w:r w:rsidRPr="004E5AF7">
        <w:rPr>
          <w:rFonts w:hint="eastAsia"/>
          <w:rtl/>
        </w:rPr>
        <w:t>مات</w:t>
      </w:r>
      <w:r w:rsidRPr="004E5AF7">
        <w:rPr>
          <w:rtl/>
        </w:rPr>
        <w:t xml:space="preserve"> آگاهانه را فراهم م</w:t>
      </w:r>
      <w:r w:rsidRPr="004E5AF7">
        <w:rPr>
          <w:rFonts w:hint="cs"/>
          <w:rtl/>
        </w:rPr>
        <w:t>ی‌</w:t>
      </w:r>
      <w:r w:rsidRPr="004E5AF7">
        <w:rPr>
          <w:rFonts w:hint="eastAsia"/>
          <w:rtl/>
        </w:rPr>
        <w:t>آورد</w:t>
      </w:r>
      <w:r w:rsidR="003F3B02" w:rsidRPr="004E5AF7">
        <w:rPr>
          <w:rFonts w:hint="cs"/>
          <w:rtl/>
        </w:rPr>
        <w:t xml:space="preserve"> </w:t>
      </w:r>
      <w:r w:rsidRPr="004E5AF7">
        <w:t>(</w:t>
      </w:r>
      <w:proofErr w:type="spellStart"/>
      <w:r w:rsidRPr="004E5AF7">
        <w:t>Kamilaris</w:t>
      </w:r>
      <w:proofErr w:type="spellEnd"/>
      <w:r w:rsidRPr="004E5AF7">
        <w:t xml:space="preserve"> &amp; </w:t>
      </w:r>
      <w:proofErr w:type="spellStart"/>
      <w:r w:rsidRPr="004E5AF7">
        <w:t>Prenafeta-Boldú</w:t>
      </w:r>
      <w:proofErr w:type="spellEnd"/>
      <w:r w:rsidRPr="004E5AF7">
        <w:t>, 2018)</w:t>
      </w:r>
      <w:r w:rsidR="003F3B02" w:rsidRPr="004E5AF7">
        <w:rPr>
          <w:rFonts w:hint="cs"/>
          <w:rtl/>
        </w:rPr>
        <w:t xml:space="preserve">. </w:t>
      </w:r>
      <w:r w:rsidRPr="004E5AF7">
        <w:rPr>
          <w:rtl/>
        </w:rPr>
        <w:t>کشاورز</w:t>
      </w:r>
      <w:r w:rsidRPr="004E5AF7">
        <w:rPr>
          <w:rFonts w:hint="cs"/>
          <w:rtl/>
        </w:rPr>
        <w:t>ی</w:t>
      </w:r>
      <w:r w:rsidRPr="004E5AF7">
        <w:rPr>
          <w:rtl/>
        </w:rPr>
        <w:t xml:space="preserve"> هوشمند با قابل</w:t>
      </w:r>
      <w:r w:rsidRPr="004E5AF7">
        <w:rPr>
          <w:rFonts w:hint="cs"/>
          <w:rtl/>
        </w:rPr>
        <w:t>ی</w:t>
      </w:r>
      <w:r w:rsidRPr="004E5AF7">
        <w:rPr>
          <w:rFonts w:hint="eastAsia"/>
          <w:rtl/>
        </w:rPr>
        <w:t>ت</w:t>
      </w:r>
      <w:r w:rsidRPr="004E5AF7">
        <w:rPr>
          <w:rtl/>
        </w:rPr>
        <w:t xml:space="preserve"> پردازش و تفس</w:t>
      </w:r>
      <w:r w:rsidRPr="004E5AF7">
        <w:rPr>
          <w:rFonts w:hint="cs"/>
          <w:rtl/>
        </w:rPr>
        <w:t>ی</w:t>
      </w:r>
      <w:r w:rsidRPr="004E5AF7">
        <w:rPr>
          <w:rFonts w:hint="eastAsia"/>
          <w:rtl/>
        </w:rPr>
        <w:t>ر</w:t>
      </w:r>
      <w:r w:rsidRPr="004E5AF7">
        <w:rPr>
          <w:rtl/>
        </w:rPr>
        <w:t xml:space="preserve"> حجم گسترده‌ا</w:t>
      </w:r>
      <w:r w:rsidRPr="004E5AF7">
        <w:rPr>
          <w:rFonts w:hint="cs"/>
          <w:rtl/>
        </w:rPr>
        <w:t>ی</w:t>
      </w:r>
      <w:r w:rsidRPr="004E5AF7">
        <w:rPr>
          <w:rtl/>
        </w:rPr>
        <w:t xml:space="preserve"> از اطلاعات کشاورز</w:t>
      </w:r>
      <w:r w:rsidRPr="004E5AF7">
        <w:rPr>
          <w:rFonts w:hint="cs"/>
          <w:rtl/>
        </w:rPr>
        <w:t>ی</w:t>
      </w:r>
      <w:r w:rsidRPr="004E5AF7">
        <w:rPr>
          <w:rFonts w:hint="eastAsia"/>
          <w:rtl/>
        </w:rPr>
        <w:t>،</w:t>
      </w:r>
      <w:r w:rsidRPr="004E5AF7">
        <w:rPr>
          <w:rtl/>
        </w:rPr>
        <w:t xml:space="preserve"> شامل شرا</w:t>
      </w:r>
      <w:r w:rsidRPr="004E5AF7">
        <w:rPr>
          <w:rFonts w:hint="cs"/>
          <w:rtl/>
        </w:rPr>
        <w:t>ی</w:t>
      </w:r>
      <w:r w:rsidRPr="004E5AF7">
        <w:rPr>
          <w:rFonts w:hint="eastAsia"/>
          <w:rtl/>
        </w:rPr>
        <w:t>ط</w:t>
      </w:r>
      <w:r w:rsidRPr="004E5AF7">
        <w:rPr>
          <w:rtl/>
        </w:rPr>
        <w:t xml:space="preserve"> آب و هوا</w:t>
      </w:r>
      <w:r w:rsidRPr="004E5AF7">
        <w:rPr>
          <w:rFonts w:hint="cs"/>
          <w:rtl/>
        </w:rPr>
        <w:t>یی</w:t>
      </w:r>
      <w:r w:rsidRPr="004E5AF7">
        <w:rPr>
          <w:rFonts w:hint="eastAsia"/>
          <w:rtl/>
        </w:rPr>
        <w:t>،</w:t>
      </w:r>
      <w:r w:rsidRPr="004E5AF7">
        <w:rPr>
          <w:rtl/>
        </w:rPr>
        <w:t xml:space="preserve"> وضع</w:t>
      </w:r>
      <w:r w:rsidRPr="004E5AF7">
        <w:rPr>
          <w:rFonts w:hint="cs"/>
          <w:rtl/>
        </w:rPr>
        <w:t>ی</w:t>
      </w:r>
      <w:r w:rsidRPr="004E5AF7">
        <w:rPr>
          <w:rFonts w:hint="eastAsia"/>
          <w:rtl/>
        </w:rPr>
        <w:t>ت</w:t>
      </w:r>
      <w:r w:rsidRPr="004E5AF7">
        <w:rPr>
          <w:rtl/>
        </w:rPr>
        <w:t xml:space="preserve"> خاک، سلامت گ</w:t>
      </w:r>
      <w:r w:rsidRPr="004E5AF7">
        <w:rPr>
          <w:rFonts w:hint="cs"/>
          <w:rtl/>
        </w:rPr>
        <w:t>ی</w:t>
      </w:r>
      <w:r w:rsidRPr="004E5AF7">
        <w:rPr>
          <w:rFonts w:hint="eastAsia"/>
          <w:rtl/>
        </w:rPr>
        <w:t>اهان</w:t>
      </w:r>
      <w:r w:rsidRPr="004E5AF7">
        <w:rPr>
          <w:rtl/>
        </w:rPr>
        <w:t xml:space="preserve"> و داده‌ها</w:t>
      </w:r>
      <w:r w:rsidRPr="004E5AF7">
        <w:rPr>
          <w:rFonts w:hint="cs"/>
          <w:rtl/>
        </w:rPr>
        <w:t>ی</w:t>
      </w:r>
      <w:r w:rsidRPr="004E5AF7">
        <w:rPr>
          <w:rtl/>
        </w:rPr>
        <w:t xml:space="preserve"> بازار، الگوها</w:t>
      </w:r>
      <w:r w:rsidRPr="004E5AF7">
        <w:rPr>
          <w:rFonts w:hint="cs"/>
          <w:rtl/>
        </w:rPr>
        <w:t>ی</w:t>
      </w:r>
      <w:r w:rsidRPr="004E5AF7">
        <w:rPr>
          <w:rtl/>
        </w:rPr>
        <w:t xml:space="preserve"> پنهان را آشکار ساخته و تحل</w:t>
      </w:r>
      <w:r w:rsidRPr="004E5AF7">
        <w:rPr>
          <w:rFonts w:hint="cs"/>
          <w:rtl/>
        </w:rPr>
        <w:t>ی</w:t>
      </w:r>
      <w:r w:rsidRPr="004E5AF7">
        <w:rPr>
          <w:rFonts w:hint="eastAsia"/>
          <w:rtl/>
        </w:rPr>
        <w:t>ل</w:t>
      </w:r>
      <w:r w:rsidRPr="004E5AF7">
        <w:rPr>
          <w:rtl/>
        </w:rPr>
        <w:t xml:space="preserve"> ها و پ</w:t>
      </w:r>
      <w:r w:rsidRPr="004E5AF7">
        <w:rPr>
          <w:rFonts w:hint="cs"/>
          <w:rtl/>
        </w:rPr>
        <w:t>ی</w:t>
      </w:r>
      <w:r w:rsidRPr="004E5AF7">
        <w:rPr>
          <w:rFonts w:hint="eastAsia"/>
          <w:rtl/>
        </w:rPr>
        <w:t>ش‌ب</w:t>
      </w:r>
      <w:r w:rsidRPr="004E5AF7">
        <w:rPr>
          <w:rFonts w:hint="cs"/>
          <w:rtl/>
        </w:rPr>
        <w:t>ی</w:t>
      </w:r>
      <w:r w:rsidRPr="004E5AF7">
        <w:rPr>
          <w:rFonts w:hint="eastAsia"/>
          <w:rtl/>
        </w:rPr>
        <w:t>ن</w:t>
      </w:r>
      <w:r w:rsidRPr="004E5AF7">
        <w:rPr>
          <w:rFonts w:hint="cs"/>
          <w:rtl/>
        </w:rPr>
        <w:t>ی‌</w:t>
      </w:r>
      <w:r w:rsidRPr="004E5AF7">
        <w:rPr>
          <w:rFonts w:hint="eastAsia"/>
          <w:rtl/>
        </w:rPr>
        <w:t>ها</w:t>
      </w:r>
      <w:r w:rsidRPr="004E5AF7">
        <w:rPr>
          <w:rFonts w:hint="cs"/>
          <w:rtl/>
        </w:rPr>
        <w:t>ی</w:t>
      </w:r>
      <w:r w:rsidRPr="004E5AF7">
        <w:rPr>
          <w:rtl/>
        </w:rPr>
        <w:t xml:space="preserve"> دق</w:t>
      </w:r>
      <w:r w:rsidRPr="004E5AF7">
        <w:rPr>
          <w:rFonts w:hint="cs"/>
          <w:rtl/>
        </w:rPr>
        <w:t>ی</w:t>
      </w:r>
      <w:r w:rsidRPr="004E5AF7">
        <w:rPr>
          <w:rFonts w:hint="eastAsia"/>
          <w:rtl/>
        </w:rPr>
        <w:t>ق</w:t>
      </w:r>
      <w:r w:rsidRPr="004E5AF7">
        <w:rPr>
          <w:rFonts w:hint="cs"/>
          <w:rtl/>
        </w:rPr>
        <w:t>ی</w:t>
      </w:r>
      <w:r w:rsidRPr="004E5AF7">
        <w:rPr>
          <w:rtl/>
        </w:rPr>
        <w:t xml:space="preserve"> ارائه م</w:t>
      </w:r>
      <w:r w:rsidRPr="004E5AF7">
        <w:rPr>
          <w:rFonts w:hint="cs"/>
          <w:rtl/>
        </w:rPr>
        <w:t>ی‌</w:t>
      </w:r>
      <w:r w:rsidRPr="004E5AF7">
        <w:rPr>
          <w:rFonts w:hint="eastAsia"/>
          <w:rtl/>
        </w:rPr>
        <w:t>دهد</w:t>
      </w:r>
      <w:r w:rsidRPr="004E5AF7">
        <w:rPr>
          <w:rtl/>
        </w:rPr>
        <w:t xml:space="preserve"> که به کشاورزان در ا</w:t>
      </w:r>
      <w:r w:rsidRPr="004E5AF7">
        <w:rPr>
          <w:rFonts w:hint="eastAsia"/>
          <w:rtl/>
        </w:rPr>
        <w:t>نتخاب</w:t>
      </w:r>
      <w:r w:rsidRPr="004E5AF7">
        <w:rPr>
          <w:rtl/>
        </w:rPr>
        <w:t xml:space="preserve"> بهتر</w:t>
      </w:r>
      <w:r w:rsidRPr="004E5AF7">
        <w:rPr>
          <w:rFonts w:hint="cs"/>
          <w:rtl/>
        </w:rPr>
        <w:t>ی</w:t>
      </w:r>
      <w:r w:rsidRPr="004E5AF7">
        <w:rPr>
          <w:rFonts w:hint="eastAsia"/>
          <w:rtl/>
        </w:rPr>
        <w:t>ن</w:t>
      </w:r>
      <w:r w:rsidRPr="004E5AF7">
        <w:rPr>
          <w:rtl/>
        </w:rPr>
        <w:t xml:space="preserve"> روش‌ها و زمان‌بند</w:t>
      </w:r>
      <w:r w:rsidRPr="004E5AF7">
        <w:rPr>
          <w:rFonts w:hint="cs"/>
          <w:rtl/>
        </w:rPr>
        <w:t>ی</w:t>
      </w:r>
      <w:r w:rsidRPr="004E5AF7">
        <w:rPr>
          <w:rtl/>
        </w:rPr>
        <w:t xml:space="preserve"> مناسب برا</w:t>
      </w:r>
      <w:r w:rsidRPr="004E5AF7">
        <w:rPr>
          <w:rFonts w:hint="cs"/>
          <w:rtl/>
        </w:rPr>
        <w:t>ی</w:t>
      </w:r>
      <w:r w:rsidRPr="004E5AF7">
        <w:rPr>
          <w:rtl/>
        </w:rPr>
        <w:t xml:space="preserve"> فعال</w:t>
      </w:r>
      <w:r w:rsidRPr="004E5AF7">
        <w:rPr>
          <w:rFonts w:hint="cs"/>
          <w:rtl/>
        </w:rPr>
        <w:t>ی</w:t>
      </w:r>
      <w:r w:rsidRPr="004E5AF7">
        <w:rPr>
          <w:rFonts w:hint="eastAsia"/>
          <w:rtl/>
        </w:rPr>
        <w:t>ت‌ها</w:t>
      </w:r>
      <w:r w:rsidRPr="004E5AF7">
        <w:rPr>
          <w:rFonts w:hint="cs"/>
          <w:rtl/>
        </w:rPr>
        <w:t>ی</w:t>
      </w:r>
      <w:r w:rsidRPr="004E5AF7">
        <w:rPr>
          <w:rtl/>
        </w:rPr>
        <w:t xml:space="preserve"> زراع</w:t>
      </w:r>
      <w:r w:rsidRPr="004E5AF7">
        <w:rPr>
          <w:rFonts w:hint="cs"/>
          <w:rtl/>
        </w:rPr>
        <w:t>ی</w:t>
      </w:r>
      <w:r w:rsidRPr="004E5AF7">
        <w:rPr>
          <w:rtl/>
        </w:rPr>
        <w:t xml:space="preserve"> و باغ</w:t>
      </w:r>
      <w:r w:rsidRPr="004E5AF7">
        <w:rPr>
          <w:rFonts w:hint="cs"/>
          <w:rtl/>
        </w:rPr>
        <w:t>ی</w:t>
      </w:r>
      <w:r w:rsidRPr="004E5AF7">
        <w:rPr>
          <w:rtl/>
        </w:rPr>
        <w:t xml:space="preserve"> کمک م</w:t>
      </w:r>
      <w:r w:rsidRPr="004E5AF7">
        <w:rPr>
          <w:rFonts w:hint="cs"/>
          <w:rtl/>
        </w:rPr>
        <w:t>ی‌</w:t>
      </w:r>
      <w:r w:rsidRPr="004E5AF7">
        <w:rPr>
          <w:rFonts w:hint="eastAsia"/>
          <w:rtl/>
        </w:rPr>
        <w:t>کند</w:t>
      </w:r>
      <w:r w:rsidRPr="004E5AF7">
        <w:t>(Elijah et al., 2018)</w:t>
      </w:r>
      <w:r w:rsidR="003F3B02" w:rsidRPr="004E5AF7">
        <w:rPr>
          <w:rFonts w:hint="cs"/>
          <w:rtl/>
        </w:rPr>
        <w:t xml:space="preserve">. </w:t>
      </w:r>
      <w:r w:rsidRPr="004E5AF7">
        <w:rPr>
          <w:rtl/>
        </w:rPr>
        <w:t xml:space="preserve">توسعه </w:t>
      </w:r>
      <w:r w:rsidRPr="004E5AF7">
        <w:rPr>
          <w:rFonts w:hint="cs"/>
          <w:rtl/>
        </w:rPr>
        <w:t>ی</w:t>
      </w:r>
      <w:r w:rsidRPr="004E5AF7">
        <w:rPr>
          <w:rFonts w:hint="eastAsia"/>
          <w:rtl/>
        </w:rPr>
        <w:t>ک</w:t>
      </w:r>
      <w:r w:rsidRPr="004E5AF7">
        <w:rPr>
          <w:rtl/>
        </w:rPr>
        <w:t xml:space="preserve"> سامانه کشاورز</w:t>
      </w:r>
      <w:r w:rsidRPr="004E5AF7">
        <w:rPr>
          <w:rFonts w:hint="cs"/>
          <w:rtl/>
        </w:rPr>
        <w:t>ی</w:t>
      </w:r>
      <w:r w:rsidRPr="004E5AF7">
        <w:rPr>
          <w:rtl/>
        </w:rPr>
        <w:t xml:space="preserve"> مکان</w:t>
      </w:r>
      <w:r w:rsidRPr="004E5AF7">
        <w:rPr>
          <w:rFonts w:hint="cs"/>
          <w:rtl/>
        </w:rPr>
        <w:t>ی</w:t>
      </w:r>
      <w:r w:rsidRPr="004E5AF7">
        <w:rPr>
          <w:rtl/>
        </w:rPr>
        <w:t xml:space="preserve"> هوشمند، ن</w:t>
      </w:r>
      <w:r w:rsidRPr="004E5AF7">
        <w:rPr>
          <w:rFonts w:hint="cs"/>
          <w:rtl/>
        </w:rPr>
        <w:t>ی</w:t>
      </w:r>
      <w:r w:rsidRPr="004E5AF7">
        <w:rPr>
          <w:rFonts w:hint="eastAsia"/>
          <w:rtl/>
        </w:rPr>
        <w:t>ازمند</w:t>
      </w:r>
      <w:r w:rsidRPr="004E5AF7">
        <w:rPr>
          <w:rtl/>
        </w:rPr>
        <w:t xml:space="preserve"> طراح</w:t>
      </w:r>
      <w:r w:rsidRPr="004E5AF7">
        <w:rPr>
          <w:rFonts w:hint="cs"/>
          <w:rtl/>
        </w:rPr>
        <w:t>ی</w:t>
      </w:r>
      <w:r w:rsidRPr="004E5AF7">
        <w:rPr>
          <w:rtl/>
        </w:rPr>
        <w:t xml:space="preserve"> دق</w:t>
      </w:r>
      <w:r w:rsidRPr="004E5AF7">
        <w:rPr>
          <w:rFonts w:hint="cs"/>
          <w:rtl/>
        </w:rPr>
        <w:t>ی</w:t>
      </w:r>
      <w:r w:rsidRPr="004E5AF7">
        <w:rPr>
          <w:rFonts w:hint="eastAsia"/>
          <w:rtl/>
        </w:rPr>
        <w:t>ق</w:t>
      </w:r>
      <w:r w:rsidRPr="004E5AF7">
        <w:rPr>
          <w:rtl/>
        </w:rPr>
        <w:t xml:space="preserve"> و انتخاب صح</w:t>
      </w:r>
      <w:r w:rsidRPr="004E5AF7">
        <w:rPr>
          <w:rFonts w:hint="cs"/>
          <w:rtl/>
        </w:rPr>
        <w:t>ی</w:t>
      </w:r>
      <w:r w:rsidRPr="004E5AF7">
        <w:rPr>
          <w:rFonts w:hint="eastAsia"/>
          <w:rtl/>
        </w:rPr>
        <w:t>ح</w:t>
      </w:r>
      <w:r w:rsidRPr="004E5AF7">
        <w:rPr>
          <w:rtl/>
        </w:rPr>
        <w:t xml:space="preserve"> فناور</w:t>
      </w:r>
      <w:r w:rsidRPr="004E5AF7">
        <w:rPr>
          <w:rFonts w:hint="cs"/>
          <w:rtl/>
        </w:rPr>
        <w:t>ی‌</w:t>
      </w:r>
      <w:r w:rsidRPr="004E5AF7">
        <w:rPr>
          <w:rFonts w:hint="eastAsia"/>
          <w:rtl/>
        </w:rPr>
        <w:t>ها</w:t>
      </w:r>
      <w:r w:rsidRPr="004E5AF7">
        <w:rPr>
          <w:rtl/>
        </w:rPr>
        <w:t xml:space="preserve"> در لا</w:t>
      </w:r>
      <w:r w:rsidRPr="004E5AF7">
        <w:rPr>
          <w:rFonts w:hint="cs"/>
          <w:rtl/>
        </w:rPr>
        <w:t>ی</w:t>
      </w:r>
      <w:r w:rsidRPr="004E5AF7">
        <w:rPr>
          <w:rFonts w:hint="eastAsia"/>
          <w:rtl/>
        </w:rPr>
        <w:t>ه‌ها</w:t>
      </w:r>
      <w:r w:rsidRPr="004E5AF7">
        <w:rPr>
          <w:rFonts w:hint="cs"/>
          <w:rtl/>
        </w:rPr>
        <w:t>ی</w:t>
      </w:r>
      <w:r w:rsidRPr="004E5AF7">
        <w:rPr>
          <w:rtl/>
        </w:rPr>
        <w:t xml:space="preserve"> مختلف سخت‌افزار، نرم‌افزار و معمار</w:t>
      </w:r>
      <w:r w:rsidRPr="004E5AF7">
        <w:rPr>
          <w:rFonts w:hint="cs"/>
          <w:rtl/>
        </w:rPr>
        <w:t>ی</w:t>
      </w:r>
      <w:r w:rsidRPr="004E5AF7">
        <w:rPr>
          <w:rtl/>
        </w:rPr>
        <w:t xml:space="preserve"> است. ا</w:t>
      </w:r>
      <w:r w:rsidRPr="004E5AF7">
        <w:rPr>
          <w:rFonts w:hint="cs"/>
          <w:rtl/>
        </w:rPr>
        <w:t>ی</w:t>
      </w:r>
      <w:r w:rsidRPr="004E5AF7">
        <w:rPr>
          <w:rFonts w:hint="eastAsia"/>
          <w:rtl/>
        </w:rPr>
        <w:t>ن</w:t>
      </w:r>
      <w:r w:rsidRPr="004E5AF7">
        <w:rPr>
          <w:rtl/>
        </w:rPr>
        <w:t xml:space="preserve"> سامانه با</w:t>
      </w:r>
      <w:r w:rsidRPr="004E5AF7">
        <w:rPr>
          <w:rFonts w:hint="cs"/>
          <w:rtl/>
        </w:rPr>
        <w:t>ی</w:t>
      </w:r>
      <w:r w:rsidRPr="004E5AF7">
        <w:rPr>
          <w:rFonts w:hint="eastAsia"/>
          <w:rtl/>
        </w:rPr>
        <w:t>د</w:t>
      </w:r>
      <w:r w:rsidRPr="004E5AF7">
        <w:rPr>
          <w:rtl/>
        </w:rPr>
        <w:t xml:space="preserve"> قادر </w:t>
      </w:r>
      <w:r w:rsidRPr="004E5AF7">
        <w:rPr>
          <w:rFonts w:hint="eastAsia"/>
          <w:rtl/>
        </w:rPr>
        <w:t>به</w:t>
      </w:r>
      <w:r w:rsidRPr="004E5AF7">
        <w:rPr>
          <w:rtl/>
        </w:rPr>
        <w:t xml:space="preserve"> پردازش حجم وس</w:t>
      </w:r>
      <w:r w:rsidRPr="004E5AF7">
        <w:rPr>
          <w:rFonts w:hint="cs"/>
          <w:rtl/>
        </w:rPr>
        <w:t>ی</w:t>
      </w:r>
      <w:r w:rsidRPr="004E5AF7">
        <w:rPr>
          <w:rFonts w:hint="eastAsia"/>
          <w:rtl/>
        </w:rPr>
        <w:t>ع</w:t>
      </w:r>
      <w:r w:rsidRPr="004E5AF7">
        <w:rPr>
          <w:rFonts w:hint="cs"/>
          <w:rtl/>
        </w:rPr>
        <w:t>ی</w:t>
      </w:r>
      <w:r w:rsidRPr="004E5AF7">
        <w:rPr>
          <w:rtl/>
        </w:rPr>
        <w:t xml:space="preserve"> از داده‌ها</w:t>
      </w:r>
      <w:r w:rsidRPr="004E5AF7">
        <w:rPr>
          <w:rFonts w:hint="cs"/>
          <w:rtl/>
        </w:rPr>
        <w:t>ی</w:t>
      </w:r>
      <w:r w:rsidRPr="004E5AF7">
        <w:rPr>
          <w:rtl/>
        </w:rPr>
        <w:t xml:space="preserve"> مکان</w:t>
      </w:r>
      <w:r w:rsidRPr="004E5AF7">
        <w:rPr>
          <w:rFonts w:hint="cs"/>
          <w:rtl/>
        </w:rPr>
        <w:t>ی</w:t>
      </w:r>
      <w:r w:rsidRPr="004E5AF7">
        <w:rPr>
          <w:rtl/>
        </w:rPr>
        <w:t xml:space="preserve"> و زمان</w:t>
      </w:r>
      <w:r w:rsidRPr="004E5AF7">
        <w:rPr>
          <w:rFonts w:hint="cs"/>
          <w:rtl/>
        </w:rPr>
        <w:t>ی</w:t>
      </w:r>
      <w:r w:rsidRPr="004E5AF7">
        <w:rPr>
          <w:rFonts w:hint="eastAsia"/>
          <w:rtl/>
        </w:rPr>
        <w:t>،</w:t>
      </w:r>
      <w:r w:rsidRPr="004E5AF7">
        <w:rPr>
          <w:rtl/>
        </w:rPr>
        <w:t xml:space="preserve"> انجام تحل</w:t>
      </w:r>
      <w:r w:rsidRPr="004E5AF7">
        <w:rPr>
          <w:rFonts w:hint="cs"/>
          <w:rtl/>
        </w:rPr>
        <w:t>ی</w:t>
      </w:r>
      <w:r w:rsidRPr="004E5AF7">
        <w:rPr>
          <w:rFonts w:hint="eastAsia"/>
          <w:rtl/>
        </w:rPr>
        <w:t>ل‌ها</w:t>
      </w:r>
      <w:r w:rsidRPr="004E5AF7">
        <w:rPr>
          <w:rFonts w:hint="cs"/>
          <w:rtl/>
        </w:rPr>
        <w:t>ی</w:t>
      </w:r>
      <w:r w:rsidRPr="004E5AF7">
        <w:rPr>
          <w:rtl/>
        </w:rPr>
        <w:t xml:space="preserve"> پ</w:t>
      </w:r>
      <w:r w:rsidRPr="004E5AF7">
        <w:rPr>
          <w:rFonts w:hint="cs"/>
          <w:rtl/>
        </w:rPr>
        <w:t>ی</w:t>
      </w:r>
      <w:r w:rsidRPr="004E5AF7">
        <w:rPr>
          <w:rFonts w:hint="eastAsia"/>
          <w:rtl/>
        </w:rPr>
        <w:t>چ</w:t>
      </w:r>
      <w:r w:rsidRPr="004E5AF7">
        <w:rPr>
          <w:rFonts w:hint="cs"/>
          <w:rtl/>
        </w:rPr>
        <w:t>ی</w:t>
      </w:r>
      <w:r w:rsidRPr="004E5AF7">
        <w:rPr>
          <w:rFonts w:hint="eastAsia"/>
          <w:rtl/>
        </w:rPr>
        <w:t>ده</w:t>
      </w:r>
      <w:r w:rsidRPr="004E5AF7">
        <w:rPr>
          <w:rtl/>
        </w:rPr>
        <w:t xml:space="preserve"> با استفاده از قابل</w:t>
      </w:r>
      <w:r w:rsidRPr="004E5AF7">
        <w:rPr>
          <w:rFonts w:hint="cs"/>
          <w:rtl/>
        </w:rPr>
        <w:t>ی</w:t>
      </w:r>
      <w:r w:rsidRPr="004E5AF7">
        <w:rPr>
          <w:rFonts w:hint="eastAsia"/>
          <w:rtl/>
        </w:rPr>
        <w:t>ت</w:t>
      </w:r>
      <w:r w:rsidRPr="004E5AF7">
        <w:rPr>
          <w:rtl/>
        </w:rPr>
        <w:t xml:space="preserve"> ها</w:t>
      </w:r>
      <w:r w:rsidRPr="004E5AF7">
        <w:rPr>
          <w:rFonts w:hint="cs"/>
          <w:rtl/>
        </w:rPr>
        <w:t>ی</w:t>
      </w:r>
      <w:r w:rsidRPr="004E5AF7">
        <w:rPr>
          <w:rtl/>
        </w:rPr>
        <w:t xml:space="preserve"> هوش مصنوع</w:t>
      </w:r>
      <w:r w:rsidRPr="004E5AF7">
        <w:rPr>
          <w:rFonts w:hint="cs"/>
          <w:rtl/>
        </w:rPr>
        <w:t>ی</w:t>
      </w:r>
      <w:r w:rsidRPr="004E5AF7">
        <w:rPr>
          <w:rtl/>
        </w:rPr>
        <w:t xml:space="preserve"> و ارائه </w:t>
      </w:r>
      <w:r w:rsidRPr="004E5AF7">
        <w:rPr>
          <w:rFonts w:hint="cs"/>
          <w:rtl/>
        </w:rPr>
        <w:t>ی</w:t>
      </w:r>
      <w:r w:rsidRPr="004E5AF7">
        <w:rPr>
          <w:rFonts w:hint="eastAsia"/>
          <w:rtl/>
        </w:rPr>
        <w:t>ک</w:t>
      </w:r>
      <w:r w:rsidRPr="004E5AF7">
        <w:rPr>
          <w:rtl/>
        </w:rPr>
        <w:t xml:space="preserve"> رابط کاربر</w:t>
      </w:r>
      <w:r w:rsidRPr="004E5AF7">
        <w:rPr>
          <w:rFonts w:hint="cs"/>
          <w:rtl/>
        </w:rPr>
        <w:t>ی</w:t>
      </w:r>
      <w:r w:rsidRPr="004E5AF7">
        <w:rPr>
          <w:rtl/>
        </w:rPr>
        <w:t xml:space="preserve"> واکنش‌گرا و بصر</w:t>
      </w:r>
      <w:r w:rsidRPr="004E5AF7">
        <w:rPr>
          <w:rFonts w:hint="cs"/>
          <w:rtl/>
        </w:rPr>
        <w:t>ی</w:t>
      </w:r>
      <w:r w:rsidRPr="004E5AF7">
        <w:rPr>
          <w:rtl/>
        </w:rPr>
        <w:t xml:space="preserve"> برا</w:t>
      </w:r>
      <w:r w:rsidRPr="004E5AF7">
        <w:rPr>
          <w:rFonts w:hint="cs"/>
          <w:rtl/>
        </w:rPr>
        <w:t>ی</w:t>
      </w:r>
      <w:r w:rsidRPr="004E5AF7">
        <w:rPr>
          <w:rtl/>
        </w:rPr>
        <w:t xml:space="preserve"> کاربران </w:t>
      </w:r>
      <w:r w:rsidRPr="004E5AF7">
        <w:rPr>
          <w:rtl/>
        </w:rPr>
        <w:lastRenderedPageBreak/>
        <w:t>باشد</w:t>
      </w:r>
      <w:r w:rsidR="003F3B02" w:rsidRPr="004E5AF7">
        <w:rPr>
          <w:rFonts w:hint="cs"/>
          <w:rtl/>
        </w:rPr>
        <w:t xml:space="preserve"> </w:t>
      </w:r>
      <w:r w:rsidRPr="004E5AF7">
        <w:t>(Saha et al., 2018)</w:t>
      </w:r>
      <w:r w:rsidR="003F3B02" w:rsidRPr="004E5AF7">
        <w:rPr>
          <w:rFonts w:hint="cs"/>
          <w:rtl/>
        </w:rPr>
        <w:t xml:space="preserve">. </w:t>
      </w:r>
      <w:r w:rsidRPr="004E5AF7">
        <w:rPr>
          <w:rtl/>
        </w:rPr>
        <w:t>در هم</w:t>
      </w:r>
      <w:r w:rsidRPr="004E5AF7">
        <w:rPr>
          <w:rFonts w:hint="cs"/>
          <w:rtl/>
        </w:rPr>
        <w:t>ی</w:t>
      </w:r>
      <w:r w:rsidRPr="004E5AF7">
        <w:rPr>
          <w:rFonts w:hint="eastAsia"/>
          <w:rtl/>
        </w:rPr>
        <w:t>ن</w:t>
      </w:r>
      <w:r w:rsidRPr="004E5AF7">
        <w:rPr>
          <w:rtl/>
        </w:rPr>
        <w:t xml:space="preserve"> راستا ا</w:t>
      </w:r>
      <w:r w:rsidRPr="004E5AF7">
        <w:rPr>
          <w:rFonts w:hint="cs"/>
          <w:rtl/>
        </w:rPr>
        <w:t>ی</w:t>
      </w:r>
      <w:r w:rsidRPr="004E5AF7">
        <w:rPr>
          <w:rFonts w:hint="eastAsia"/>
          <w:rtl/>
        </w:rPr>
        <w:t>ن</w:t>
      </w:r>
      <w:r w:rsidRPr="004E5AF7">
        <w:rPr>
          <w:rtl/>
        </w:rPr>
        <w:t xml:space="preserve"> گزارش با هدف نها</w:t>
      </w:r>
      <w:r w:rsidRPr="004E5AF7">
        <w:rPr>
          <w:rFonts w:hint="cs"/>
          <w:rtl/>
        </w:rPr>
        <w:t>یی</w:t>
      </w:r>
      <w:r w:rsidRPr="004E5AF7">
        <w:rPr>
          <w:rtl/>
        </w:rPr>
        <w:t xml:space="preserve"> ا</w:t>
      </w:r>
      <w:r w:rsidRPr="004E5AF7">
        <w:rPr>
          <w:rFonts w:hint="cs"/>
          <w:rtl/>
        </w:rPr>
        <w:t>ی</w:t>
      </w:r>
      <w:r w:rsidRPr="004E5AF7">
        <w:rPr>
          <w:rFonts w:hint="eastAsia"/>
          <w:rtl/>
        </w:rPr>
        <w:t>جاد</w:t>
      </w:r>
      <w:r w:rsidRPr="004E5AF7">
        <w:rPr>
          <w:rtl/>
        </w:rPr>
        <w:t xml:space="preserve"> </w:t>
      </w:r>
      <w:r w:rsidRPr="004E5AF7">
        <w:rPr>
          <w:rFonts w:hint="cs"/>
          <w:rtl/>
        </w:rPr>
        <w:t>ی</w:t>
      </w:r>
      <w:r w:rsidRPr="004E5AF7">
        <w:rPr>
          <w:rFonts w:hint="eastAsia"/>
          <w:rtl/>
        </w:rPr>
        <w:t>ک</w:t>
      </w:r>
      <w:r w:rsidRPr="004E5AF7">
        <w:rPr>
          <w:rtl/>
        </w:rPr>
        <w:t xml:space="preserve"> سامانه هوشمند کشاورز</w:t>
      </w:r>
      <w:r w:rsidRPr="004E5AF7">
        <w:rPr>
          <w:rFonts w:hint="cs"/>
          <w:rtl/>
        </w:rPr>
        <w:t>ی</w:t>
      </w:r>
      <w:r w:rsidRPr="004E5AF7">
        <w:rPr>
          <w:rFonts w:hint="eastAsia"/>
          <w:rtl/>
        </w:rPr>
        <w:t>،</w:t>
      </w:r>
      <w:r w:rsidRPr="004E5AF7">
        <w:rPr>
          <w:rtl/>
        </w:rPr>
        <w:t xml:space="preserve"> به تدو</w:t>
      </w:r>
      <w:r w:rsidRPr="004E5AF7">
        <w:rPr>
          <w:rFonts w:hint="cs"/>
          <w:rtl/>
        </w:rPr>
        <w:t>ی</w:t>
      </w:r>
      <w:r w:rsidRPr="004E5AF7">
        <w:rPr>
          <w:rFonts w:hint="eastAsia"/>
          <w:rtl/>
        </w:rPr>
        <w:t>ن</w:t>
      </w:r>
      <w:r w:rsidRPr="004E5AF7">
        <w:rPr>
          <w:rtl/>
        </w:rPr>
        <w:t xml:space="preserve"> فاز مطالعات</w:t>
      </w:r>
      <w:r w:rsidRPr="004E5AF7">
        <w:rPr>
          <w:rFonts w:hint="cs"/>
          <w:rtl/>
        </w:rPr>
        <w:t>ی</w:t>
      </w:r>
      <w:r w:rsidRPr="004E5AF7">
        <w:rPr>
          <w:rtl/>
        </w:rPr>
        <w:t xml:space="preserve"> تول</w:t>
      </w:r>
      <w:r w:rsidRPr="004E5AF7">
        <w:rPr>
          <w:rFonts w:hint="cs"/>
          <w:rtl/>
        </w:rPr>
        <w:t>ی</w:t>
      </w:r>
      <w:r w:rsidRPr="004E5AF7">
        <w:rPr>
          <w:rFonts w:hint="eastAsia"/>
          <w:rtl/>
        </w:rPr>
        <w:t>د</w:t>
      </w:r>
      <w:r w:rsidRPr="004E5AF7">
        <w:rPr>
          <w:rtl/>
        </w:rPr>
        <w:t xml:space="preserve"> و توسعه سامانه هوشمند پا</w:t>
      </w:r>
      <w:r w:rsidRPr="004E5AF7">
        <w:rPr>
          <w:rFonts w:hint="cs"/>
          <w:rtl/>
        </w:rPr>
        <w:t>ی</w:t>
      </w:r>
      <w:r w:rsidRPr="004E5AF7">
        <w:rPr>
          <w:rFonts w:hint="eastAsia"/>
          <w:rtl/>
        </w:rPr>
        <w:t>ش</w:t>
      </w:r>
      <w:r w:rsidRPr="004E5AF7">
        <w:rPr>
          <w:rtl/>
        </w:rPr>
        <w:t xml:space="preserve"> محصولات کشاورز</w:t>
      </w:r>
      <w:r w:rsidRPr="004E5AF7">
        <w:rPr>
          <w:rFonts w:hint="cs"/>
          <w:rtl/>
        </w:rPr>
        <w:t>ی</w:t>
      </w:r>
      <w:r w:rsidRPr="004E5AF7">
        <w:rPr>
          <w:rtl/>
        </w:rPr>
        <w:t xml:space="preserve"> پرداخته است</w:t>
      </w:r>
      <w:r w:rsidRPr="004E5AF7">
        <w:t>.</w:t>
      </w:r>
    </w:p>
    <w:p w14:paraId="0931CEE2" w14:textId="77777777" w:rsidR="00415DF9" w:rsidRDefault="00415DF9" w:rsidP="00415DF9">
      <w:pPr>
        <w:pStyle w:val="-"/>
        <w:rPr>
          <w:rtl/>
          <w:lang w:bidi="fa-IR"/>
        </w:rPr>
      </w:pPr>
    </w:p>
    <w:p w14:paraId="0ED1C255" w14:textId="5A782682" w:rsidR="00415DF9" w:rsidRPr="00415DF9" w:rsidRDefault="00415DF9" w:rsidP="00415DF9">
      <w:pPr>
        <w:rPr>
          <w:lang w:bidi="fa-IR"/>
        </w:rPr>
        <w:sectPr w:rsidR="00415DF9" w:rsidRPr="00415DF9" w:rsidSect="002649AA">
          <w:headerReference w:type="default" r:id="rId11"/>
          <w:footerReference w:type="default" r:id="rId12"/>
          <w:footerReference w:type="first" r:id="rId13"/>
          <w:footnotePr>
            <w:numRestart w:val="eachPage"/>
          </w:footnotePr>
          <w:pgSz w:w="12240" w:h="15840" w:code="1"/>
          <w:pgMar w:top="1985" w:right="1701" w:bottom="1412" w:left="1412" w:header="862" w:footer="805" w:gutter="0"/>
          <w:pgNumType w:fmt="arabicAbjad" w:start="1"/>
          <w:cols w:space="708"/>
          <w:titlePg/>
          <w:docGrid w:linePitch="360"/>
        </w:sectPr>
      </w:pPr>
    </w:p>
    <w:p w14:paraId="598DA791" w14:textId="2361D9F7" w:rsidR="00D02351" w:rsidRPr="002828FF" w:rsidRDefault="00D02351" w:rsidP="001D5DDD">
      <w:pPr>
        <w:pStyle w:val="Heading1"/>
        <w:numPr>
          <w:ilvl w:val="0"/>
          <w:numId w:val="162"/>
        </w:numPr>
        <w:rPr>
          <w:rtl/>
        </w:rPr>
      </w:pPr>
      <w:bookmarkStart w:id="2" w:name="_Toc387789878"/>
      <w:bookmarkStart w:id="3" w:name="_Hlk166862401"/>
      <w:r w:rsidRPr="002828FF">
        <w:rPr>
          <w:rFonts w:hint="cs"/>
          <w:rtl/>
        </w:rPr>
        <w:lastRenderedPageBreak/>
        <w:t>فصل اول</w:t>
      </w:r>
      <w:r w:rsidRPr="002828FF">
        <w:rPr>
          <w:rtl/>
        </w:rPr>
        <w:br/>
      </w:r>
      <w:r w:rsidRPr="002828FF">
        <w:rPr>
          <w:rFonts w:hint="cs"/>
          <w:rtl/>
        </w:rPr>
        <w:t>تعریف و اولویت بندی دقیق اهداف</w:t>
      </w:r>
    </w:p>
    <w:p w14:paraId="2A624523" w14:textId="1E47527E" w:rsidR="00D02351" w:rsidRPr="00237C99" w:rsidRDefault="00D02351" w:rsidP="001D5DDD">
      <w:pPr>
        <w:pStyle w:val="Heading2"/>
        <w:rPr>
          <w:rFonts w:hint="cs"/>
          <w:rtl/>
        </w:rPr>
      </w:pPr>
      <w:r>
        <w:rPr>
          <w:rFonts w:hint="cs"/>
          <w:rtl/>
        </w:rPr>
        <w:t>مقدمه</w:t>
      </w:r>
    </w:p>
    <w:p w14:paraId="170312EE" w14:textId="77777777" w:rsidR="00D02351" w:rsidRPr="001C003C" w:rsidRDefault="00D02351" w:rsidP="00D02351">
      <w:pPr>
        <w:rPr>
          <w:rtl/>
          <w:lang w:bidi="fa-IR"/>
        </w:rPr>
      </w:pPr>
      <w:r w:rsidRPr="00237C99">
        <w:rPr>
          <w:rtl/>
          <w:lang w:bidi="fa-IR"/>
        </w:rPr>
        <w:t>در ا</w:t>
      </w:r>
      <w:r w:rsidRPr="00237C99">
        <w:rPr>
          <w:rFonts w:hint="cs"/>
          <w:rtl/>
          <w:lang w:bidi="fa-IR"/>
        </w:rPr>
        <w:t>ی</w:t>
      </w:r>
      <w:r w:rsidRPr="00237C99">
        <w:rPr>
          <w:rFonts w:hint="eastAsia"/>
          <w:rtl/>
          <w:lang w:bidi="fa-IR"/>
        </w:rPr>
        <w:t>ن</w:t>
      </w:r>
      <w:r w:rsidRPr="00237C99">
        <w:rPr>
          <w:rtl/>
          <w:lang w:bidi="fa-IR"/>
        </w:rPr>
        <w:t xml:space="preserve"> بخش اهداف مورد انتظار و اولو</w:t>
      </w:r>
      <w:r w:rsidRPr="00237C99">
        <w:rPr>
          <w:rFonts w:hint="cs"/>
          <w:rtl/>
          <w:lang w:bidi="fa-IR"/>
        </w:rPr>
        <w:t>ی</w:t>
      </w:r>
      <w:r w:rsidRPr="00237C99">
        <w:rPr>
          <w:rFonts w:hint="eastAsia"/>
          <w:rtl/>
          <w:lang w:bidi="fa-IR"/>
        </w:rPr>
        <w:t>ت</w:t>
      </w:r>
      <w:r w:rsidRPr="00237C99">
        <w:rPr>
          <w:rtl/>
          <w:lang w:bidi="fa-IR"/>
        </w:rPr>
        <w:t xml:space="preserve"> بند</w:t>
      </w:r>
      <w:r w:rsidRPr="00237C99">
        <w:rPr>
          <w:rFonts w:hint="cs"/>
          <w:rtl/>
          <w:lang w:bidi="fa-IR"/>
        </w:rPr>
        <w:t>ی</w:t>
      </w:r>
      <w:r w:rsidRPr="00237C99">
        <w:rPr>
          <w:rtl/>
          <w:lang w:bidi="fa-IR"/>
        </w:rPr>
        <w:t xml:space="preserve"> آن ها آورده شده است. اهداف بر اساس انتظارات</w:t>
      </w:r>
      <w:r w:rsidRPr="00237C99">
        <w:rPr>
          <w:rFonts w:hint="cs"/>
          <w:rtl/>
          <w:lang w:bidi="fa-IR"/>
        </w:rPr>
        <w:t>ی</w:t>
      </w:r>
      <w:r w:rsidRPr="00237C99">
        <w:rPr>
          <w:rtl/>
          <w:lang w:bidi="fa-IR"/>
        </w:rPr>
        <w:t xml:space="preserve"> که از سامانه مدنظر است، ن</w:t>
      </w:r>
      <w:r w:rsidRPr="00237C99">
        <w:rPr>
          <w:rFonts w:hint="cs"/>
          <w:rtl/>
          <w:lang w:bidi="fa-IR"/>
        </w:rPr>
        <w:t>ی</w:t>
      </w:r>
      <w:r w:rsidRPr="00237C99">
        <w:rPr>
          <w:rFonts w:hint="eastAsia"/>
          <w:rtl/>
          <w:lang w:bidi="fa-IR"/>
        </w:rPr>
        <w:t>ازسنج</w:t>
      </w:r>
      <w:r w:rsidRPr="00237C99">
        <w:rPr>
          <w:rFonts w:hint="cs"/>
          <w:rtl/>
          <w:lang w:bidi="fa-IR"/>
        </w:rPr>
        <w:t>ی</w:t>
      </w:r>
      <w:r w:rsidRPr="00237C99">
        <w:rPr>
          <w:rtl/>
          <w:lang w:bidi="fa-IR"/>
        </w:rPr>
        <w:t xml:space="preserve"> ها و منابع داده ا</w:t>
      </w:r>
      <w:r w:rsidRPr="00237C99">
        <w:rPr>
          <w:rFonts w:hint="cs"/>
          <w:rtl/>
          <w:lang w:bidi="fa-IR"/>
        </w:rPr>
        <w:t>ی</w:t>
      </w:r>
      <w:r w:rsidRPr="00237C99">
        <w:rPr>
          <w:rtl/>
          <w:lang w:bidi="fa-IR"/>
        </w:rPr>
        <w:t xml:space="preserve"> در دسترس تعر</w:t>
      </w:r>
      <w:r w:rsidRPr="00237C99">
        <w:rPr>
          <w:rFonts w:hint="cs"/>
          <w:rtl/>
          <w:lang w:bidi="fa-IR"/>
        </w:rPr>
        <w:t>ی</w:t>
      </w:r>
      <w:r w:rsidRPr="00237C99">
        <w:rPr>
          <w:rFonts w:hint="eastAsia"/>
          <w:rtl/>
          <w:lang w:bidi="fa-IR"/>
        </w:rPr>
        <w:t>ف</w:t>
      </w:r>
      <w:r w:rsidRPr="00237C99">
        <w:rPr>
          <w:rtl/>
          <w:lang w:bidi="fa-IR"/>
        </w:rPr>
        <w:t xml:space="preserve"> شده اند و اولو</w:t>
      </w:r>
      <w:r w:rsidRPr="00237C99">
        <w:rPr>
          <w:rFonts w:hint="cs"/>
          <w:rtl/>
          <w:lang w:bidi="fa-IR"/>
        </w:rPr>
        <w:t>ی</w:t>
      </w:r>
      <w:r w:rsidRPr="00237C99">
        <w:rPr>
          <w:rFonts w:hint="eastAsia"/>
          <w:rtl/>
          <w:lang w:bidi="fa-IR"/>
        </w:rPr>
        <w:t>ت</w:t>
      </w:r>
      <w:r w:rsidRPr="00237C99">
        <w:rPr>
          <w:rtl/>
          <w:lang w:bidi="fa-IR"/>
        </w:rPr>
        <w:t xml:space="preserve"> بند</w:t>
      </w:r>
      <w:r w:rsidRPr="00237C99">
        <w:rPr>
          <w:rFonts w:hint="cs"/>
          <w:rtl/>
          <w:lang w:bidi="fa-IR"/>
        </w:rPr>
        <w:t>ی</w:t>
      </w:r>
      <w:r w:rsidRPr="00237C99">
        <w:rPr>
          <w:rtl/>
          <w:lang w:bidi="fa-IR"/>
        </w:rPr>
        <w:t xml:space="preserve"> آن ها با توجه به وزن</w:t>
      </w:r>
      <w:r w:rsidRPr="00237C99">
        <w:rPr>
          <w:rFonts w:hint="cs"/>
          <w:rtl/>
          <w:lang w:bidi="fa-IR"/>
        </w:rPr>
        <w:t>ی</w:t>
      </w:r>
      <w:r w:rsidRPr="00237C99">
        <w:rPr>
          <w:rtl/>
          <w:lang w:bidi="fa-IR"/>
        </w:rPr>
        <w:t xml:space="preserve"> که هر کدام از اهداف در برآورده کردن ن</w:t>
      </w:r>
      <w:r w:rsidRPr="00237C99">
        <w:rPr>
          <w:rFonts w:hint="cs"/>
          <w:rtl/>
          <w:lang w:bidi="fa-IR"/>
        </w:rPr>
        <w:t>ی</w:t>
      </w:r>
      <w:r w:rsidRPr="00237C99">
        <w:rPr>
          <w:rFonts w:hint="eastAsia"/>
          <w:rtl/>
          <w:lang w:bidi="fa-IR"/>
        </w:rPr>
        <w:t>ازها</w:t>
      </w:r>
      <w:r w:rsidRPr="00237C99">
        <w:rPr>
          <w:rFonts w:hint="cs"/>
          <w:rtl/>
          <w:lang w:bidi="fa-IR"/>
        </w:rPr>
        <w:t>ی</w:t>
      </w:r>
      <w:r w:rsidRPr="00237C99">
        <w:rPr>
          <w:rtl/>
          <w:lang w:bidi="fa-IR"/>
        </w:rPr>
        <w:t xml:space="preserve"> کاربران هدف س</w:t>
      </w:r>
      <w:r w:rsidRPr="00237C99">
        <w:rPr>
          <w:rFonts w:hint="eastAsia"/>
          <w:rtl/>
          <w:lang w:bidi="fa-IR"/>
        </w:rPr>
        <w:t>امانه</w:t>
      </w:r>
      <w:r w:rsidRPr="00237C99">
        <w:rPr>
          <w:rtl/>
          <w:lang w:bidi="fa-IR"/>
        </w:rPr>
        <w:t xml:space="preserve"> م</w:t>
      </w:r>
      <w:r w:rsidRPr="00237C99">
        <w:rPr>
          <w:rFonts w:hint="cs"/>
          <w:rtl/>
          <w:lang w:bidi="fa-IR"/>
        </w:rPr>
        <w:t>ی</w:t>
      </w:r>
      <w:r w:rsidRPr="00237C99">
        <w:rPr>
          <w:rtl/>
          <w:lang w:bidi="fa-IR"/>
        </w:rPr>
        <w:t xml:space="preserve"> توانند داشته باشند، صورت پذ</w:t>
      </w:r>
      <w:r w:rsidRPr="00237C99">
        <w:rPr>
          <w:rFonts w:hint="cs"/>
          <w:rtl/>
          <w:lang w:bidi="fa-IR"/>
        </w:rPr>
        <w:t>ی</w:t>
      </w:r>
      <w:r w:rsidRPr="00237C99">
        <w:rPr>
          <w:rFonts w:hint="eastAsia"/>
          <w:rtl/>
          <w:lang w:bidi="fa-IR"/>
        </w:rPr>
        <w:t>رفته</w:t>
      </w:r>
      <w:r w:rsidRPr="00237C99">
        <w:rPr>
          <w:rtl/>
          <w:lang w:bidi="fa-IR"/>
        </w:rPr>
        <w:t xml:space="preserve"> است.</w:t>
      </w:r>
    </w:p>
    <w:p w14:paraId="6BF9E550" w14:textId="6AB62576" w:rsidR="00D02351" w:rsidRDefault="00D02351" w:rsidP="001D5DDD">
      <w:pPr>
        <w:pStyle w:val="Heading2"/>
        <w:rPr>
          <w:rtl/>
        </w:rPr>
      </w:pPr>
      <w:r>
        <w:rPr>
          <w:rtl/>
        </w:rPr>
        <w:t>هدف اصل</w:t>
      </w:r>
      <w:r>
        <w:rPr>
          <w:rFonts w:hint="cs"/>
          <w:rtl/>
        </w:rPr>
        <w:t>ی</w:t>
      </w:r>
      <w:r>
        <w:rPr>
          <w:rtl/>
        </w:rPr>
        <w:t>:</w:t>
      </w:r>
    </w:p>
    <w:p w14:paraId="6CDF1862" w14:textId="77777777" w:rsidR="00D02351" w:rsidRPr="00237C99" w:rsidRDefault="00D02351" w:rsidP="00F43DD0">
      <w:pPr>
        <w:pStyle w:val="ListParagraph"/>
        <w:rPr>
          <w:szCs w:val="24"/>
          <w:rtl/>
        </w:rPr>
      </w:pPr>
      <w:r w:rsidRPr="00237C99">
        <w:rPr>
          <w:szCs w:val="24"/>
          <w:rtl/>
        </w:rPr>
        <w:t>طراح</w:t>
      </w:r>
      <w:r w:rsidRPr="00237C99">
        <w:rPr>
          <w:rFonts w:hint="cs"/>
          <w:szCs w:val="24"/>
          <w:rtl/>
        </w:rPr>
        <w:t>ی</w:t>
      </w:r>
      <w:r w:rsidRPr="00237C99">
        <w:rPr>
          <w:rFonts w:hint="eastAsia"/>
          <w:szCs w:val="24"/>
          <w:rtl/>
        </w:rPr>
        <w:t>،</w:t>
      </w:r>
      <w:r w:rsidRPr="00237C99">
        <w:rPr>
          <w:szCs w:val="24"/>
          <w:rtl/>
        </w:rPr>
        <w:t xml:space="preserve"> توسعه و راه انداز</w:t>
      </w:r>
      <w:r w:rsidRPr="00237C99">
        <w:rPr>
          <w:rFonts w:hint="cs"/>
          <w:szCs w:val="24"/>
          <w:rtl/>
        </w:rPr>
        <w:t>ی</w:t>
      </w:r>
      <w:r w:rsidRPr="00237C99">
        <w:rPr>
          <w:szCs w:val="24"/>
          <w:rtl/>
        </w:rPr>
        <w:t xml:space="preserve"> سامانه مکان</w:t>
      </w:r>
      <w:r w:rsidRPr="00237C99">
        <w:rPr>
          <w:rFonts w:hint="cs"/>
          <w:szCs w:val="24"/>
          <w:rtl/>
        </w:rPr>
        <w:t>ی</w:t>
      </w:r>
      <w:r w:rsidRPr="00237C99">
        <w:rPr>
          <w:szCs w:val="24"/>
          <w:rtl/>
        </w:rPr>
        <w:t xml:space="preserve"> هوشمند تحت وب پا</w:t>
      </w:r>
      <w:r w:rsidRPr="00237C99">
        <w:rPr>
          <w:rFonts w:hint="cs"/>
          <w:szCs w:val="24"/>
          <w:rtl/>
        </w:rPr>
        <w:t>ی</w:t>
      </w:r>
      <w:r w:rsidRPr="00237C99">
        <w:rPr>
          <w:rFonts w:hint="eastAsia"/>
          <w:szCs w:val="24"/>
          <w:rtl/>
        </w:rPr>
        <w:t>ش</w:t>
      </w:r>
      <w:r w:rsidRPr="00237C99">
        <w:rPr>
          <w:szCs w:val="24"/>
          <w:rtl/>
        </w:rPr>
        <w:t xml:space="preserve"> کشاورز</w:t>
      </w:r>
      <w:r w:rsidRPr="00237C99">
        <w:rPr>
          <w:rFonts w:hint="cs"/>
          <w:szCs w:val="24"/>
          <w:rtl/>
        </w:rPr>
        <w:t>ی</w:t>
      </w:r>
      <w:r w:rsidRPr="00237C99">
        <w:rPr>
          <w:szCs w:val="24"/>
          <w:rtl/>
        </w:rPr>
        <w:t xml:space="preserve"> که دارا</w:t>
      </w:r>
      <w:r w:rsidRPr="00237C99">
        <w:rPr>
          <w:rFonts w:hint="cs"/>
          <w:szCs w:val="24"/>
          <w:rtl/>
        </w:rPr>
        <w:t>ی</w:t>
      </w:r>
      <w:r w:rsidRPr="00237C99">
        <w:rPr>
          <w:szCs w:val="24"/>
          <w:rtl/>
        </w:rPr>
        <w:t xml:space="preserve"> مشخصه ها</w:t>
      </w:r>
      <w:r w:rsidRPr="00237C99">
        <w:rPr>
          <w:rFonts w:hint="cs"/>
          <w:szCs w:val="24"/>
          <w:rtl/>
        </w:rPr>
        <w:t>ی</w:t>
      </w:r>
      <w:r w:rsidRPr="00237C99">
        <w:rPr>
          <w:szCs w:val="24"/>
          <w:rtl/>
        </w:rPr>
        <w:t xml:space="preserve"> اصل</w:t>
      </w:r>
      <w:r w:rsidRPr="00237C99">
        <w:rPr>
          <w:rFonts w:hint="cs"/>
          <w:szCs w:val="24"/>
          <w:rtl/>
        </w:rPr>
        <w:t>ی</w:t>
      </w:r>
      <w:r w:rsidRPr="00237C99">
        <w:rPr>
          <w:szCs w:val="24"/>
          <w:rtl/>
        </w:rPr>
        <w:t xml:space="preserve"> ز</w:t>
      </w:r>
      <w:r w:rsidRPr="00237C99">
        <w:rPr>
          <w:rFonts w:hint="cs"/>
          <w:szCs w:val="24"/>
          <w:rtl/>
        </w:rPr>
        <w:t>ی</w:t>
      </w:r>
      <w:r w:rsidRPr="00237C99">
        <w:rPr>
          <w:rFonts w:hint="eastAsia"/>
          <w:szCs w:val="24"/>
          <w:rtl/>
        </w:rPr>
        <w:t>ر</w:t>
      </w:r>
      <w:r w:rsidRPr="00237C99">
        <w:rPr>
          <w:szCs w:val="24"/>
          <w:rtl/>
        </w:rPr>
        <w:t xml:space="preserve"> است:</w:t>
      </w:r>
    </w:p>
    <w:p w14:paraId="45B75E37" w14:textId="77777777" w:rsidR="00D02351" w:rsidRDefault="00D02351" w:rsidP="005A011C">
      <w:pPr>
        <w:pStyle w:val="listedparagraph2"/>
        <w:rPr>
          <w:rtl/>
        </w:rPr>
      </w:pPr>
      <w:r>
        <w:rPr>
          <w:rtl/>
        </w:rPr>
        <w:t>مکانمند با بهره گ</w:t>
      </w:r>
      <w:r>
        <w:rPr>
          <w:rFonts w:hint="cs"/>
          <w:rtl/>
        </w:rPr>
        <w:t>ی</w:t>
      </w:r>
      <w:r>
        <w:rPr>
          <w:rFonts w:hint="eastAsia"/>
          <w:rtl/>
        </w:rPr>
        <w:t>ر</w:t>
      </w:r>
      <w:r>
        <w:rPr>
          <w:rFonts w:hint="cs"/>
          <w:rtl/>
        </w:rPr>
        <w:t>ی</w:t>
      </w:r>
      <w:r>
        <w:rPr>
          <w:rtl/>
        </w:rPr>
        <w:t xml:space="preserve"> از تصاو</w:t>
      </w:r>
      <w:r>
        <w:rPr>
          <w:rFonts w:hint="cs"/>
          <w:rtl/>
        </w:rPr>
        <w:t>ی</w:t>
      </w:r>
      <w:r>
        <w:rPr>
          <w:rFonts w:hint="eastAsia"/>
          <w:rtl/>
        </w:rPr>
        <w:t>ر</w:t>
      </w:r>
      <w:r>
        <w:rPr>
          <w:rtl/>
        </w:rPr>
        <w:t xml:space="preserve"> ماهواره ا</w:t>
      </w:r>
      <w:r>
        <w:rPr>
          <w:rFonts w:hint="cs"/>
          <w:rtl/>
        </w:rPr>
        <w:t>ی</w:t>
      </w:r>
      <w:r>
        <w:rPr>
          <w:rtl/>
        </w:rPr>
        <w:t xml:space="preserve"> و داده ها</w:t>
      </w:r>
      <w:r>
        <w:rPr>
          <w:rFonts w:hint="cs"/>
          <w:rtl/>
        </w:rPr>
        <w:t>ی</w:t>
      </w:r>
      <w:r>
        <w:rPr>
          <w:rtl/>
        </w:rPr>
        <w:t xml:space="preserve"> بردار</w:t>
      </w:r>
      <w:r>
        <w:rPr>
          <w:rFonts w:hint="cs"/>
          <w:rtl/>
        </w:rPr>
        <w:t>ی</w:t>
      </w:r>
    </w:p>
    <w:p w14:paraId="26A62C23" w14:textId="77777777" w:rsidR="00D02351" w:rsidRDefault="00D02351" w:rsidP="005A011C">
      <w:pPr>
        <w:pStyle w:val="listedparagraph2"/>
        <w:rPr>
          <w:rtl/>
        </w:rPr>
      </w:pPr>
      <w:r>
        <w:rPr>
          <w:rtl/>
        </w:rPr>
        <w:t>دانلود و پردازش خودکار داده ها</w:t>
      </w:r>
      <w:r>
        <w:rPr>
          <w:rFonts w:hint="cs"/>
          <w:rtl/>
        </w:rPr>
        <w:t>ی</w:t>
      </w:r>
      <w:r>
        <w:rPr>
          <w:rtl/>
        </w:rPr>
        <w:t xml:space="preserve"> ماهواره ا</w:t>
      </w:r>
      <w:r>
        <w:rPr>
          <w:rFonts w:hint="cs"/>
          <w:rtl/>
        </w:rPr>
        <w:t>ی</w:t>
      </w:r>
      <w:r>
        <w:rPr>
          <w:rtl/>
        </w:rPr>
        <w:t xml:space="preserve"> و مکان</w:t>
      </w:r>
      <w:r>
        <w:rPr>
          <w:rFonts w:hint="cs"/>
          <w:rtl/>
        </w:rPr>
        <w:t>ی</w:t>
      </w:r>
    </w:p>
    <w:p w14:paraId="4FF8117B" w14:textId="77777777" w:rsidR="00D02351" w:rsidRDefault="00D02351" w:rsidP="005A011C">
      <w:pPr>
        <w:pStyle w:val="listedparagraph2"/>
        <w:rPr>
          <w:rtl/>
        </w:rPr>
      </w:pPr>
      <w:r>
        <w:rPr>
          <w:rtl/>
        </w:rPr>
        <w:t>بهره گ</w:t>
      </w:r>
      <w:r>
        <w:rPr>
          <w:rFonts w:hint="cs"/>
          <w:rtl/>
        </w:rPr>
        <w:t>ی</w:t>
      </w:r>
      <w:r>
        <w:rPr>
          <w:rFonts w:hint="eastAsia"/>
          <w:rtl/>
        </w:rPr>
        <w:t>ر</w:t>
      </w:r>
      <w:r>
        <w:rPr>
          <w:rFonts w:hint="cs"/>
          <w:rtl/>
        </w:rPr>
        <w:t>ی</w:t>
      </w:r>
      <w:r>
        <w:rPr>
          <w:rtl/>
        </w:rPr>
        <w:t xml:space="preserve"> از هوش مصنوع</w:t>
      </w:r>
      <w:r>
        <w:rPr>
          <w:rFonts w:hint="cs"/>
          <w:rtl/>
        </w:rPr>
        <w:t>ی</w:t>
      </w:r>
      <w:r>
        <w:rPr>
          <w:rtl/>
        </w:rPr>
        <w:t xml:space="preserve"> جهت تحل</w:t>
      </w:r>
      <w:r>
        <w:rPr>
          <w:rFonts w:hint="cs"/>
          <w:rtl/>
        </w:rPr>
        <w:t>ی</w:t>
      </w:r>
      <w:r>
        <w:rPr>
          <w:rFonts w:hint="eastAsia"/>
          <w:rtl/>
        </w:rPr>
        <w:t>ل</w:t>
      </w:r>
      <w:r>
        <w:rPr>
          <w:rtl/>
        </w:rPr>
        <w:t xml:space="preserve"> و پردازش ها</w:t>
      </w:r>
      <w:r>
        <w:rPr>
          <w:rFonts w:hint="cs"/>
          <w:rtl/>
        </w:rPr>
        <w:t>ی</w:t>
      </w:r>
      <w:r>
        <w:rPr>
          <w:rtl/>
        </w:rPr>
        <w:t xml:space="preserve"> پ</w:t>
      </w:r>
      <w:r>
        <w:rPr>
          <w:rFonts w:hint="cs"/>
          <w:rtl/>
        </w:rPr>
        <w:t>ی</w:t>
      </w:r>
      <w:r>
        <w:rPr>
          <w:rFonts w:hint="eastAsia"/>
          <w:rtl/>
        </w:rPr>
        <w:t>شرفته</w:t>
      </w:r>
      <w:r>
        <w:rPr>
          <w:rtl/>
        </w:rPr>
        <w:t xml:space="preserve"> تر و دق</w:t>
      </w:r>
      <w:r>
        <w:rPr>
          <w:rFonts w:hint="cs"/>
          <w:rtl/>
        </w:rPr>
        <w:t>ی</w:t>
      </w:r>
      <w:r>
        <w:rPr>
          <w:rFonts w:hint="eastAsia"/>
          <w:rtl/>
        </w:rPr>
        <w:t>ق</w:t>
      </w:r>
      <w:r>
        <w:rPr>
          <w:rtl/>
        </w:rPr>
        <w:t xml:space="preserve"> تر</w:t>
      </w:r>
    </w:p>
    <w:p w14:paraId="7AC3828F" w14:textId="77777777" w:rsidR="00D02351" w:rsidRDefault="00D02351" w:rsidP="005A011C">
      <w:pPr>
        <w:pStyle w:val="listedparagraph2"/>
        <w:rPr>
          <w:rtl/>
        </w:rPr>
      </w:pPr>
      <w:r>
        <w:rPr>
          <w:rtl/>
        </w:rPr>
        <w:t>پاسخگو</w:t>
      </w:r>
      <w:r>
        <w:rPr>
          <w:rFonts w:hint="cs"/>
          <w:rtl/>
        </w:rPr>
        <w:t>یی</w:t>
      </w:r>
      <w:r>
        <w:rPr>
          <w:rtl/>
        </w:rPr>
        <w:t xml:space="preserve"> به ط</w:t>
      </w:r>
      <w:r>
        <w:rPr>
          <w:rFonts w:hint="cs"/>
          <w:rtl/>
        </w:rPr>
        <w:t>ی</w:t>
      </w:r>
      <w:r>
        <w:rPr>
          <w:rFonts w:hint="eastAsia"/>
          <w:rtl/>
        </w:rPr>
        <w:t>ف</w:t>
      </w:r>
      <w:r>
        <w:rPr>
          <w:rtl/>
        </w:rPr>
        <w:t xml:space="preserve"> گسترده تر</w:t>
      </w:r>
      <w:r>
        <w:rPr>
          <w:rFonts w:hint="cs"/>
          <w:rtl/>
        </w:rPr>
        <w:t>ی</w:t>
      </w:r>
      <w:r>
        <w:rPr>
          <w:rtl/>
        </w:rPr>
        <w:t xml:space="preserve"> از کاربران بخش کشاورز</w:t>
      </w:r>
      <w:r>
        <w:rPr>
          <w:rFonts w:hint="cs"/>
          <w:rtl/>
        </w:rPr>
        <w:t>ی</w:t>
      </w:r>
      <w:r>
        <w:rPr>
          <w:rtl/>
        </w:rPr>
        <w:t xml:space="preserve"> از کشاورزان تا تعاون</w:t>
      </w:r>
      <w:r>
        <w:rPr>
          <w:rFonts w:hint="cs"/>
          <w:rtl/>
        </w:rPr>
        <w:t>ی</w:t>
      </w:r>
      <w:r>
        <w:rPr>
          <w:rtl/>
        </w:rPr>
        <w:t xml:space="preserve"> ها و مد</w:t>
      </w:r>
      <w:r>
        <w:rPr>
          <w:rFonts w:hint="cs"/>
          <w:rtl/>
        </w:rPr>
        <w:t>ی</w:t>
      </w:r>
      <w:r>
        <w:rPr>
          <w:rFonts w:hint="eastAsia"/>
          <w:rtl/>
        </w:rPr>
        <w:t>ران</w:t>
      </w:r>
      <w:r>
        <w:rPr>
          <w:rtl/>
        </w:rPr>
        <w:t xml:space="preserve"> کلان</w:t>
      </w:r>
    </w:p>
    <w:p w14:paraId="397490D9" w14:textId="181D22B4" w:rsidR="00D02351" w:rsidRDefault="00D02351" w:rsidP="001D5DDD">
      <w:pPr>
        <w:pStyle w:val="Heading2"/>
        <w:rPr>
          <w:rtl/>
        </w:rPr>
      </w:pPr>
      <w:r>
        <w:rPr>
          <w:rtl/>
        </w:rPr>
        <w:t>اهداف فرع</w:t>
      </w:r>
      <w:r>
        <w:rPr>
          <w:rFonts w:hint="cs"/>
          <w:rtl/>
        </w:rPr>
        <w:t>ی</w:t>
      </w:r>
      <w:r>
        <w:rPr>
          <w:rtl/>
        </w:rPr>
        <w:t>:</w:t>
      </w:r>
    </w:p>
    <w:p w14:paraId="137B0250" w14:textId="77777777" w:rsidR="002828FF" w:rsidRDefault="00D02351" w:rsidP="00F43DD0">
      <w:pPr>
        <w:pStyle w:val="ListParagraph"/>
      </w:pPr>
      <w:r>
        <w:rPr>
          <w:rtl/>
        </w:rPr>
        <w:t>پوشش ن</w:t>
      </w:r>
      <w:r>
        <w:rPr>
          <w:rFonts w:hint="cs"/>
          <w:rtl/>
        </w:rPr>
        <w:t>ی</w:t>
      </w:r>
      <w:r>
        <w:rPr>
          <w:rFonts w:hint="eastAsia"/>
          <w:rtl/>
        </w:rPr>
        <w:t>ازها</w:t>
      </w:r>
      <w:r>
        <w:rPr>
          <w:rtl/>
        </w:rPr>
        <w:t xml:space="preserve"> و الزامات انواع کاربران</w:t>
      </w:r>
    </w:p>
    <w:p w14:paraId="531FBA7F" w14:textId="7AE08C80" w:rsidR="00D02351" w:rsidRDefault="00D02351" w:rsidP="00F43DD0">
      <w:pPr>
        <w:ind w:left="1004" w:firstLine="0"/>
        <w:rPr>
          <w:rtl/>
        </w:rPr>
      </w:pPr>
      <w:r>
        <w:rPr>
          <w:rtl/>
        </w:rPr>
        <w:t>شامل کشاورزان، شرکت ها و تعاون</w:t>
      </w:r>
      <w:r>
        <w:rPr>
          <w:rFonts w:hint="cs"/>
          <w:rtl/>
        </w:rPr>
        <w:t>ی</w:t>
      </w:r>
      <w:r>
        <w:rPr>
          <w:rtl/>
        </w:rPr>
        <w:t xml:space="preserve"> ها</w:t>
      </w:r>
      <w:r>
        <w:rPr>
          <w:rFonts w:hint="cs"/>
          <w:rtl/>
        </w:rPr>
        <w:t>ی</w:t>
      </w:r>
      <w:r>
        <w:rPr>
          <w:rtl/>
        </w:rPr>
        <w:t xml:space="preserve"> کشاورز</w:t>
      </w:r>
      <w:r>
        <w:rPr>
          <w:rFonts w:hint="cs"/>
          <w:rtl/>
        </w:rPr>
        <w:t>ی</w:t>
      </w:r>
      <w:r>
        <w:rPr>
          <w:rFonts w:hint="eastAsia"/>
          <w:rtl/>
        </w:rPr>
        <w:t>،</w:t>
      </w:r>
      <w:r>
        <w:rPr>
          <w:rtl/>
        </w:rPr>
        <w:t xml:space="preserve"> مد</w:t>
      </w:r>
      <w:r>
        <w:rPr>
          <w:rFonts w:hint="cs"/>
          <w:rtl/>
        </w:rPr>
        <w:t>ی</w:t>
      </w:r>
      <w:r>
        <w:rPr>
          <w:rFonts w:hint="eastAsia"/>
          <w:rtl/>
        </w:rPr>
        <w:t>ران</w:t>
      </w:r>
      <w:r>
        <w:rPr>
          <w:rtl/>
        </w:rPr>
        <w:t xml:space="preserve"> و تصم</w:t>
      </w:r>
      <w:r>
        <w:rPr>
          <w:rFonts w:hint="cs"/>
          <w:rtl/>
        </w:rPr>
        <w:t>ی</w:t>
      </w:r>
      <w:r>
        <w:rPr>
          <w:rFonts w:hint="eastAsia"/>
          <w:rtl/>
        </w:rPr>
        <w:t>م</w:t>
      </w:r>
      <w:r>
        <w:rPr>
          <w:rtl/>
        </w:rPr>
        <w:t xml:space="preserve"> گ</w:t>
      </w:r>
      <w:r>
        <w:rPr>
          <w:rFonts w:hint="cs"/>
          <w:rtl/>
        </w:rPr>
        <w:t>ی</w:t>
      </w:r>
      <w:r>
        <w:rPr>
          <w:rFonts w:hint="eastAsia"/>
          <w:rtl/>
        </w:rPr>
        <w:t>ران</w:t>
      </w:r>
      <w:r>
        <w:rPr>
          <w:rtl/>
        </w:rPr>
        <w:t xml:space="preserve"> کلان</w:t>
      </w:r>
    </w:p>
    <w:p w14:paraId="57B620F0" w14:textId="77777777" w:rsidR="002828FF" w:rsidRDefault="00D02351" w:rsidP="00F43DD0">
      <w:pPr>
        <w:pStyle w:val="ListParagraph"/>
      </w:pPr>
      <w:r>
        <w:rPr>
          <w:rtl/>
        </w:rPr>
        <w:t>بهبود بهره</w:t>
      </w:r>
      <w:r>
        <w:rPr>
          <w:rFonts w:hint="cs"/>
          <w:rtl/>
        </w:rPr>
        <w:t>‌</w:t>
      </w:r>
      <w:r>
        <w:rPr>
          <w:rtl/>
        </w:rPr>
        <w:t>ور</w:t>
      </w:r>
      <w:r>
        <w:rPr>
          <w:rFonts w:hint="cs"/>
          <w:rtl/>
        </w:rPr>
        <w:t>ی</w:t>
      </w:r>
      <w:r>
        <w:rPr>
          <w:rtl/>
        </w:rPr>
        <w:t xml:space="preserve"> کشاورز</w:t>
      </w:r>
      <w:r>
        <w:rPr>
          <w:rFonts w:hint="cs"/>
          <w:rtl/>
        </w:rPr>
        <w:t>ی</w:t>
      </w:r>
      <w:r>
        <w:rPr>
          <w:rtl/>
        </w:rPr>
        <w:t xml:space="preserve"> بر اساس ابزارها و توابع تحل</w:t>
      </w:r>
      <w:r>
        <w:rPr>
          <w:rFonts w:hint="cs"/>
          <w:rtl/>
        </w:rPr>
        <w:t>ی</w:t>
      </w:r>
      <w:r>
        <w:rPr>
          <w:rFonts w:hint="eastAsia"/>
          <w:rtl/>
        </w:rPr>
        <w:t>ل</w:t>
      </w:r>
      <w:r>
        <w:rPr>
          <w:rFonts w:hint="cs"/>
          <w:rtl/>
        </w:rPr>
        <w:t>ی</w:t>
      </w:r>
    </w:p>
    <w:p w14:paraId="2B33A3C8" w14:textId="413635AE" w:rsidR="00D02351" w:rsidRDefault="00D02351" w:rsidP="00F43DD0">
      <w:pPr>
        <w:ind w:left="1004" w:firstLine="0"/>
        <w:rPr>
          <w:rtl/>
        </w:rPr>
      </w:pPr>
      <w:r>
        <w:rPr>
          <w:rtl/>
        </w:rPr>
        <w:t>توانمندساز</w:t>
      </w:r>
      <w:r>
        <w:rPr>
          <w:rFonts w:hint="cs"/>
          <w:rtl/>
        </w:rPr>
        <w:t>ی</w:t>
      </w:r>
      <w:r>
        <w:rPr>
          <w:rtl/>
        </w:rPr>
        <w:t xml:space="preserve"> کشاورزان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ب</w:t>
      </w:r>
      <w:r>
        <w:rPr>
          <w:rFonts w:hint="cs"/>
          <w:rtl/>
        </w:rPr>
        <w:t>ی</w:t>
      </w:r>
      <w:r>
        <w:rPr>
          <w:rFonts w:hint="eastAsia"/>
          <w:rtl/>
        </w:rPr>
        <w:t>ش</w:t>
      </w:r>
      <w:r>
        <w:rPr>
          <w:rFonts w:hint="cs"/>
          <w:rtl/>
        </w:rPr>
        <w:t>ی</w:t>
      </w:r>
      <w:r>
        <w:rPr>
          <w:rFonts w:hint="eastAsia"/>
          <w:rtl/>
        </w:rPr>
        <w:t>نه</w:t>
      </w:r>
      <w:r>
        <w:rPr>
          <w:rtl/>
        </w:rPr>
        <w:t xml:space="preserve"> بهره‌ور</w:t>
      </w:r>
      <w:r>
        <w:rPr>
          <w:rFonts w:hint="cs"/>
          <w:rtl/>
        </w:rPr>
        <w:t>ی</w:t>
      </w:r>
      <w:r>
        <w:rPr>
          <w:rtl/>
        </w:rPr>
        <w:t xml:space="preserve"> تول</w:t>
      </w:r>
      <w:r>
        <w:rPr>
          <w:rFonts w:hint="cs"/>
          <w:rtl/>
        </w:rPr>
        <w:t>ی</w:t>
      </w:r>
      <w:r>
        <w:rPr>
          <w:rFonts w:hint="eastAsia"/>
          <w:rtl/>
        </w:rPr>
        <w:t>دات</w:t>
      </w:r>
      <w:r>
        <w:rPr>
          <w:rtl/>
        </w:rPr>
        <w:t xml:space="preserve"> کشاورز</w:t>
      </w:r>
      <w:r>
        <w:rPr>
          <w:rFonts w:hint="cs"/>
          <w:rtl/>
        </w:rPr>
        <w:t>ی</w:t>
      </w:r>
      <w:r>
        <w:rPr>
          <w:rtl/>
        </w:rPr>
        <w:t xml:space="preserve"> از طر</w:t>
      </w:r>
      <w:r>
        <w:rPr>
          <w:rFonts w:hint="cs"/>
          <w:rtl/>
        </w:rPr>
        <w:t>ی</w:t>
      </w:r>
      <w:r>
        <w:rPr>
          <w:rFonts w:hint="eastAsia"/>
          <w:rtl/>
        </w:rPr>
        <w:t>ق</w:t>
      </w:r>
      <w:r>
        <w:rPr>
          <w:rtl/>
        </w:rPr>
        <w:t xml:space="preserve"> بالا بردن سطح دانش و آگاه</w:t>
      </w:r>
      <w:r>
        <w:rPr>
          <w:rFonts w:hint="cs"/>
          <w:rtl/>
        </w:rPr>
        <w:t>ی</w:t>
      </w:r>
    </w:p>
    <w:p w14:paraId="41D90816" w14:textId="77777777" w:rsidR="002828FF" w:rsidRDefault="00D02351" w:rsidP="00F43DD0">
      <w:pPr>
        <w:pStyle w:val="ListParagraph"/>
      </w:pPr>
      <w:r>
        <w:rPr>
          <w:rtl/>
        </w:rPr>
        <w:t>کمک به مد</w:t>
      </w:r>
      <w:r>
        <w:rPr>
          <w:rFonts w:hint="cs"/>
          <w:rtl/>
        </w:rPr>
        <w:t>ی</w:t>
      </w:r>
      <w:r>
        <w:rPr>
          <w:rFonts w:hint="eastAsia"/>
          <w:rtl/>
        </w:rPr>
        <w:t>ر</w:t>
      </w:r>
      <w:r>
        <w:rPr>
          <w:rFonts w:hint="cs"/>
          <w:rtl/>
        </w:rPr>
        <w:t>ی</w:t>
      </w:r>
      <w:r>
        <w:rPr>
          <w:rFonts w:hint="eastAsia"/>
          <w:rtl/>
        </w:rPr>
        <w:t>ت</w:t>
      </w:r>
      <w:r>
        <w:rPr>
          <w:rtl/>
        </w:rPr>
        <w:t xml:space="preserve"> بهن</w:t>
      </w:r>
      <w:r>
        <w:rPr>
          <w:rFonts w:hint="cs"/>
          <w:rtl/>
        </w:rPr>
        <w:t>ی</w:t>
      </w:r>
      <w:r>
        <w:rPr>
          <w:rFonts w:hint="eastAsia"/>
          <w:rtl/>
        </w:rPr>
        <w:t>ه</w:t>
      </w:r>
      <w:r>
        <w:rPr>
          <w:rtl/>
        </w:rPr>
        <w:t xml:space="preserve"> و پا</w:t>
      </w:r>
      <w:r>
        <w:rPr>
          <w:rFonts w:hint="cs"/>
          <w:rtl/>
        </w:rPr>
        <w:t>ی</w:t>
      </w:r>
      <w:r>
        <w:rPr>
          <w:rFonts w:hint="eastAsia"/>
          <w:rtl/>
        </w:rPr>
        <w:t>دار</w:t>
      </w:r>
      <w:r>
        <w:rPr>
          <w:rtl/>
        </w:rPr>
        <w:t xml:space="preserve"> منابع شامل آب، خاک و ن</w:t>
      </w:r>
      <w:r>
        <w:rPr>
          <w:rFonts w:hint="cs"/>
          <w:rtl/>
        </w:rPr>
        <w:t>ی</w:t>
      </w:r>
      <w:r>
        <w:rPr>
          <w:rFonts w:hint="eastAsia"/>
          <w:rtl/>
        </w:rPr>
        <w:t>رو</w:t>
      </w:r>
      <w:r>
        <w:rPr>
          <w:rFonts w:hint="cs"/>
          <w:rtl/>
        </w:rPr>
        <w:t>ی</w:t>
      </w:r>
      <w:r>
        <w:rPr>
          <w:rtl/>
        </w:rPr>
        <w:t xml:space="preserve"> انسان</w:t>
      </w:r>
      <w:r>
        <w:rPr>
          <w:rFonts w:hint="cs"/>
          <w:rtl/>
        </w:rPr>
        <w:t>ی</w:t>
      </w:r>
    </w:p>
    <w:p w14:paraId="7AE4CB05" w14:textId="2FD60DB8" w:rsidR="00D02351" w:rsidRDefault="00D02351" w:rsidP="00F43DD0">
      <w:pPr>
        <w:ind w:left="1004" w:firstLine="0"/>
        <w:rPr>
          <w:rtl/>
        </w:rPr>
      </w:pPr>
      <w:r>
        <w:rPr>
          <w:rtl/>
        </w:rPr>
        <w:t>استفاده بهن</w:t>
      </w:r>
      <w:r>
        <w:rPr>
          <w:rFonts w:hint="cs"/>
          <w:rtl/>
        </w:rPr>
        <w:t>ی</w:t>
      </w:r>
      <w:r>
        <w:rPr>
          <w:rFonts w:hint="eastAsia"/>
          <w:rtl/>
        </w:rPr>
        <w:t>ه</w:t>
      </w:r>
      <w:r>
        <w:rPr>
          <w:rtl/>
        </w:rPr>
        <w:t xml:space="preserve"> از منابع و حفظ پا</w:t>
      </w:r>
      <w:r>
        <w:rPr>
          <w:rFonts w:hint="cs"/>
          <w:rtl/>
        </w:rPr>
        <w:t>ی</w:t>
      </w:r>
      <w:r>
        <w:rPr>
          <w:rFonts w:hint="eastAsia"/>
          <w:rtl/>
        </w:rPr>
        <w:t>دار</w:t>
      </w:r>
      <w:r>
        <w:rPr>
          <w:rFonts w:hint="cs"/>
          <w:rtl/>
        </w:rPr>
        <w:t>ی</w:t>
      </w:r>
      <w:r>
        <w:rPr>
          <w:rtl/>
        </w:rPr>
        <w:t xml:space="preserve"> ز</w:t>
      </w:r>
      <w:r>
        <w:rPr>
          <w:rFonts w:hint="cs"/>
          <w:rtl/>
        </w:rPr>
        <w:t>ی</w:t>
      </w:r>
      <w:r>
        <w:rPr>
          <w:rFonts w:hint="eastAsia"/>
          <w:rtl/>
        </w:rPr>
        <w:t>ست‌مح</w:t>
      </w:r>
      <w:r>
        <w:rPr>
          <w:rFonts w:hint="cs"/>
          <w:rtl/>
        </w:rPr>
        <w:t>ی</w:t>
      </w:r>
      <w:r>
        <w:rPr>
          <w:rFonts w:hint="eastAsia"/>
          <w:rtl/>
        </w:rPr>
        <w:t>ط</w:t>
      </w:r>
      <w:r>
        <w:rPr>
          <w:rFonts w:hint="cs"/>
          <w:rtl/>
        </w:rPr>
        <w:t>ی</w:t>
      </w:r>
      <w:r>
        <w:rPr>
          <w:rtl/>
        </w:rPr>
        <w:t xml:space="preserve"> </w:t>
      </w:r>
    </w:p>
    <w:p w14:paraId="136ECD8B" w14:textId="77777777" w:rsidR="002828FF" w:rsidRDefault="00D02351" w:rsidP="00F43DD0">
      <w:pPr>
        <w:pStyle w:val="ListParagraph"/>
      </w:pPr>
      <w:r>
        <w:rPr>
          <w:rtl/>
        </w:rPr>
        <w:t>کمک به کاهش هز</w:t>
      </w:r>
      <w:r>
        <w:rPr>
          <w:rFonts w:hint="cs"/>
          <w:rtl/>
        </w:rPr>
        <w:t>ی</w:t>
      </w:r>
      <w:r>
        <w:rPr>
          <w:rFonts w:hint="eastAsia"/>
          <w:rtl/>
        </w:rPr>
        <w:t>نه</w:t>
      </w:r>
      <w:r>
        <w:rPr>
          <w:rtl/>
        </w:rPr>
        <w:t xml:space="preserve"> ها</w:t>
      </w:r>
      <w:r>
        <w:rPr>
          <w:rFonts w:hint="cs"/>
          <w:rtl/>
        </w:rPr>
        <w:t>ی</w:t>
      </w:r>
      <w:r>
        <w:rPr>
          <w:rtl/>
        </w:rPr>
        <w:t xml:space="preserve"> کاشت، داشت و برداشت </w:t>
      </w:r>
    </w:p>
    <w:p w14:paraId="52711E35" w14:textId="5F88854D" w:rsidR="00D02351" w:rsidRDefault="00D02351" w:rsidP="00F43DD0">
      <w:pPr>
        <w:ind w:left="1004" w:firstLine="0"/>
        <w:rPr>
          <w:rtl/>
        </w:rPr>
      </w:pPr>
      <w:r>
        <w:rPr>
          <w:rtl/>
        </w:rPr>
        <w:t>کاهش هز</w:t>
      </w:r>
      <w:r>
        <w:rPr>
          <w:rFonts w:hint="cs"/>
          <w:rtl/>
        </w:rPr>
        <w:t>ی</w:t>
      </w:r>
      <w:r>
        <w:rPr>
          <w:rFonts w:hint="eastAsia"/>
          <w:rtl/>
        </w:rPr>
        <w:t>نه‌ها</w:t>
      </w:r>
      <w:r>
        <w:rPr>
          <w:rtl/>
        </w:rPr>
        <w:t xml:space="preserve"> از طر</w:t>
      </w:r>
      <w:r>
        <w:rPr>
          <w:rFonts w:hint="cs"/>
          <w:rtl/>
        </w:rPr>
        <w:t>ی</w:t>
      </w:r>
      <w:r>
        <w:rPr>
          <w:rFonts w:hint="eastAsia"/>
          <w:rtl/>
        </w:rPr>
        <w:t>ق</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مبتن</w:t>
      </w:r>
      <w:r>
        <w:rPr>
          <w:rFonts w:hint="cs"/>
          <w:rtl/>
        </w:rPr>
        <w:t>ی</w:t>
      </w:r>
      <w:r>
        <w:rPr>
          <w:rtl/>
        </w:rPr>
        <w:t xml:space="preserve"> بر داده‌ها</w:t>
      </w:r>
      <w:r>
        <w:rPr>
          <w:rFonts w:hint="cs"/>
          <w:rtl/>
        </w:rPr>
        <w:t>ی</w:t>
      </w:r>
      <w:r>
        <w:rPr>
          <w:rtl/>
        </w:rPr>
        <w:t xml:space="preserve"> مکان</w:t>
      </w:r>
      <w:r>
        <w:rPr>
          <w:rFonts w:hint="cs"/>
          <w:rtl/>
        </w:rPr>
        <w:t>ی</w:t>
      </w:r>
      <w:r>
        <w:rPr>
          <w:rtl/>
        </w:rPr>
        <w:t xml:space="preserve"> دق</w:t>
      </w:r>
      <w:r>
        <w:rPr>
          <w:rFonts w:hint="cs"/>
          <w:rtl/>
        </w:rPr>
        <w:t>ی</w:t>
      </w:r>
      <w:r>
        <w:rPr>
          <w:rFonts w:hint="eastAsia"/>
          <w:rtl/>
        </w:rPr>
        <w:t>ق</w:t>
      </w:r>
      <w:r>
        <w:rPr>
          <w:rtl/>
        </w:rPr>
        <w:t xml:space="preserve"> و توص</w:t>
      </w:r>
      <w:r>
        <w:rPr>
          <w:rFonts w:hint="cs"/>
          <w:rtl/>
        </w:rPr>
        <w:t>ی</w:t>
      </w:r>
      <w:r>
        <w:rPr>
          <w:rFonts w:hint="eastAsia"/>
          <w:rtl/>
        </w:rPr>
        <w:t>ه‌ها</w:t>
      </w:r>
      <w:r>
        <w:rPr>
          <w:rFonts w:hint="cs"/>
          <w:rtl/>
        </w:rPr>
        <w:t>ی</w:t>
      </w:r>
      <w:r>
        <w:rPr>
          <w:rtl/>
        </w:rPr>
        <w:t xml:space="preserve"> هوشمند و عمل</w:t>
      </w:r>
      <w:r>
        <w:rPr>
          <w:rFonts w:hint="cs"/>
          <w:rtl/>
        </w:rPr>
        <w:t>ی</w:t>
      </w:r>
      <w:r>
        <w:rPr>
          <w:rFonts w:hint="eastAsia"/>
          <w:rtl/>
        </w:rPr>
        <w:t>ات</w:t>
      </w:r>
      <w:r>
        <w:rPr>
          <w:rFonts w:hint="cs"/>
          <w:rtl/>
        </w:rPr>
        <w:t>ی</w:t>
      </w:r>
    </w:p>
    <w:p w14:paraId="5848C2C4" w14:textId="77777777" w:rsidR="002828FF" w:rsidRDefault="00D02351" w:rsidP="00F43DD0">
      <w:pPr>
        <w:pStyle w:val="ListParagraph"/>
      </w:pPr>
      <w:r>
        <w:rPr>
          <w:rtl/>
        </w:rPr>
        <w:t>پشت</w:t>
      </w:r>
      <w:r>
        <w:rPr>
          <w:rFonts w:hint="cs"/>
          <w:rtl/>
        </w:rPr>
        <w:t>ی</w:t>
      </w:r>
      <w:r>
        <w:rPr>
          <w:rFonts w:hint="eastAsia"/>
          <w:rtl/>
        </w:rPr>
        <w:t>بان</w:t>
      </w:r>
      <w:r>
        <w:rPr>
          <w:rFonts w:hint="cs"/>
          <w:rtl/>
        </w:rPr>
        <w:t>ی</w:t>
      </w:r>
      <w:r>
        <w:rPr>
          <w:rtl/>
        </w:rPr>
        <w:t xml:space="preserve"> از تصم</w:t>
      </w:r>
      <w:r>
        <w:rPr>
          <w:rFonts w:hint="cs"/>
          <w:rtl/>
        </w:rPr>
        <w:t>ی</w:t>
      </w:r>
      <w:r>
        <w:rPr>
          <w:rFonts w:hint="eastAsia"/>
          <w:rtl/>
        </w:rPr>
        <w:t>م</w:t>
      </w:r>
      <w:r>
        <w:rPr>
          <w:rtl/>
        </w:rPr>
        <w:t xml:space="preserve"> گ</w:t>
      </w:r>
      <w:r>
        <w:rPr>
          <w:rFonts w:hint="cs"/>
          <w:rtl/>
        </w:rPr>
        <w:t>ی</w:t>
      </w:r>
      <w:r>
        <w:rPr>
          <w:rFonts w:hint="eastAsia"/>
          <w:rtl/>
        </w:rPr>
        <w:t>ر</w:t>
      </w:r>
      <w:r>
        <w:rPr>
          <w:rFonts w:hint="cs"/>
          <w:rtl/>
        </w:rPr>
        <w:t>ی</w:t>
      </w:r>
      <w:r>
        <w:rPr>
          <w:rtl/>
        </w:rPr>
        <w:t xml:space="preserve"> ها</w:t>
      </w:r>
      <w:r>
        <w:rPr>
          <w:rFonts w:hint="cs"/>
          <w:rtl/>
        </w:rPr>
        <w:t>ی</w:t>
      </w:r>
      <w:r>
        <w:rPr>
          <w:rtl/>
        </w:rPr>
        <w:t xml:space="preserve"> هوشمند </w:t>
      </w:r>
    </w:p>
    <w:p w14:paraId="2655274D" w14:textId="50D00B27" w:rsidR="00D02351" w:rsidRDefault="00D02351" w:rsidP="00F43DD0">
      <w:pPr>
        <w:ind w:left="1004" w:firstLine="0"/>
        <w:rPr>
          <w:rtl/>
        </w:rPr>
      </w:pPr>
      <w:r>
        <w:rPr>
          <w:rtl/>
        </w:rPr>
        <w:t>توص</w:t>
      </w:r>
      <w:r>
        <w:rPr>
          <w:rFonts w:hint="cs"/>
          <w:rtl/>
        </w:rPr>
        <w:t>ی</w:t>
      </w:r>
      <w:r>
        <w:rPr>
          <w:rFonts w:hint="eastAsia"/>
          <w:rtl/>
        </w:rPr>
        <w:t>ه</w:t>
      </w:r>
      <w:r>
        <w:rPr>
          <w:rtl/>
        </w:rPr>
        <w:t xml:space="preserve"> ها</w:t>
      </w:r>
      <w:r>
        <w:rPr>
          <w:rFonts w:hint="cs"/>
          <w:rtl/>
        </w:rPr>
        <w:t>ی</w:t>
      </w:r>
      <w:r>
        <w:rPr>
          <w:rtl/>
        </w:rPr>
        <w:t xml:space="preserve"> متناسب با زم</w:t>
      </w:r>
      <w:r>
        <w:rPr>
          <w:rFonts w:hint="cs"/>
          <w:rtl/>
        </w:rPr>
        <w:t>ی</w:t>
      </w:r>
      <w:r>
        <w:rPr>
          <w:rFonts w:hint="eastAsia"/>
          <w:rtl/>
        </w:rPr>
        <w:t>ن،</w:t>
      </w:r>
      <w:r>
        <w:rPr>
          <w:rtl/>
        </w:rPr>
        <w:t xml:space="preserve"> زمان کاشت، آب</w:t>
      </w:r>
      <w:r>
        <w:rPr>
          <w:rFonts w:hint="cs"/>
          <w:rtl/>
        </w:rPr>
        <w:t>ی</w:t>
      </w:r>
      <w:r>
        <w:rPr>
          <w:rFonts w:hint="eastAsia"/>
          <w:rtl/>
        </w:rPr>
        <w:t>ار</w:t>
      </w:r>
      <w:r>
        <w:rPr>
          <w:rFonts w:hint="cs"/>
          <w:rtl/>
        </w:rPr>
        <w:t>ی</w:t>
      </w:r>
      <w:r>
        <w:rPr>
          <w:rtl/>
        </w:rPr>
        <w:t xml:space="preserve"> و کوده</w:t>
      </w:r>
      <w:r>
        <w:rPr>
          <w:rFonts w:hint="cs"/>
          <w:rtl/>
        </w:rPr>
        <w:t>ی</w:t>
      </w:r>
    </w:p>
    <w:p w14:paraId="3FD7AE1F" w14:textId="77777777" w:rsidR="002828FF" w:rsidRDefault="00D02351" w:rsidP="00F43DD0">
      <w:pPr>
        <w:pStyle w:val="ListParagraph"/>
      </w:pPr>
      <w:r>
        <w:rPr>
          <w:rtl/>
        </w:rPr>
        <w:lastRenderedPageBreak/>
        <w:t>کمک به حرکت از کشاورز</w:t>
      </w:r>
      <w:r>
        <w:rPr>
          <w:rFonts w:hint="cs"/>
          <w:rtl/>
        </w:rPr>
        <w:t>ی</w:t>
      </w:r>
      <w:r>
        <w:rPr>
          <w:rtl/>
        </w:rPr>
        <w:t xml:space="preserve"> سنت</w:t>
      </w:r>
      <w:r>
        <w:rPr>
          <w:rFonts w:hint="cs"/>
          <w:rtl/>
        </w:rPr>
        <w:t>ی</w:t>
      </w:r>
      <w:r>
        <w:rPr>
          <w:rtl/>
        </w:rPr>
        <w:t xml:space="preserve"> به سمت کشاورز</w:t>
      </w:r>
      <w:r>
        <w:rPr>
          <w:rFonts w:hint="cs"/>
          <w:rtl/>
        </w:rPr>
        <w:t>ی</w:t>
      </w:r>
      <w:r>
        <w:rPr>
          <w:rtl/>
        </w:rPr>
        <w:t xml:space="preserve"> دق</w:t>
      </w:r>
      <w:r>
        <w:rPr>
          <w:rFonts w:hint="cs"/>
          <w:rtl/>
        </w:rPr>
        <w:t>ی</w:t>
      </w:r>
      <w:r>
        <w:rPr>
          <w:rFonts w:hint="eastAsia"/>
          <w:rtl/>
        </w:rPr>
        <w:t>ق</w:t>
      </w:r>
    </w:p>
    <w:p w14:paraId="1CC8E822" w14:textId="07C230D2" w:rsidR="00D02351" w:rsidRPr="001C003C" w:rsidRDefault="00D02351" w:rsidP="00F43DD0">
      <w:pPr>
        <w:ind w:left="1004" w:firstLine="0"/>
        <w:rPr>
          <w:rtl/>
        </w:rPr>
      </w:pPr>
      <w:r>
        <w:rPr>
          <w:rtl/>
        </w:rPr>
        <w:t>به روزرسان</w:t>
      </w:r>
      <w:r>
        <w:rPr>
          <w:rFonts w:hint="cs"/>
          <w:rtl/>
        </w:rPr>
        <w:t>ی</w:t>
      </w:r>
      <w:r>
        <w:rPr>
          <w:rtl/>
        </w:rPr>
        <w:t xml:space="preserve"> روش ها</w:t>
      </w:r>
      <w:r>
        <w:rPr>
          <w:rFonts w:hint="cs"/>
          <w:rtl/>
        </w:rPr>
        <w:t>ی</w:t>
      </w:r>
      <w:r>
        <w:rPr>
          <w:rtl/>
        </w:rPr>
        <w:t xml:space="preserve"> سنت</w:t>
      </w:r>
      <w:r>
        <w:rPr>
          <w:rFonts w:hint="cs"/>
          <w:rtl/>
        </w:rPr>
        <w:t>ی</w:t>
      </w:r>
      <w:r>
        <w:rPr>
          <w:rtl/>
        </w:rPr>
        <w:t xml:space="preserve"> کشاورز</w:t>
      </w:r>
      <w:r>
        <w:rPr>
          <w:rFonts w:hint="cs"/>
          <w:rtl/>
        </w:rPr>
        <w:t>ی</w:t>
      </w:r>
      <w:r>
        <w:rPr>
          <w:rtl/>
        </w:rPr>
        <w:t xml:space="preserve"> با بهره گ</w:t>
      </w:r>
      <w:r>
        <w:rPr>
          <w:rFonts w:hint="cs"/>
          <w:rtl/>
        </w:rPr>
        <w:t>ی</w:t>
      </w:r>
      <w:r>
        <w:rPr>
          <w:rFonts w:hint="eastAsia"/>
          <w:rtl/>
        </w:rPr>
        <w:t>ر</w:t>
      </w:r>
      <w:r>
        <w:rPr>
          <w:rFonts w:hint="cs"/>
          <w:rtl/>
        </w:rPr>
        <w:t>ی</w:t>
      </w:r>
      <w:r>
        <w:rPr>
          <w:rtl/>
        </w:rPr>
        <w:t xml:space="preserve"> از داده ها و تحل</w:t>
      </w:r>
      <w:r>
        <w:rPr>
          <w:rFonts w:hint="cs"/>
          <w:rtl/>
        </w:rPr>
        <w:t>ی</w:t>
      </w:r>
      <w:r>
        <w:rPr>
          <w:rFonts w:hint="eastAsia"/>
          <w:rtl/>
        </w:rPr>
        <w:t>ل</w:t>
      </w:r>
      <w:r>
        <w:rPr>
          <w:rtl/>
        </w:rPr>
        <w:t xml:space="preserve"> ها</w:t>
      </w:r>
      <w:r>
        <w:rPr>
          <w:rFonts w:hint="cs"/>
          <w:rtl/>
        </w:rPr>
        <w:t>ی</w:t>
      </w:r>
      <w:r>
        <w:rPr>
          <w:rtl/>
        </w:rPr>
        <w:t xml:space="preserve"> داده ا</w:t>
      </w:r>
      <w:r>
        <w:rPr>
          <w:rFonts w:hint="cs"/>
          <w:rtl/>
        </w:rPr>
        <w:t>ی</w:t>
      </w:r>
      <w:r>
        <w:rPr>
          <w:rtl/>
        </w:rPr>
        <w:t xml:space="preserve"> در برنامه ر</w:t>
      </w:r>
      <w:r>
        <w:rPr>
          <w:rFonts w:hint="cs"/>
          <w:rtl/>
        </w:rPr>
        <w:t>ی</w:t>
      </w:r>
      <w:r>
        <w:rPr>
          <w:rFonts w:hint="eastAsia"/>
          <w:rtl/>
        </w:rPr>
        <w:t>ز</w:t>
      </w:r>
      <w:r>
        <w:rPr>
          <w:rFonts w:hint="cs"/>
          <w:rtl/>
        </w:rPr>
        <w:t>ی</w:t>
      </w:r>
      <w:r>
        <w:rPr>
          <w:rtl/>
        </w:rPr>
        <w:t xml:space="preserve">  کشاورز</w:t>
      </w:r>
      <w:r>
        <w:rPr>
          <w:rFonts w:hint="cs"/>
          <w:rtl/>
        </w:rPr>
        <w:t>ی</w:t>
      </w:r>
      <w:r>
        <w:rPr>
          <w:rtl/>
        </w:rPr>
        <w:t xml:space="preserve"> و بهبود دانش و آگاه</w:t>
      </w:r>
      <w:r>
        <w:rPr>
          <w:rFonts w:hint="cs"/>
          <w:rtl/>
        </w:rPr>
        <w:t>ی</w:t>
      </w:r>
      <w:r>
        <w:rPr>
          <w:rtl/>
        </w:rPr>
        <w:t xml:space="preserve"> کشاورزان با ارائه تعار</w:t>
      </w:r>
      <w:r>
        <w:rPr>
          <w:rFonts w:hint="cs"/>
          <w:rtl/>
        </w:rPr>
        <w:t>ی</w:t>
      </w:r>
      <w:r>
        <w:rPr>
          <w:rFonts w:hint="eastAsia"/>
          <w:rtl/>
        </w:rPr>
        <w:t>ف</w:t>
      </w:r>
      <w:r>
        <w:rPr>
          <w:rtl/>
        </w:rPr>
        <w:t xml:space="preserve"> و آموزش ها</w:t>
      </w:r>
      <w:r>
        <w:rPr>
          <w:rFonts w:hint="cs"/>
          <w:rtl/>
        </w:rPr>
        <w:t>ی</w:t>
      </w:r>
      <w:r>
        <w:rPr>
          <w:rtl/>
        </w:rPr>
        <w:t xml:space="preserve"> پا</w:t>
      </w:r>
      <w:r>
        <w:rPr>
          <w:rFonts w:hint="cs"/>
          <w:rtl/>
        </w:rPr>
        <w:t>ی</w:t>
      </w:r>
      <w:r>
        <w:rPr>
          <w:rFonts w:hint="eastAsia"/>
          <w:rtl/>
        </w:rPr>
        <w:t>ه</w:t>
      </w:r>
      <w:r>
        <w:rPr>
          <w:rtl/>
        </w:rPr>
        <w:t xml:space="preserve"> ا</w:t>
      </w:r>
      <w:r>
        <w:rPr>
          <w:rFonts w:hint="cs"/>
          <w:rtl/>
        </w:rPr>
        <w:t>ی</w:t>
      </w:r>
      <w:r>
        <w:rPr>
          <w:rtl/>
        </w:rPr>
        <w:t xml:space="preserve"> به کشاورزان</w:t>
      </w:r>
    </w:p>
    <w:p w14:paraId="1862F419" w14:textId="720F0FF0" w:rsidR="00D02351" w:rsidRPr="001D5DDD" w:rsidRDefault="00D02351" w:rsidP="001D5DDD">
      <w:pPr>
        <w:pStyle w:val="Heading1"/>
        <w:rPr>
          <w:rtl/>
        </w:rPr>
      </w:pPr>
      <w:r w:rsidRPr="001D5DDD">
        <w:rPr>
          <w:rFonts w:hint="cs"/>
          <w:rtl/>
        </w:rPr>
        <w:t>فصل دوم</w:t>
      </w:r>
      <w:r w:rsidR="001F68D1" w:rsidRPr="001D5DDD">
        <w:rPr>
          <w:rtl/>
        </w:rPr>
        <w:br/>
      </w:r>
      <w:r w:rsidR="001F68D1" w:rsidRPr="001D5DDD">
        <w:rPr>
          <w:rFonts w:hint="cs"/>
          <w:rtl/>
        </w:rPr>
        <w:t>تعریف و اولویت بندی دقیق نیازمندی</w:t>
      </w:r>
      <w:bookmarkEnd w:id="0"/>
      <w:bookmarkEnd w:id="1"/>
      <w:bookmarkEnd w:id="2"/>
      <w:bookmarkEnd w:id="3"/>
    </w:p>
    <w:p w14:paraId="071856AE" w14:textId="0B028A35" w:rsidR="002828FF" w:rsidRPr="002828FF" w:rsidRDefault="002828FF" w:rsidP="001D5DDD">
      <w:pPr>
        <w:pStyle w:val="Heading2"/>
        <w:rPr>
          <w:szCs w:val="28"/>
          <w:rtl/>
        </w:rPr>
      </w:pPr>
      <w:r w:rsidRPr="002828FF">
        <w:rPr>
          <w:rFonts w:hint="cs"/>
          <w:szCs w:val="28"/>
          <w:rtl/>
        </w:rPr>
        <w:t>مقدمه</w:t>
      </w:r>
    </w:p>
    <w:p w14:paraId="6EF5E6DD" w14:textId="77E189BB" w:rsidR="002828FF" w:rsidRDefault="002828FF" w:rsidP="002828FF">
      <w:pPr>
        <w:pStyle w:val="-"/>
        <w:rPr>
          <w:rtl/>
        </w:rPr>
      </w:pPr>
      <w:r w:rsidRPr="002828FF">
        <w:rPr>
          <w:rtl/>
        </w:rPr>
        <w:t>در ا</w:t>
      </w:r>
      <w:r w:rsidRPr="002828FF">
        <w:rPr>
          <w:rFonts w:hint="cs"/>
          <w:rtl/>
        </w:rPr>
        <w:t>ی</w:t>
      </w:r>
      <w:r w:rsidRPr="002828FF">
        <w:rPr>
          <w:rFonts w:hint="eastAsia"/>
          <w:rtl/>
        </w:rPr>
        <w:t>ن</w:t>
      </w:r>
      <w:r w:rsidRPr="002828FF">
        <w:rPr>
          <w:rtl/>
        </w:rPr>
        <w:t xml:space="preserve"> بخش ن</w:t>
      </w:r>
      <w:r w:rsidRPr="002828FF">
        <w:rPr>
          <w:rFonts w:hint="cs"/>
          <w:rtl/>
        </w:rPr>
        <w:t>ی</w:t>
      </w:r>
      <w:r w:rsidRPr="002828FF">
        <w:rPr>
          <w:rFonts w:hint="eastAsia"/>
          <w:rtl/>
        </w:rPr>
        <w:t>ازمند</w:t>
      </w:r>
      <w:r w:rsidRPr="002828FF">
        <w:rPr>
          <w:rFonts w:hint="cs"/>
          <w:rtl/>
        </w:rPr>
        <w:t>ی</w:t>
      </w:r>
      <w:r w:rsidRPr="002828FF">
        <w:rPr>
          <w:rtl/>
        </w:rPr>
        <w:t xml:space="preserve"> ها</w:t>
      </w:r>
      <w:r w:rsidRPr="002828FF">
        <w:rPr>
          <w:rFonts w:hint="cs"/>
          <w:rtl/>
        </w:rPr>
        <w:t>ی</w:t>
      </w:r>
      <w:r w:rsidRPr="002828FF">
        <w:rPr>
          <w:rtl/>
        </w:rPr>
        <w:t xml:space="preserve"> طراح</w:t>
      </w:r>
      <w:r w:rsidRPr="002828FF">
        <w:rPr>
          <w:rFonts w:hint="cs"/>
          <w:rtl/>
        </w:rPr>
        <w:t>ی</w:t>
      </w:r>
      <w:r w:rsidRPr="002828FF">
        <w:rPr>
          <w:rtl/>
        </w:rPr>
        <w:t xml:space="preserve"> و راه انداز</w:t>
      </w:r>
      <w:r w:rsidRPr="002828FF">
        <w:rPr>
          <w:rFonts w:hint="cs"/>
          <w:rtl/>
        </w:rPr>
        <w:t>ی</w:t>
      </w:r>
      <w:r w:rsidRPr="002828FF">
        <w:rPr>
          <w:rtl/>
        </w:rPr>
        <w:t xml:space="preserve"> سامانه آورده شده است. مهمتر</w:t>
      </w:r>
      <w:r w:rsidRPr="002828FF">
        <w:rPr>
          <w:rFonts w:hint="cs"/>
          <w:rtl/>
        </w:rPr>
        <w:t>ی</w:t>
      </w:r>
      <w:r w:rsidRPr="002828FF">
        <w:rPr>
          <w:rFonts w:hint="eastAsia"/>
          <w:rtl/>
        </w:rPr>
        <w:t>ن</w:t>
      </w:r>
      <w:r w:rsidRPr="002828FF">
        <w:rPr>
          <w:rtl/>
        </w:rPr>
        <w:t xml:space="preserve"> ن</w:t>
      </w:r>
      <w:r w:rsidRPr="002828FF">
        <w:rPr>
          <w:rFonts w:hint="cs"/>
          <w:rtl/>
        </w:rPr>
        <w:t>ی</w:t>
      </w:r>
      <w:r w:rsidRPr="002828FF">
        <w:rPr>
          <w:rFonts w:hint="eastAsia"/>
          <w:rtl/>
        </w:rPr>
        <w:t>ازمند</w:t>
      </w:r>
      <w:r w:rsidRPr="002828FF">
        <w:rPr>
          <w:rFonts w:hint="cs"/>
          <w:rtl/>
        </w:rPr>
        <w:t>ی</w:t>
      </w:r>
      <w:r w:rsidRPr="002828FF">
        <w:rPr>
          <w:rtl/>
        </w:rPr>
        <w:t xml:space="preserve"> ها</w:t>
      </w:r>
      <w:r w:rsidRPr="002828FF">
        <w:rPr>
          <w:rFonts w:hint="cs"/>
          <w:rtl/>
        </w:rPr>
        <w:t>ی</w:t>
      </w:r>
      <w:r w:rsidRPr="002828FF">
        <w:rPr>
          <w:rtl/>
        </w:rPr>
        <w:t xml:space="preserve"> شامل سخت افزار، نرم افزار، رابط کاربر</w:t>
      </w:r>
      <w:r w:rsidRPr="002828FF">
        <w:rPr>
          <w:rFonts w:hint="cs"/>
          <w:rtl/>
        </w:rPr>
        <w:t>ی</w:t>
      </w:r>
      <w:r w:rsidRPr="002828FF">
        <w:rPr>
          <w:rtl/>
        </w:rPr>
        <w:t xml:space="preserve"> و امن</w:t>
      </w:r>
      <w:r w:rsidRPr="002828FF">
        <w:rPr>
          <w:rFonts w:hint="cs"/>
          <w:rtl/>
        </w:rPr>
        <w:t>ی</w:t>
      </w:r>
      <w:r w:rsidRPr="002828FF">
        <w:rPr>
          <w:rFonts w:hint="eastAsia"/>
          <w:rtl/>
        </w:rPr>
        <w:t>ت</w:t>
      </w:r>
      <w:r w:rsidRPr="002828FF">
        <w:rPr>
          <w:rtl/>
        </w:rPr>
        <w:t xml:space="preserve"> م</w:t>
      </w:r>
      <w:r w:rsidRPr="002828FF">
        <w:rPr>
          <w:rFonts w:hint="cs"/>
          <w:rtl/>
        </w:rPr>
        <w:t>ی</w:t>
      </w:r>
      <w:r w:rsidRPr="002828FF">
        <w:rPr>
          <w:rtl/>
        </w:rPr>
        <w:t xml:space="preserve"> باشد که هر کدام به تفک</w:t>
      </w:r>
      <w:r w:rsidRPr="002828FF">
        <w:rPr>
          <w:rFonts w:hint="cs"/>
          <w:rtl/>
        </w:rPr>
        <w:t>ی</w:t>
      </w:r>
      <w:r w:rsidRPr="002828FF">
        <w:rPr>
          <w:rFonts w:hint="eastAsia"/>
          <w:rtl/>
        </w:rPr>
        <w:t>ک</w:t>
      </w:r>
      <w:r w:rsidRPr="002828FF">
        <w:rPr>
          <w:rtl/>
        </w:rPr>
        <w:t xml:space="preserve"> توض</w:t>
      </w:r>
      <w:r w:rsidRPr="002828FF">
        <w:rPr>
          <w:rFonts w:hint="cs"/>
          <w:rtl/>
        </w:rPr>
        <w:t>ی</w:t>
      </w:r>
      <w:r w:rsidRPr="002828FF">
        <w:rPr>
          <w:rFonts w:hint="eastAsia"/>
          <w:rtl/>
        </w:rPr>
        <w:t>ح</w:t>
      </w:r>
      <w:r w:rsidRPr="002828FF">
        <w:rPr>
          <w:rtl/>
        </w:rPr>
        <w:t xml:space="preserve"> داده شده اند. قابل ذکر است که عمده ن</w:t>
      </w:r>
      <w:r w:rsidRPr="002828FF">
        <w:rPr>
          <w:rFonts w:hint="cs"/>
          <w:rtl/>
        </w:rPr>
        <w:t>ی</w:t>
      </w:r>
      <w:r w:rsidRPr="002828FF">
        <w:rPr>
          <w:rFonts w:hint="eastAsia"/>
          <w:rtl/>
        </w:rPr>
        <w:t>ازمند</w:t>
      </w:r>
      <w:r w:rsidRPr="002828FF">
        <w:rPr>
          <w:rFonts w:hint="cs"/>
          <w:rtl/>
        </w:rPr>
        <w:t>ی</w:t>
      </w:r>
      <w:r w:rsidRPr="002828FF">
        <w:rPr>
          <w:rtl/>
        </w:rPr>
        <w:t xml:space="preserve"> ها</w:t>
      </w:r>
      <w:r w:rsidRPr="002828FF">
        <w:rPr>
          <w:rFonts w:hint="cs"/>
          <w:rtl/>
        </w:rPr>
        <w:t>ی</w:t>
      </w:r>
      <w:r w:rsidRPr="002828FF">
        <w:rPr>
          <w:rtl/>
        </w:rPr>
        <w:t xml:space="preserve"> اعلام شده ضرور</w:t>
      </w:r>
      <w:r w:rsidRPr="002828FF">
        <w:rPr>
          <w:rFonts w:hint="cs"/>
          <w:rtl/>
        </w:rPr>
        <w:t>ی</w:t>
      </w:r>
      <w:r w:rsidRPr="002828FF">
        <w:rPr>
          <w:rtl/>
        </w:rPr>
        <w:t xml:space="preserve"> و لازم است. اگر ن</w:t>
      </w:r>
      <w:r w:rsidRPr="002828FF">
        <w:rPr>
          <w:rFonts w:hint="cs"/>
          <w:rtl/>
        </w:rPr>
        <w:t>ی</w:t>
      </w:r>
      <w:r w:rsidRPr="002828FF">
        <w:rPr>
          <w:rFonts w:hint="eastAsia"/>
          <w:rtl/>
        </w:rPr>
        <w:t>ازمند</w:t>
      </w:r>
      <w:r w:rsidRPr="002828FF">
        <w:rPr>
          <w:rFonts w:hint="cs"/>
          <w:rtl/>
        </w:rPr>
        <w:t>ی</w:t>
      </w:r>
      <w:r w:rsidRPr="002828FF">
        <w:rPr>
          <w:rtl/>
        </w:rPr>
        <w:t xml:space="preserve"> </w:t>
      </w:r>
      <w:r w:rsidRPr="002828FF">
        <w:rPr>
          <w:rFonts w:hint="eastAsia"/>
          <w:rtl/>
        </w:rPr>
        <w:t>ذکر</w:t>
      </w:r>
      <w:r w:rsidRPr="002828FF">
        <w:rPr>
          <w:rtl/>
        </w:rPr>
        <w:t xml:space="preserve"> شده، اولو</w:t>
      </w:r>
      <w:r w:rsidRPr="002828FF">
        <w:rPr>
          <w:rFonts w:hint="cs"/>
          <w:rtl/>
        </w:rPr>
        <w:t>ی</w:t>
      </w:r>
      <w:r w:rsidRPr="002828FF">
        <w:rPr>
          <w:rFonts w:hint="eastAsia"/>
          <w:rtl/>
        </w:rPr>
        <w:t>ت</w:t>
      </w:r>
      <w:r w:rsidRPr="002828FF">
        <w:rPr>
          <w:rtl/>
        </w:rPr>
        <w:t xml:space="preserve"> اساس</w:t>
      </w:r>
      <w:r w:rsidRPr="002828FF">
        <w:rPr>
          <w:rFonts w:hint="cs"/>
          <w:rtl/>
        </w:rPr>
        <w:t>ی</w:t>
      </w:r>
      <w:r w:rsidRPr="002828FF">
        <w:rPr>
          <w:rtl/>
        </w:rPr>
        <w:t xml:space="preserve"> نباشد در توض</w:t>
      </w:r>
      <w:r w:rsidRPr="002828FF">
        <w:rPr>
          <w:rFonts w:hint="cs"/>
          <w:rtl/>
        </w:rPr>
        <w:t>ی</w:t>
      </w:r>
      <w:r w:rsidRPr="002828FF">
        <w:rPr>
          <w:rFonts w:hint="eastAsia"/>
          <w:rtl/>
        </w:rPr>
        <w:t>حات</w:t>
      </w:r>
      <w:r w:rsidRPr="002828FF">
        <w:rPr>
          <w:rtl/>
        </w:rPr>
        <w:t xml:space="preserve"> آن ق</w:t>
      </w:r>
      <w:r w:rsidRPr="002828FF">
        <w:rPr>
          <w:rFonts w:hint="cs"/>
          <w:rtl/>
        </w:rPr>
        <w:t>ی</w:t>
      </w:r>
      <w:r w:rsidRPr="002828FF">
        <w:rPr>
          <w:rFonts w:hint="eastAsia"/>
          <w:rtl/>
        </w:rPr>
        <w:t>د</w:t>
      </w:r>
      <w:r w:rsidRPr="002828FF">
        <w:rPr>
          <w:rtl/>
        </w:rPr>
        <w:t xml:space="preserve"> شده است.در واقع ا</w:t>
      </w:r>
      <w:r w:rsidRPr="002828FF">
        <w:rPr>
          <w:rFonts w:hint="cs"/>
          <w:rtl/>
        </w:rPr>
        <w:t>ی</w:t>
      </w:r>
      <w:r w:rsidRPr="002828FF">
        <w:rPr>
          <w:rFonts w:hint="eastAsia"/>
          <w:rtl/>
        </w:rPr>
        <w:t>ن</w:t>
      </w:r>
      <w:r w:rsidRPr="002828FF">
        <w:rPr>
          <w:rtl/>
        </w:rPr>
        <w:t xml:space="preserve"> ن</w:t>
      </w:r>
      <w:r w:rsidRPr="002828FF">
        <w:rPr>
          <w:rFonts w:hint="cs"/>
          <w:rtl/>
        </w:rPr>
        <w:t>ی</w:t>
      </w:r>
      <w:r w:rsidRPr="002828FF">
        <w:rPr>
          <w:rFonts w:hint="eastAsia"/>
          <w:rtl/>
        </w:rPr>
        <w:t>ازمند</w:t>
      </w:r>
      <w:r w:rsidRPr="002828FF">
        <w:rPr>
          <w:rFonts w:hint="cs"/>
          <w:rtl/>
        </w:rPr>
        <w:t>ی</w:t>
      </w:r>
      <w:r w:rsidRPr="002828FF">
        <w:rPr>
          <w:rtl/>
        </w:rPr>
        <w:t xml:space="preserve"> ها، شروط لازم برا</w:t>
      </w:r>
      <w:r w:rsidRPr="002828FF">
        <w:rPr>
          <w:rFonts w:hint="cs"/>
          <w:rtl/>
        </w:rPr>
        <w:t>ی</w:t>
      </w:r>
      <w:r w:rsidRPr="002828FF">
        <w:rPr>
          <w:rtl/>
        </w:rPr>
        <w:t xml:space="preserve"> هدف هستند و بدون آن ها رس</w:t>
      </w:r>
      <w:r w:rsidRPr="002828FF">
        <w:rPr>
          <w:rFonts w:hint="cs"/>
          <w:rtl/>
        </w:rPr>
        <w:t>ی</w:t>
      </w:r>
      <w:r w:rsidRPr="002828FF">
        <w:rPr>
          <w:rFonts w:hint="eastAsia"/>
          <w:rtl/>
        </w:rPr>
        <w:t>دن</w:t>
      </w:r>
      <w:r w:rsidRPr="002828FF">
        <w:rPr>
          <w:rtl/>
        </w:rPr>
        <w:t xml:space="preserve"> به هدف ممکن ن</w:t>
      </w:r>
      <w:r w:rsidRPr="002828FF">
        <w:rPr>
          <w:rFonts w:hint="cs"/>
          <w:rtl/>
        </w:rPr>
        <w:t>ی</w:t>
      </w:r>
      <w:r w:rsidRPr="002828FF">
        <w:rPr>
          <w:rFonts w:hint="eastAsia"/>
          <w:rtl/>
        </w:rPr>
        <w:t>ست</w:t>
      </w:r>
      <w:r w:rsidRPr="002828FF">
        <w:rPr>
          <w:rtl/>
        </w:rPr>
        <w:t>.</w:t>
      </w:r>
    </w:p>
    <w:p w14:paraId="68057F35" w14:textId="6810D023" w:rsidR="002828FF" w:rsidRPr="002828FF" w:rsidRDefault="002828FF" w:rsidP="001D5DDD">
      <w:pPr>
        <w:pStyle w:val="Heading2"/>
        <w:rPr>
          <w:rtl/>
        </w:rPr>
      </w:pPr>
      <w:r w:rsidRPr="002828FF">
        <w:rPr>
          <w:rtl/>
        </w:rPr>
        <w:t>ن</w:t>
      </w:r>
      <w:r w:rsidRPr="002828FF">
        <w:rPr>
          <w:rFonts w:hint="cs"/>
          <w:rtl/>
        </w:rPr>
        <w:t>ی</w:t>
      </w:r>
      <w:r w:rsidRPr="002828FF">
        <w:rPr>
          <w:rFonts w:hint="eastAsia"/>
          <w:rtl/>
        </w:rPr>
        <w:t>ازمند</w:t>
      </w:r>
      <w:r w:rsidRPr="002828FF">
        <w:rPr>
          <w:rFonts w:hint="cs"/>
          <w:rtl/>
        </w:rPr>
        <w:t>ی‌</w:t>
      </w:r>
      <w:r w:rsidRPr="002828FF">
        <w:rPr>
          <w:rFonts w:hint="eastAsia"/>
          <w:rtl/>
        </w:rPr>
        <w:t>ها</w:t>
      </w:r>
      <w:r w:rsidRPr="002828FF">
        <w:rPr>
          <w:rFonts w:hint="cs"/>
          <w:rtl/>
        </w:rPr>
        <w:t>ی</w:t>
      </w:r>
      <w:r w:rsidRPr="002828FF">
        <w:rPr>
          <w:rtl/>
        </w:rPr>
        <w:t xml:space="preserve"> سخت‌افزار</w:t>
      </w:r>
      <w:r w:rsidRPr="002828FF">
        <w:rPr>
          <w:rFonts w:hint="cs"/>
          <w:rtl/>
        </w:rPr>
        <w:t>ی</w:t>
      </w:r>
    </w:p>
    <w:p w14:paraId="706F9F41" w14:textId="0C1EFED2" w:rsidR="002828FF" w:rsidRDefault="002828FF" w:rsidP="002828FF">
      <w:pPr>
        <w:pStyle w:val="-"/>
        <w:rPr>
          <w:rtl/>
        </w:rPr>
      </w:pPr>
      <w:r w:rsidRPr="002828FF">
        <w:rPr>
          <w:rtl/>
        </w:rPr>
        <w:t>برا</w:t>
      </w:r>
      <w:r w:rsidRPr="002828FF">
        <w:rPr>
          <w:rFonts w:hint="cs"/>
          <w:rtl/>
        </w:rPr>
        <w:t>ی</w:t>
      </w:r>
      <w:r w:rsidRPr="002828FF">
        <w:rPr>
          <w:rtl/>
        </w:rPr>
        <w:t xml:space="preserve"> اطم</w:t>
      </w:r>
      <w:r w:rsidRPr="002828FF">
        <w:rPr>
          <w:rFonts w:hint="cs"/>
          <w:rtl/>
        </w:rPr>
        <w:t>ی</w:t>
      </w:r>
      <w:r w:rsidRPr="002828FF">
        <w:rPr>
          <w:rFonts w:hint="eastAsia"/>
          <w:rtl/>
        </w:rPr>
        <w:t>نان</w:t>
      </w:r>
      <w:r w:rsidRPr="002828FF">
        <w:rPr>
          <w:rtl/>
        </w:rPr>
        <w:t xml:space="preserve"> از پردازش کارآمد داده‌ها و پاسخگو</w:t>
      </w:r>
      <w:r w:rsidRPr="002828FF">
        <w:rPr>
          <w:rFonts w:hint="cs"/>
          <w:rtl/>
        </w:rPr>
        <w:t>یی</w:t>
      </w:r>
      <w:r w:rsidRPr="002828FF">
        <w:rPr>
          <w:rtl/>
        </w:rPr>
        <w:t xml:space="preserve"> سامانه، سخت‌افزارها</w:t>
      </w:r>
      <w:r w:rsidRPr="002828FF">
        <w:rPr>
          <w:rFonts w:hint="cs"/>
          <w:rtl/>
        </w:rPr>
        <w:t>ی</w:t>
      </w:r>
      <w:r w:rsidRPr="002828FF">
        <w:rPr>
          <w:rtl/>
        </w:rPr>
        <w:t xml:space="preserve"> مناسب</w:t>
      </w:r>
      <w:r w:rsidRPr="002828FF">
        <w:rPr>
          <w:rFonts w:hint="cs"/>
          <w:rtl/>
        </w:rPr>
        <w:t>ی</w:t>
      </w:r>
      <w:r w:rsidRPr="002828FF">
        <w:rPr>
          <w:rtl/>
        </w:rPr>
        <w:t xml:space="preserve"> مورد ن</w:t>
      </w:r>
      <w:r w:rsidRPr="002828FF">
        <w:rPr>
          <w:rFonts w:hint="cs"/>
          <w:rtl/>
        </w:rPr>
        <w:t>ی</w:t>
      </w:r>
      <w:r w:rsidRPr="002828FF">
        <w:rPr>
          <w:rFonts w:hint="eastAsia"/>
          <w:rtl/>
        </w:rPr>
        <w:t>از</w:t>
      </w:r>
      <w:r w:rsidRPr="002828FF">
        <w:rPr>
          <w:rtl/>
        </w:rPr>
        <w:t xml:space="preserve"> است. انتخاب سرورها و ز</w:t>
      </w:r>
      <w:r w:rsidRPr="002828FF">
        <w:rPr>
          <w:rFonts w:hint="cs"/>
          <w:rtl/>
        </w:rPr>
        <w:t>ی</w:t>
      </w:r>
      <w:r w:rsidRPr="002828FF">
        <w:rPr>
          <w:rFonts w:hint="eastAsia"/>
          <w:rtl/>
        </w:rPr>
        <w:t>رساخت‌ها</w:t>
      </w:r>
      <w:r w:rsidRPr="002828FF">
        <w:rPr>
          <w:rFonts w:hint="cs"/>
          <w:rtl/>
        </w:rPr>
        <w:t>ی</w:t>
      </w:r>
      <w:r w:rsidRPr="002828FF">
        <w:rPr>
          <w:rtl/>
        </w:rPr>
        <w:t xml:space="preserve"> پردازش</w:t>
      </w:r>
      <w:r w:rsidRPr="002828FF">
        <w:rPr>
          <w:rFonts w:hint="cs"/>
          <w:rtl/>
        </w:rPr>
        <w:t>ی</w:t>
      </w:r>
      <w:r w:rsidRPr="002828FF">
        <w:rPr>
          <w:rtl/>
        </w:rPr>
        <w:t xml:space="preserve"> با</w:t>
      </w:r>
      <w:r w:rsidRPr="002828FF">
        <w:rPr>
          <w:rFonts w:hint="cs"/>
          <w:rtl/>
        </w:rPr>
        <w:t>ی</w:t>
      </w:r>
      <w:r w:rsidRPr="002828FF">
        <w:rPr>
          <w:rFonts w:hint="eastAsia"/>
          <w:rtl/>
        </w:rPr>
        <w:t>د</w:t>
      </w:r>
      <w:r w:rsidRPr="002828FF">
        <w:rPr>
          <w:rtl/>
        </w:rPr>
        <w:t xml:space="preserve"> بر اساس حجم داده، تعداد کاربران همزمان و پ</w:t>
      </w:r>
      <w:r w:rsidRPr="002828FF">
        <w:rPr>
          <w:rFonts w:hint="cs"/>
          <w:rtl/>
        </w:rPr>
        <w:t>ی</w:t>
      </w:r>
      <w:r w:rsidRPr="002828FF">
        <w:rPr>
          <w:rFonts w:hint="eastAsia"/>
          <w:rtl/>
        </w:rPr>
        <w:t>چ</w:t>
      </w:r>
      <w:r w:rsidRPr="002828FF">
        <w:rPr>
          <w:rFonts w:hint="cs"/>
          <w:rtl/>
        </w:rPr>
        <w:t>ی</w:t>
      </w:r>
      <w:r w:rsidRPr="002828FF">
        <w:rPr>
          <w:rFonts w:hint="eastAsia"/>
          <w:rtl/>
        </w:rPr>
        <w:t>دگ</w:t>
      </w:r>
      <w:r w:rsidRPr="002828FF">
        <w:rPr>
          <w:rFonts w:hint="cs"/>
          <w:rtl/>
        </w:rPr>
        <w:t>ی</w:t>
      </w:r>
      <w:r w:rsidRPr="002828FF">
        <w:rPr>
          <w:rtl/>
        </w:rPr>
        <w:t xml:space="preserve"> تحل</w:t>
      </w:r>
      <w:r w:rsidRPr="002828FF">
        <w:rPr>
          <w:rFonts w:hint="cs"/>
          <w:rtl/>
        </w:rPr>
        <w:t>ی</w:t>
      </w:r>
      <w:r w:rsidRPr="002828FF">
        <w:rPr>
          <w:rFonts w:hint="eastAsia"/>
          <w:rtl/>
        </w:rPr>
        <w:t>ل‌ها</w:t>
      </w:r>
      <w:r w:rsidRPr="002828FF">
        <w:rPr>
          <w:rFonts w:hint="cs"/>
          <w:rtl/>
        </w:rPr>
        <w:t>ی</w:t>
      </w:r>
      <w:r w:rsidRPr="002828FF">
        <w:rPr>
          <w:rtl/>
        </w:rPr>
        <w:t xml:space="preserve"> هوش مصنوع</w:t>
      </w:r>
      <w:r w:rsidRPr="002828FF">
        <w:rPr>
          <w:rFonts w:hint="cs"/>
          <w:rtl/>
        </w:rPr>
        <w:t>ی</w:t>
      </w:r>
      <w:r w:rsidRPr="002828FF">
        <w:rPr>
          <w:rtl/>
        </w:rPr>
        <w:t xml:space="preserve"> صورت گ</w:t>
      </w:r>
      <w:r w:rsidRPr="002828FF">
        <w:rPr>
          <w:rFonts w:hint="cs"/>
          <w:rtl/>
        </w:rPr>
        <w:t>ی</w:t>
      </w:r>
      <w:r w:rsidRPr="002828FF">
        <w:rPr>
          <w:rFonts w:hint="eastAsia"/>
          <w:rtl/>
        </w:rPr>
        <w:t>رد</w:t>
      </w:r>
      <w:r w:rsidRPr="002828FF">
        <w:rPr>
          <w:rtl/>
        </w:rPr>
        <w:t xml:space="preserve"> (</w:t>
      </w:r>
      <w:r w:rsidRPr="002828FF">
        <w:t>Hashem et al., 2015</w:t>
      </w:r>
      <w:r w:rsidRPr="002828FF">
        <w:rPr>
          <w:rtl/>
        </w:rPr>
        <w:t>).</w:t>
      </w:r>
    </w:p>
    <w:p w14:paraId="7025A15D" w14:textId="027AA792" w:rsidR="002828FF" w:rsidRPr="001D5DDD" w:rsidRDefault="002828FF" w:rsidP="001D5DDD">
      <w:pPr>
        <w:pStyle w:val="Heading2"/>
        <w:rPr>
          <w:szCs w:val="28"/>
          <w:rtl/>
        </w:rPr>
      </w:pPr>
      <w:r w:rsidRPr="001D5DDD">
        <w:rPr>
          <w:szCs w:val="28"/>
          <w:rtl/>
        </w:rPr>
        <w:t>سرورها</w:t>
      </w:r>
    </w:p>
    <w:p w14:paraId="244C6173" w14:textId="6040A7D1" w:rsidR="00C86D88" w:rsidRPr="00F43DD0" w:rsidRDefault="00C86D88" w:rsidP="00075106">
      <w:pPr>
        <w:pStyle w:val="Heading3"/>
      </w:pPr>
      <w:r w:rsidRPr="00F43DD0">
        <w:rPr>
          <w:rtl/>
        </w:rPr>
        <w:t>سرورهای وب و اپلیکیشن</w:t>
      </w:r>
      <w:r w:rsidRPr="00F43DD0">
        <w:t>:</w:t>
      </w:r>
    </w:p>
    <w:p w14:paraId="21433D7D" w14:textId="77777777" w:rsidR="00C86D88" w:rsidRPr="0060101D" w:rsidRDefault="00C86D88" w:rsidP="00C86D88">
      <w:commentRangeStart w:id="4"/>
      <w:commentRangeStart w:id="5"/>
      <w:r w:rsidRPr="0060101D">
        <w:rPr>
          <w:rtl/>
        </w:rPr>
        <w:t>پردازنده</w:t>
      </w:r>
      <w:commentRangeEnd w:id="4"/>
      <w:r w:rsidRPr="0060101D">
        <w:rPr>
          <w:rStyle w:val="CommentReference"/>
          <w:rFonts w:ascii="Shabnam" w:eastAsiaTheme="minorHAnsi" w:hAnsi="Shabnam" w:cs="Shabnam"/>
          <w:kern w:val="2"/>
          <w:rtl/>
          <w14:ligatures w14:val="standardContextual"/>
        </w:rPr>
        <w:commentReference w:id="4"/>
      </w:r>
      <w:commentRangeEnd w:id="5"/>
      <w:r w:rsidRPr="0060101D">
        <w:rPr>
          <w:rStyle w:val="CommentReference"/>
          <w:rFonts w:ascii="Shabnam" w:eastAsiaTheme="minorHAnsi" w:hAnsi="Shabnam" w:cs="Shabnam"/>
          <w:kern w:val="2"/>
          <w:rtl/>
          <w14:ligatures w14:val="standardContextual"/>
        </w:rPr>
        <w:commentReference w:id="5"/>
      </w:r>
      <w:r w:rsidRPr="0060101D">
        <w:t xml:space="preserve"> :(CPU) </w:t>
      </w:r>
      <w:r w:rsidRPr="0060101D">
        <w:rPr>
          <w:rtl/>
        </w:rPr>
        <w:t>پردازنده‌های چند هسته‌ای قدرتمند</w:t>
      </w:r>
      <w:r w:rsidRPr="0060101D">
        <w:rPr>
          <w:rFonts w:hint="cs"/>
          <w:rtl/>
        </w:rPr>
        <w:t xml:space="preserve"> </w:t>
      </w:r>
      <w:r w:rsidRPr="0060101D">
        <w:t>)</w:t>
      </w:r>
      <w:r w:rsidRPr="0060101D">
        <w:rPr>
          <w:rtl/>
        </w:rPr>
        <w:t>مانند</w:t>
      </w:r>
      <w:r w:rsidRPr="0060101D">
        <w:t xml:space="preserve"> Intel Xeon </w:t>
      </w:r>
      <w:r w:rsidRPr="0060101D">
        <w:rPr>
          <w:rtl/>
        </w:rPr>
        <w:t>یا</w:t>
      </w:r>
      <w:r w:rsidRPr="0060101D">
        <w:t xml:space="preserve"> (AMD EPYC </w:t>
      </w:r>
      <w:r w:rsidRPr="0060101D">
        <w:rPr>
          <w:rtl/>
        </w:rPr>
        <w:t xml:space="preserve">با </w:t>
      </w:r>
      <w:commentRangeStart w:id="6"/>
      <w:commentRangeStart w:id="7"/>
      <w:r w:rsidRPr="0060101D">
        <w:rPr>
          <w:rtl/>
        </w:rPr>
        <w:t>تعداد</w:t>
      </w:r>
      <w:commentRangeEnd w:id="6"/>
      <w:r w:rsidRPr="0060101D">
        <w:rPr>
          <w:rStyle w:val="CommentReference"/>
          <w:rFonts w:ascii="Shabnam" w:eastAsiaTheme="minorHAnsi" w:hAnsi="Shabnam" w:cs="Shabnam"/>
          <w:kern w:val="2"/>
          <w:rtl/>
          <w14:ligatures w14:val="standardContextual"/>
        </w:rPr>
        <w:commentReference w:id="6"/>
      </w:r>
      <w:commentRangeEnd w:id="7"/>
      <w:r w:rsidRPr="0060101D">
        <w:rPr>
          <w:rStyle w:val="CommentReference"/>
          <w:rFonts w:ascii="Shabnam" w:eastAsiaTheme="minorHAnsi" w:hAnsi="Shabnam" w:cs="Shabnam"/>
          <w:kern w:val="2"/>
          <w:rtl/>
          <w14:ligatures w14:val="standardContextual"/>
        </w:rPr>
        <w:commentReference w:id="7"/>
      </w:r>
      <w:r w:rsidRPr="0060101D">
        <w:rPr>
          <w:rtl/>
        </w:rPr>
        <w:t xml:space="preserve"> هسته</w:t>
      </w:r>
      <w:r w:rsidRPr="0060101D">
        <w:rPr>
          <w:rFonts w:hint="cs"/>
          <w:rtl/>
        </w:rPr>
        <w:t xml:space="preserve"> </w:t>
      </w:r>
      <w:r w:rsidRPr="00C86D88">
        <w:rPr>
          <w:rFonts w:hint="cs"/>
          <w:rtl/>
        </w:rPr>
        <w:t>(حداقل</w:t>
      </w:r>
      <w:r w:rsidRPr="0060101D">
        <w:rPr>
          <w:rFonts w:cs="Calibri" w:hint="cs"/>
          <w:rtl/>
        </w:rPr>
        <w:t xml:space="preserve"> </w:t>
      </w:r>
      <w:r w:rsidRPr="00C86D88">
        <w:rPr>
          <w:rFonts w:hint="cs"/>
          <w:rtl/>
        </w:rPr>
        <w:t>4 هسته ای)</w:t>
      </w:r>
      <w:r w:rsidRPr="0060101D">
        <w:rPr>
          <w:rtl/>
        </w:rPr>
        <w:t xml:space="preserve"> و فرکانس بالا </w:t>
      </w:r>
      <w:r w:rsidRPr="0060101D">
        <w:rPr>
          <w:rFonts w:hint="cs"/>
          <w:rtl/>
        </w:rPr>
        <w:t xml:space="preserve">(حداقل 2.5 گیگاهرتز) </w:t>
      </w:r>
      <w:r w:rsidRPr="0060101D">
        <w:rPr>
          <w:rtl/>
        </w:rPr>
        <w:t>برای مدیریت همزمان درخواست‌های متعدد کاربر و اجرای منطق کسب‌</w:t>
      </w:r>
      <w:r w:rsidRPr="0060101D">
        <w:rPr>
          <w:rFonts w:hint="cs"/>
          <w:rtl/>
        </w:rPr>
        <w:t xml:space="preserve"> </w:t>
      </w:r>
      <w:r w:rsidRPr="0060101D">
        <w:rPr>
          <w:rtl/>
        </w:rPr>
        <w:t>وکار</w:t>
      </w:r>
      <w:r w:rsidRPr="0060101D">
        <w:rPr>
          <w:rFonts w:hint="cs"/>
          <w:rtl/>
        </w:rPr>
        <w:t xml:space="preserve"> </w:t>
      </w:r>
      <w:r w:rsidRPr="0060101D">
        <w:t>(Tanenbaum &amp; Van Steen, 2017)</w:t>
      </w:r>
      <w:r w:rsidRPr="0060101D">
        <w:rPr>
          <w:rFonts w:hint="cs"/>
          <w:rtl/>
        </w:rPr>
        <w:t xml:space="preserve">. به طور کلی </w:t>
      </w:r>
      <w:r w:rsidRPr="0060101D">
        <w:rPr>
          <w:rtl/>
        </w:rPr>
        <w:t>برا</w:t>
      </w:r>
      <w:r w:rsidRPr="0060101D">
        <w:rPr>
          <w:rFonts w:hint="cs"/>
          <w:rtl/>
        </w:rPr>
        <w:t>ی</w:t>
      </w:r>
      <w:r w:rsidRPr="0060101D">
        <w:rPr>
          <w:rtl/>
        </w:rPr>
        <w:t xml:space="preserve"> راه انداز</w:t>
      </w:r>
      <w:r w:rsidRPr="0060101D">
        <w:rPr>
          <w:rFonts w:hint="cs"/>
          <w:rtl/>
        </w:rPr>
        <w:t>ی</w:t>
      </w:r>
      <w:r w:rsidRPr="0060101D">
        <w:rPr>
          <w:rtl/>
        </w:rPr>
        <w:t xml:space="preserve"> </w:t>
      </w:r>
      <w:r w:rsidRPr="0060101D">
        <w:rPr>
          <w:rFonts w:hint="cs"/>
          <w:rtl/>
        </w:rPr>
        <w:t>یک</w:t>
      </w:r>
      <w:r w:rsidRPr="0060101D">
        <w:rPr>
          <w:rtl/>
        </w:rPr>
        <w:t xml:space="preserve"> سرور، تعداد هسته‌ها و فرکانس پردازنده به عوامل مختلف</w:t>
      </w:r>
      <w:r w:rsidRPr="0060101D">
        <w:rPr>
          <w:rFonts w:hint="cs"/>
          <w:rtl/>
        </w:rPr>
        <w:t>ی</w:t>
      </w:r>
      <w:r w:rsidRPr="0060101D">
        <w:rPr>
          <w:rtl/>
        </w:rPr>
        <w:t xml:space="preserve"> مانند تعداد کاربران، نوع نرم‌افزارها و حجم کار</w:t>
      </w:r>
      <w:r w:rsidRPr="0060101D">
        <w:rPr>
          <w:rFonts w:hint="cs"/>
          <w:rtl/>
        </w:rPr>
        <w:t>ی</w:t>
      </w:r>
      <w:r w:rsidRPr="0060101D">
        <w:rPr>
          <w:rtl/>
        </w:rPr>
        <w:t xml:space="preserve"> سرور بستگ</w:t>
      </w:r>
      <w:r w:rsidRPr="0060101D">
        <w:rPr>
          <w:rFonts w:hint="cs"/>
          <w:rtl/>
        </w:rPr>
        <w:t>ی</w:t>
      </w:r>
      <w:r w:rsidRPr="0060101D">
        <w:rPr>
          <w:rtl/>
        </w:rPr>
        <w:t xml:space="preserve"> دارد.</w:t>
      </w:r>
    </w:p>
    <w:p w14:paraId="2B9AAD8B" w14:textId="77777777" w:rsidR="00C86D88" w:rsidRPr="0060101D" w:rsidRDefault="00C86D88" w:rsidP="00C86D88">
      <w:r w:rsidRPr="0060101D">
        <w:rPr>
          <w:rtl/>
        </w:rPr>
        <w:t>حافظه دسترسی تصادفی</w:t>
      </w:r>
      <w:r w:rsidRPr="0060101D">
        <w:t xml:space="preserve"> :(RAM) </w:t>
      </w:r>
      <w:r w:rsidRPr="0060101D">
        <w:rPr>
          <w:rtl/>
        </w:rPr>
        <w:t>حداقل 64</w:t>
      </w:r>
      <w:r w:rsidRPr="0060101D">
        <w:t xml:space="preserve"> GB </w:t>
      </w:r>
      <w:r w:rsidRPr="0060101D">
        <w:rPr>
          <w:rtl/>
        </w:rPr>
        <w:t>تا 256</w:t>
      </w:r>
      <w:r w:rsidRPr="0060101D">
        <w:t xml:space="preserve"> GB </w:t>
      </w:r>
      <w:r w:rsidRPr="0060101D">
        <w:rPr>
          <w:rtl/>
        </w:rPr>
        <w:t xml:space="preserve">یا بیشتر، بسته به حجم داده‌های در حال پردازش و تعداد </w:t>
      </w:r>
      <w:commentRangeStart w:id="8"/>
      <w:commentRangeStart w:id="9"/>
      <w:r w:rsidRPr="0060101D">
        <w:rPr>
          <w:rtl/>
        </w:rPr>
        <w:t>کاربران</w:t>
      </w:r>
      <w:commentRangeEnd w:id="8"/>
      <w:r w:rsidRPr="0060101D">
        <w:rPr>
          <w:rStyle w:val="CommentReference"/>
          <w:rFonts w:ascii="Shabnam" w:eastAsiaTheme="minorHAnsi" w:hAnsi="Shabnam" w:cs="Shabnam"/>
          <w:kern w:val="2"/>
          <w:rtl/>
          <w14:ligatures w14:val="standardContextual"/>
        </w:rPr>
        <w:commentReference w:id="8"/>
      </w:r>
      <w:commentRangeEnd w:id="9"/>
      <w:r w:rsidRPr="0060101D">
        <w:rPr>
          <w:rStyle w:val="CommentReference"/>
          <w:rFonts w:ascii="Shabnam" w:eastAsiaTheme="minorHAnsi" w:hAnsi="Shabnam" w:cs="Shabnam"/>
          <w:kern w:val="2"/>
          <w14:ligatures w14:val="standardContextual"/>
        </w:rPr>
        <w:commentReference w:id="9"/>
      </w:r>
      <w:r w:rsidRPr="0060101D">
        <w:rPr>
          <w:rtl/>
        </w:rPr>
        <w:t xml:space="preserve"> همزمان. برای پردازش‌های</w:t>
      </w:r>
      <w:r w:rsidRPr="0060101D">
        <w:t xml:space="preserve"> GIS </w:t>
      </w:r>
      <w:r w:rsidRPr="0060101D">
        <w:rPr>
          <w:rtl/>
        </w:rPr>
        <w:t>و هوش مصنوعی،</w:t>
      </w:r>
      <w:r w:rsidRPr="0060101D">
        <w:t xml:space="preserve"> RAM </w:t>
      </w:r>
      <w:r w:rsidRPr="0060101D">
        <w:rPr>
          <w:rtl/>
        </w:rPr>
        <w:t>بالا حیاتی است</w:t>
      </w:r>
      <w:r w:rsidRPr="0060101D">
        <w:t>.</w:t>
      </w:r>
    </w:p>
    <w:p w14:paraId="68006BC2" w14:textId="590C32AB" w:rsidR="00C86D88" w:rsidRDefault="00C86D88" w:rsidP="00C86D88">
      <w:pPr>
        <w:rPr>
          <w:rtl/>
        </w:rPr>
      </w:pPr>
      <w:r w:rsidRPr="0060101D">
        <w:rPr>
          <w:rtl/>
        </w:rPr>
        <w:t>فضای ذخیره‌سازی</w:t>
      </w:r>
      <w:r w:rsidRPr="0060101D">
        <w:t xml:space="preserve"> :(Storage) </w:t>
      </w:r>
      <w:r w:rsidRPr="0060101D">
        <w:rPr>
          <w:rtl/>
        </w:rPr>
        <w:t>استفاده از</w:t>
      </w:r>
      <w:r w:rsidRPr="0060101D">
        <w:t xml:space="preserve"> </w:t>
      </w:r>
      <w:r w:rsidRPr="0060101D">
        <w:rPr>
          <w:rtl/>
        </w:rPr>
        <w:t>هارد</w:t>
      </w:r>
      <w:r w:rsidRPr="0060101D">
        <w:t xml:space="preserve">SSD </w:t>
      </w:r>
      <w:r w:rsidRPr="0060101D">
        <w:rPr>
          <w:rtl/>
        </w:rPr>
        <w:t xml:space="preserve"> برای سرعت بالای خواندن/نوشتن داده، به‌ویژه برای پایگاه داده و فایل‌های حجیم</w:t>
      </w:r>
      <w:r w:rsidRPr="0060101D">
        <w:t xml:space="preserve">.GIS </w:t>
      </w:r>
      <w:r w:rsidRPr="0060101D">
        <w:rPr>
          <w:rtl/>
        </w:rPr>
        <w:t xml:space="preserve"> حداقل 1</w:t>
      </w:r>
      <w:r w:rsidRPr="0060101D">
        <w:t xml:space="preserve"> TB </w:t>
      </w:r>
      <w:r w:rsidRPr="0060101D">
        <w:rPr>
          <w:rtl/>
        </w:rPr>
        <w:t>فضای ذخیره‌سازی اولیه با امکان افزایش ظرفیت</w:t>
      </w:r>
      <w:r w:rsidRPr="0060101D">
        <w:t>.</w:t>
      </w:r>
    </w:p>
    <w:p w14:paraId="7CB3B225" w14:textId="77777777" w:rsidR="00F43DD0" w:rsidRPr="00F43DD0" w:rsidRDefault="00F43DD0" w:rsidP="00075106">
      <w:pPr>
        <w:pStyle w:val="Heading3"/>
      </w:pPr>
      <w:r w:rsidRPr="00F43DD0">
        <w:rPr>
          <w:rtl/>
        </w:rPr>
        <w:t>سرورهای پایگاه داده</w:t>
      </w:r>
      <w:r w:rsidRPr="00F43DD0">
        <w:t>:</w:t>
      </w:r>
    </w:p>
    <w:p w14:paraId="14C63AAB" w14:textId="77777777" w:rsidR="00F43DD0" w:rsidRPr="00F43DD0" w:rsidRDefault="00F43DD0" w:rsidP="00F43DD0">
      <w:pPr>
        <w:pStyle w:val="ListParagraph"/>
      </w:pPr>
      <w:r w:rsidRPr="00F43DD0">
        <w:rPr>
          <w:rtl/>
        </w:rPr>
        <w:lastRenderedPageBreak/>
        <w:t>پردازنده</w:t>
      </w:r>
      <w:r w:rsidRPr="00F43DD0">
        <w:t xml:space="preserve"> :(CPU) </w:t>
      </w:r>
      <w:r w:rsidRPr="00F43DD0">
        <w:rPr>
          <w:rtl/>
        </w:rPr>
        <w:t xml:space="preserve">مشابه سرورهای وب، با تأکید بر </w:t>
      </w:r>
      <w:commentRangeStart w:id="10"/>
      <w:commentRangeStart w:id="11"/>
      <w:r w:rsidRPr="00F43DD0">
        <w:rPr>
          <w:rtl/>
        </w:rPr>
        <w:t>هسته‌های</w:t>
      </w:r>
      <w:commentRangeEnd w:id="10"/>
      <w:r w:rsidRPr="00F43DD0">
        <w:rPr>
          <w:rStyle w:val="CommentReference"/>
          <w:sz w:val="24"/>
          <w:szCs w:val="24"/>
          <w:rtl/>
        </w:rPr>
        <w:commentReference w:id="10"/>
      </w:r>
      <w:commentRangeEnd w:id="11"/>
      <w:r w:rsidRPr="00F43DD0">
        <w:rPr>
          <w:rStyle w:val="CommentReference"/>
          <w:sz w:val="24"/>
          <w:szCs w:val="24"/>
          <w:rtl/>
        </w:rPr>
        <w:commentReference w:id="11"/>
      </w:r>
      <w:r w:rsidRPr="00F43DD0">
        <w:rPr>
          <w:rtl/>
        </w:rPr>
        <w:t xml:space="preserve"> بیشتر</w:t>
      </w:r>
      <w:r w:rsidRPr="00F43DD0">
        <w:rPr>
          <w:rFonts w:hint="cs"/>
          <w:rtl/>
        </w:rPr>
        <w:t xml:space="preserve"> (بیشتر از 4 هسته)</w:t>
      </w:r>
      <w:r w:rsidRPr="00F43DD0">
        <w:rPr>
          <w:rtl/>
        </w:rPr>
        <w:t xml:space="preserve"> برای پردازش کوئری‌های پیچیده</w:t>
      </w:r>
      <w:r w:rsidRPr="00F43DD0">
        <w:t>.</w:t>
      </w:r>
    </w:p>
    <w:p w14:paraId="13C5641A" w14:textId="77777777" w:rsidR="00F43DD0" w:rsidRPr="00F43DD0" w:rsidRDefault="00F43DD0" w:rsidP="00F43DD0">
      <w:pPr>
        <w:pStyle w:val="ListParagraph"/>
      </w:pPr>
      <w:r w:rsidRPr="00F43DD0">
        <w:rPr>
          <w:rtl/>
        </w:rPr>
        <w:t>حافظه دسترسی تصادفی</w:t>
      </w:r>
      <w:r w:rsidRPr="00F43DD0">
        <w:t xml:space="preserve"> :(RAM) </w:t>
      </w:r>
      <w:r w:rsidRPr="00F43DD0">
        <w:rPr>
          <w:rtl/>
        </w:rPr>
        <w:t>تا 512</w:t>
      </w:r>
      <w:r w:rsidRPr="00F43DD0">
        <w:t xml:space="preserve"> GB </w:t>
      </w:r>
      <w:r w:rsidRPr="00F43DD0">
        <w:rPr>
          <w:rtl/>
        </w:rPr>
        <w:t>یا بیشتر، بسته به حجم پایگاه داده و بار کاری. کش کردن داده‌ها در</w:t>
      </w:r>
      <w:r w:rsidRPr="00F43DD0">
        <w:t xml:space="preserve"> RAM </w:t>
      </w:r>
      <w:r w:rsidRPr="00F43DD0">
        <w:rPr>
          <w:rtl/>
        </w:rPr>
        <w:t>سرعت دسترسی را به شدت افزایش می‌دهد</w:t>
      </w:r>
      <w:r w:rsidRPr="00F43DD0">
        <w:t>.</w:t>
      </w:r>
    </w:p>
    <w:p w14:paraId="169DF2D8" w14:textId="77777777" w:rsidR="00F43DD0" w:rsidRPr="00F43DD0" w:rsidRDefault="00F43DD0" w:rsidP="00F43DD0">
      <w:pPr>
        <w:pStyle w:val="ListParagraph"/>
      </w:pPr>
      <w:r w:rsidRPr="00F43DD0">
        <w:rPr>
          <w:rtl/>
        </w:rPr>
        <w:t>فضای ذخیره‌سازی</w:t>
      </w:r>
      <w:r w:rsidRPr="00F43DD0">
        <w:t xml:space="preserve"> </w:t>
      </w:r>
      <w:proofErr w:type="spellStart"/>
      <w:r w:rsidRPr="00F43DD0">
        <w:t>NVMe</w:t>
      </w:r>
      <w:proofErr w:type="spellEnd"/>
      <w:r w:rsidRPr="00F43DD0">
        <w:t xml:space="preserve"> SSD :(Storage) </w:t>
      </w:r>
      <w:r w:rsidRPr="00F43DD0">
        <w:rPr>
          <w:rtl/>
        </w:rPr>
        <w:t>در پیکربندی</w:t>
      </w:r>
      <w:r w:rsidRPr="00F43DD0">
        <w:t xml:space="preserve"> </w:t>
      </w:r>
      <w:r w:rsidRPr="00F43DD0">
        <w:rPr>
          <w:rtl/>
        </w:rPr>
        <w:t>برای افزایش سرعت و پایداری</w:t>
      </w:r>
      <w:r w:rsidRPr="00F43DD0">
        <w:rPr>
          <w:rFonts w:hint="cs"/>
          <w:rtl/>
        </w:rPr>
        <w:t xml:space="preserve"> </w:t>
      </w:r>
      <w:r w:rsidRPr="00F43DD0">
        <w:rPr>
          <w:rtl/>
        </w:rPr>
        <w:t>(</w:t>
      </w:r>
      <w:r w:rsidRPr="00F43DD0">
        <w:t>Silberschatz et al., 2020</w:t>
      </w:r>
      <w:r w:rsidRPr="00F43DD0">
        <w:rPr>
          <w:rtl/>
        </w:rPr>
        <w:t>). حداقل 2</w:t>
      </w:r>
      <w:r w:rsidRPr="00F43DD0">
        <w:t xml:space="preserve"> TB </w:t>
      </w:r>
      <w:r w:rsidRPr="00F43DD0">
        <w:rPr>
          <w:rtl/>
        </w:rPr>
        <w:t>تا 10</w:t>
      </w:r>
      <w:r w:rsidRPr="00F43DD0">
        <w:t xml:space="preserve"> TB </w:t>
      </w:r>
      <w:r w:rsidRPr="00F43DD0">
        <w:rPr>
          <w:rtl/>
        </w:rPr>
        <w:t>فضای ذخیره‌سازی با قابلیت گسترش</w:t>
      </w:r>
      <w:r w:rsidRPr="00F43DD0">
        <w:t>.</w:t>
      </w:r>
    </w:p>
    <w:p w14:paraId="447A0131" w14:textId="77777777" w:rsidR="00F43DD0" w:rsidRPr="00F43DD0" w:rsidRDefault="00F43DD0" w:rsidP="00F43DD0">
      <w:pPr>
        <w:pStyle w:val="ListParagraph"/>
      </w:pPr>
      <w:r w:rsidRPr="00F43DD0">
        <w:rPr>
          <w:rtl/>
        </w:rPr>
        <w:t>سرورهای پردازش هوش مصنوعی و</w:t>
      </w:r>
      <w:r w:rsidRPr="00F43DD0">
        <w:t xml:space="preserve"> :(AI/GIS Processing Servers) GIS </w:t>
      </w:r>
    </w:p>
    <w:p w14:paraId="178C7B89" w14:textId="77777777" w:rsidR="00F43DD0" w:rsidRPr="00F43DD0" w:rsidRDefault="00F43DD0" w:rsidP="00F43DD0">
      <w:pPr>
        <w:pStyle w:val="ListParagraph"/>
      </w:pPr>
      <w:r w:rsidRPr="00F43DD0">
        <w:rPr>
          <w:rtl/>
        </w:rPr>
        <w:t>پردازنده</w:t>
      </w:r>
      <w:r w:rsidRPr="00F43DD0">
        <w:t xml:space="preserve"> :(CPU) </w:t>
      </w:r>
      <w:r w:rsidRPr="00F43DD0">
        <w:rPr>
          <w:rtl/>
        </w:rPr>
        <w:t>پردازنده‌های پرقدرت با هسته‌های زیاد</w:t>
      </w:r>
      <w:r w:rsidRPr="00F43DD0">
        <w:t>.</w:t>
      </w:r>
    </w:p>
    <w:p w14:paraId="036BFC3B" w14:textId="77777777" w:rsidR="00F43DD0" w:rsidRPr="00F43DD0" w:rsidRDefault="00F43DD0" w:rsidP="00F43DD0">
      <w:pPr>
        <w:pStyle w:val="ListParagraph"/>
      </w:pPr>
      <w:r w:rsidRPr="00F43DD0">
        <w:rPr>
          <w:rtl/>
        </w:rPr>
        <w:t>واحد پردازش گرافیکی</w:t>
      </w:r>
      <w:r w:rsidRPr="00F43DD0">
        <w:t xml:space="preserve"> :(GPU) </w:t>
      </w:r>
      <w:r w:rsidRPr="00F43DD0">
        <w:rPr>
          <w:rtl/>
        </w:rPr>
        <w:t xml:space="preserve">بسیار حیاتی برای تسریع پردازش‌های یادگیری عمیق، تحلیل تصویر و برخی عملیات‌های </w:t>
      </w:r>
      <w:r w:rsidRPr="00F43DD0">
        <w:t>GIS</w:t>
      </w:r>
      <w:r w:rsidRPr="00F43DD0">
        <w:rPr>
          <w:rFonts w:hint="cs"/>
          <w:rtl/>
        </w:rPr>
        <w:t xml:space="preserve"> </w:t>
      </w:r>
      <w:r w:rsidRPr="00F43DD0">
        <w:rPr>
          <w:rtl/>
        </w:rPr>
        <w:t>(</w:t>
      </w:r>
      <w:r w:rsidRPr="00F43DD0">
        <w:t>LeCun et al., 2015</w:t>
      </w:r>
      <w:r w:rsidRPr="00F43DD0">
        <w:rPr>
          <w:rtl/>
        </w:rPr>
        <w:t>). چندین</w:t>
      </w:r>
      <w:r w:rsidRPr="00F43DD0">
        <w:t xml:space="preserve"> GPU </w:t>
      </w:r>
      <w:r w:rsidRPr="00F43DD0">
        <w:rPr>
          <w:rtl/>
        </w:rPr>
        <w:t>با حافظه بالا</w:t>
      </w:r>
      <w:r w:rsidRPr="00F43DD0">
        <w:t xml:space="preserve"> </w:t>
      </w:r>
      <w:r w:rsidRPr="00F43DD0">
        <w:rPr>
          <w:rtl/>
        </w:rPr>
        <w:t>(مانند</w:t>
      </w:r>
      <w:r w:rsidRPr="00F43DD0">
        <w:t xml:space="preserve"> NVIDIA Tesla/Quadro </w:t>
      </w:r>
      <w:r w:rsidRPr="00F43DD0">
        <w:rPr>
          <w:rtl/>
        </w:rPr>
        <w:t xml:space="preserve">یا </w:t>
      </w:r>
      <w:r w:rsidRPr="00F43DD0">
        <w:t xml:space="preserve"> AMD</w:t>
      </w:r>
      <w:r w:rsidRPr="00F43DD0">
        <w:rPr>
          <w:rtl/>
        </w:rPr>
        <w:t xml:space="preserve"> </w:t>
      </w:r>
      <w:r w:rsidRPr="00F43DD0">
        <w:t>Instinct</w:t>
      </w:r>
      <w:r w:rsidRPr="00F43DD0">
        <w:rPr>
          <w:rtl/>
        </w:rPr>
        <w:t>) توصیه می‌شود</w:t>
      </w:r>
      <w:r w:rsidRPr="00F43DD0">
        <w:t>.</w:t>
      </w:r>
    </w:p>
    <w:p w14:paraId="60B82585" w14:textId="77777777" w:rsidR="00F43DD0" w:rsidRPr="00F43DD0" w:rsidRDefault="00F43DD0" w:rsidP="00F43DD0">
      <w:pPr>
        <w:pStyle w:val="ListParagraph"/>
      </w:pPr>
      <w:r w:rsidRPr="00F43DD0">
        <w:rPr>
          <w:rtl/>
        </w:rPr>
        <w:t>حافظه دسترسی تصادفی</w:t>
      </w:r>
      <w:r w:rsidRPr="00F43DD0">
        <w:t xml:space="preserve"> :(RAM) </w:t>
      </w:r>
      <w:r w:rsidRPr="00F43DD0">
        <w:rPr>
          <w:rtl/>
        </w:rPr>
        <w:t>128 تا 512</w:t>
      </w:r>
      <w:r w:rsidRPr="00F43DD0">
        <w:t xml:space="preserve">GB </w:t>
      </w:r>
      <w:r w:rsidRPr="00F43DD0">
        <w:rPr>
          <w:rtl/>
        </w:rPr>
        <w:t xml:space="preserve"> یا بیشتر، بسته به حجم مدل‌ها و داده‌های ورودی</w:t>
      </w:r>
      <w:r w:rsidRPr="00F43DD0">
        <w:t>.</w:t>
      </w:r>
    </w:p>
    <w:p w14:paraId="1384411A" w14:textId="77777777" w:rsidR="00F43DD0" w:rsidRPr="00F43DD0" w:rsidRDefault="00F43DD0" w:rsidP="00F43DD0">
      <w:pPr>
        <w:pStyle w:val="ListParagraph"/>
      </w:pPr>
      <w:r w:rsidRPr="00F43DD0">
        <w:rPr>
          <w:rtl/>
        </w:rPr>
        <w:t xml:space="preserve">فضای </w:t>
      </w:r>
      <w:commentRangeStart w:id="12"/>
      <w:commentRangeStart w:id="13"/>
      <w:commentRangeStart w:id="14"/>
      <w:r w:rsidRPr="00F43DD0">
        <w:rPr>
          <w:rtl/>
        </w:rPr>
        <w:t>ذخیره‌سازی</w:t>
      </w:r>
      <w:commentRangeEnd w:id="12"/>
      <w:r w:rsidRPr="00F43DD0">
        <w:rPr>
          <w:rStyle w:val="CommentReference"/>
          <w:sz w:val="24"/>
          <w:szCs w:val="24"/>
          <w:rtl/>
        </w:rPr>
        <w:commentReference w:id="12"/>
      </w:r>
      <w:commentRangeEnd w:id="13"/>
      <w:r w:rsidRPr="00F43DD0">
        <w:rPr>
          <w:rStyle w:val="CommentReference"/>
          <w:sz w:val="24"/>
          <w:szCs w:val="24"/>
          <w:rtl/>
        </w:rPr>
        <w:commentReference w:id="13"/>
      </w:r>
      <w:commentRangeEnd w:id="14"/>
      <w:r w:rsidRPr="00F43DD0">
        <w:rPr>
          <w:rStyle w:val="CommentReference"/>
          <w:sz w:val="24"/>
          <w:szCs w:val="24"/>
          <w:rtl/>
        </w:rPr>
        <w:commentReference w:id="14"/>
      </w:r>
      <w:r w:rsidRPr="00F43DD0">
        <w:t xml:space="preserve"> </w:t>
      </w:r>
      <w:proofErr w:type="spellStart"/>
      <w:r w:rsidRPr="00F43DD0">
        <w:t>NVMe</w:t>
      </w:r>
      <w:proofErr w:type="spellEnd"/>
      <w:r w:rsidRPr="00F43DD0">
        <w:t xml:space="preserve"> SSD :(Storage) </w:t>
      </w:r>
      <w:r w:rsidRPr="00F43DD0">
        <w:rPr>
          <w:rtl/>
        </w:rPr>
        <w:t>با ظرفیت بالا</w:t>
      </w:r>
      <w:r w:rsidRPr="00F43DD0">
        <w:rPr>
          <w:rFonts w:hint="cs"/>
          <w:rtl/>
        </w:rPr>
        <w:t xml:space="preserve"> و امکان پشتیبان گیری از برنامه  و داده ها. </w:t>
      </w:r>
    </w:p>
    <w:p w14:paraId="53C2377E" w14:textId="77777777" w:rsidR="00F43DD0" w:rsidRPr="0060101D" w:rsidRDefault="00F43DD0" w:rsidP="00075106">
      <w:pPr>
        <w:pStyle w:val="Heading3"/>
      </w:pPr>
      <w:bookmarkStart w:id="15" w:name="_Hlk200258248"/>
      <w:commentRangeStart w:id="16"/>
      <w:commentRangeStart w:id="17"/>
      <w:r w:rsidRPr="0060101D">
        <w:rPr>
          <w:rtl/>
        </w:rPr>
        <w:t>زیرساخت</w:t>
      </w:r>
      <w:commentRangeEnd w:id="16"/>
      <w:r w:rsidRPr="0060101D">
        <w:rPr>
          <w:rStyle w:val="CommentReference"/>
          <w:rFonts w:eastAsiaTheme="minorHAnsi" w:cs="Shabnam"/>
          <w:rtl/>
        </w:rPr>
        <w:commentReference w:id="16"/>
      </w:r>
      <w:commentRangeEnd w:id="17"/>
      <w:r w:rsidRPr="0060101D">
        <w:rPr>
          <w:rStyle w:val="CommentReference"/>
          <w:rFonts w:eastAsiaTheme="minorHAnsi" w:cs="Shabnam"/>
          <w:rtl/>
        </w:rPr>
        <w:commentReference w:id="17"/>
      </w:r>
      <w:r w:rsidRPr="0060101D">
        <w:rPr>
          <w:rtl/>
        </w:rPr>
        <w:t xml:space="preserve"> شبکه</w:t>
      </w:r>
    </w:p>
    <w:bookmarkEnd w:id="15"/>
    <w:p w14:paraId="5CD7CDB0" w14:textId="77777777" w:rsidR="00F43DD0" w:rsidRPr="0060101D" w:rsidRDefault="00F43DD0" w:rsidP="001D5DDD">
      <w:pPr>
        <w:pStyle w:val="ListParagraph"/>
      </w:pPr>
      <w:r w:rsidRPr="0060101D">
        <w:rPr>
          <w:rtl/>
        </w:rPr>
        <w:t>پهنای باند</w:t>
      </w:r>
      <w:r w:rsidRPr="0060101D">
        <w:t xml:space="preserve"> :(Bandwidth) </w:t>
      </w:r>
      <w:r w:rsidRPr="0060101D">
        <w:rPr>
          <w:rtl/>
        </w:rPr>
        <w:t xml:space="preserve">اتصال اینترنت با پهنای باند بالا و پایدار (حداقل 1 </w:t>
      </w:r>
      <w:r w:rsidRPr="0060101D">
        <w:t>Gbps</w:t>
      </w:r>
      <w:r w:rsidRPr="0060101D">
        <w:rPr>
          <w:rtl/>
        </w:rPr>
        <w:t>) برای انتقال داده‌های حجیم ماهواره‌ای و دسترسی کاربران</w:t>
      </w:r>
      <w:r w:rsidRPr="0060101D">
        <w:rPr>
          <w:rFonts w:hint="cs"/>
          <w:rtl/>
        </w:rPr>
        <w:t xml:space="preserve"> با فرض استقرار سرور در خارج از کشور.</w:t>
      </w:r>
    </w:p>
    <w:p w14:paraId="5DFACEE0" w14:textId="77777777" w:rsidR="00F43DD0" w:rsidRPr="0060101D" w:rsidRDefault="00F43DD0" w:rsidP="001D5DDD">
      <w:pPr>
        <w:pStyle w:val="ListParagraph"/>
      </w:pPr>
      <w:r w:rsidRPr="0060101D">
        <w:rPr>
          <w:rtl/>
        </w:rPr>
        <w:t>شبکه داخلی</w:t>
      </w:r>
      <w:r w:rsidRPr="0060101D">
        <w:t xml:space="preserve"> :(Internal Network) </w:t>
      </w:r>
      <w:r w:rsidRPr="0060101D">
        <w:rPr>
          <w:rtl/>
        </w:rPr>
        <w:t>شبکه داخلی گیگابیت اترنت یا 10 گیگابیت اترنت برای ارتباط سریع بین سرورها</w:t>
      </w:r>
      <w:r w:rsidRPr="0060101D">
        <w:t>.</w:t>
      </w:r>
    </w:p>
    <w:p w14:paraId="79DF3D77" w14:textId="77777777" w:rsidR="00F43DD0" w:rsidRPr="0060101D" w:rsidRDefault="00F43DD0" w:rsidP="001D5DDD">
      <w:pPr>
        <w:pStyle w:val="ListParagraph"/>
      </w:pPr>
      <w:r w:rsidRPr="0060101D">
        <w:rPr>
          <w:rtl/>
        </w:rPr>
        <w:t>امنیت شبکه</w:t>
      </w:r>
      <w:r w:rsidRPr="0060101D">
        <w:t xml:space="preserve"> :(Network Security Appliances) </w:t>
      </w:r>
      <w:r w:rsidRPr="0060101D">
        <w:rPr>
          <w:rtl/>
        </w:rPr>
        <w:t>فایروال‌ها، سیستم‌های تشخیص/پیشگیری از نفوذ</w:t>
      </w:r>
      <w:r w:rsidRPr="0060101D">
        <w:t xml:space="preserve"> (IDS/IPS) </w:t>
      </w:r>
      <w:r w:rsidRPr="0060101D">
        <w:rPr>
          <w:rtl/>
        </w:rPr>
        <w:t xml:space="preserve"> و روترهای امن برای حفاظت از زیرساخت</w:t>
      </w:r>
      <w:r w:rsidRPr="0060101D">
        <w:rPr>
          <w:rFonts w:hint="cs"/>
          <w:rtl/>
        </w:rPr>
        <w:t xml:space="preserve"> </w:t>
      </w:r>
      <w:r w:rsidRPr="0060101D">
        <w:rPr>
          <w:rtl/>
        </w:rPr>
        <w:t>(</w:t>
      </w:r>
      <w:r w:rsidRPr="0060101D">
        <w:t>Kurose &amp; Ross, 2021</w:t>
      </w:r>
      <w:r w:rsidRPr="0060101D">
        <w:rPr>
          <w:rtl/>
        </w:rPr>
        <w:t>)</w:t>
      </w:r>
      <w:r w:rsidRPr="0060101D">
        <w:rPr>
          <w:rFonts w:hint="cs"/>
          <w:rtl/>
        </w:rPr>
        <w:t>.</w:t>
      </w:r>
    </w:p>
    <w:p w14:paraId="0445F31F" w14:textId="77777777" w:rsidR="00F43DD0" w:rsidRPr="001D5DDD" w:rsidRDefault="00F43DD0" w:rsidP="001D5DDD">
      <w:pPr>
        <w:pStyle w:val="Heading2"/>
      </w:pPr>
      <w:r w:rsidRPr="001D5DDD">
        <w:rPr>
          <w:szCs w:val="28"/>
          <w:rtl/>
        </w:rPr>
        <w:t>نیازمندی‌های نرم‌افزاری</w:t>
      </w:r>
    </w:p>
    <w:p w14:paraId="0A8CAD87" w14:textId="77777777" w:rsidR="00F43DD0" w:rsidRPr="0060101D" w:rsidRDefault="00F43DD0" w:rsidP="00F43DD0">
      <w:pPr>
        <w:pStyle w:val="a"/>
        <w:numPr>
          <w:ilvl w:val="0"/>
          <w:numId w:val="0"/>
        </w:numPr>
        <w:ind w:left="747"/>
      </w:pPr>
      <w:r w:rsidRPr="0060101D">
        <w:rPr>
          <w:rtl/>
        </w:rPr>
        <w:t>توسعه سامانه نیازمند مجموعه‌ای از نرم‌افزارهای پایه و تخصصی است</w:t>
      </w:r>
      <w:r w:rsidRPr="0060101D">
        <w:t>:</w:t>
      </w:r>
    </w:p>
    <w:p w14:paraId="51E9CF89" w14:textId="77777777" w:rsidR="00F43DD0" w:rsidRPr="0060101D" w:rsidRDefault="00F43DD0" w:rsidP="00075106">
      <w:pPr>
        <w:pStyle w:val="Heading3"/>
      </w:pPr>
      <w:bookmarkStart w:id="18" w:name="_Hlk200258419"/>
      <w:r w:rsidRPr="0060101D">
        <w:rPr>
          <w:rtl/>
        </w:rPr>
        <w:t>سیستم عامل</w:t>
      </w:r>
      <w:r w:rsidRPr="0060101D">
        <w:rPr>
          <w:rFonts w:hint="cs"/>
          <w:rtl/>
        </w:rPr>
        <w:t xml:space="preserve"> </w:t>
      </w:r>
      <w:r w:rsidRPr="0060101D">
        <w:t xml:space="preserve"> (Operating System)</w:t>
      </w:r>
    </w:p>
    <w:bookmarkEnd w:id="18"/>
    <w:p w14:paraId="11CB9D27" w14:textId="77777777" w:rsidR="00F43DD0" w:rsidRPr="0060101D" w:rsidRDefault="00F43DD0" w:rsidP="001D5DDD">
      <w:pPr>
        <w:pStyle w:val="ListParagraph"/>
      </w:pPr>
      <w:r w:rsidRPr="0060101D">
        <w:rPr>
          <w:rtl/>
        </w:rPr>
        <w:t>سرویس دهنده</w:t>
      </w:r>
      <w:r w:rsidRPr="0060101D">
        <w:t xml:space="preserve">:Linux </w:t>
      </w:r>
      <w:r w:rsidRPr="0060101D">
        <w:rPr>
          <w:rFonts w:hint="cs"/>
          <w:rtl/>
        </w:rPr>
        <w:t xml:space="preserve"> </w:t>
      </w:r>
      <w:r w:rsidRPr="0060101D">
        <w:t xml:space="preserve"> </w:t>
      </w:r>
      <w:r w:rsidRPr="0060101D">
        <w:rPr>
          <w:rtl/>
        </w:rPr>
        <w:t xml:space="preserve">(از جمله </w:t>
      </w:r>
      <w:r w:rsidRPr="0060101D">
        <w:t>Ubuntu Server, CentOS, RHEL</w:t>
      </w:r>
      <w:r w:rsidRPr="0060101D">
        <w:rPr>
          <w:rtl/>
        </w:rPr>
        <w:t>)</w:t>
      </w:r>
      <w:r w:rsidRPr="0060101D">
        <w:t xml:space="preserve"> </w:t>
      </w:r>
      <w:r w:rsidRPr="0060101D">
        <w:rPr>
          <w:rtl/>
        </w:rPr>
        <w:t>به دلیل پایداری، امنیت بالا، مقیاس‌پذیری و پشتیبانی گسترده جامعه</w:t>
      </w:r>
      <w:r w:rsidRPr="0060101D">
        <w:t xml:space="preserve">.(Nemeth et al., 2010) </w:t>
      </w:r>
    </w:p>
    <w:p w14:paraId="4B58A79A" w14:textId="77777777" w:rsidR="00F43DD0" w:rsidRPr="0060101D" w:rsidRDefault="00F43DD0" w:rsidP="001D5DDD">
      <w:pPr>
        <w:pStyle w:val="ListParagraph"/>
      </w:pPr>
      <w:r w:rsidRPr="0060101D">
        <w:rPr>
          <w:rtl/>
        </w:rPr>
        <w:lastRenderedPageBreak/>
        <w:t>کلاینت یا سرویس گیرنده: مرورگرهای وب مدرن</w:t>
      </w:r>
      <w:r w:rsidRPr="0060101D">
        <w:t xml:space="preserve"> (Chrome, Firefox, Edge) </w:t>
      </w:r>
      <w:r w:rsidRPr="0060101D">
        <w:rPr>
          <w:rtl/>
        </w:rPr>
        <w:t xml:space="preserve">و سیستم‌عامل‌های موبایل </w:t>
      </w:r>
      <w:r w:rsidRPr="0060101D">
        <w:t>(Android, iOS)</w:t>
      </w:r>
      <w:r w:rsidRPr="0060101D">
        <w:rPr>
          <w:rtl/>
        </w:rPr>
        <w:t>.</w:t>
      </w:r>
    </w:p>
    <w:p w14:paraId="23228EE5" w14:textId="77777777" w:rsidR="00F43DD0" w:rsidRPr="0060101D" w:rsidRDefault="00F43DD0" w:rsidP="00075106">
      <w:pPr>
        <w:pStyle w:val="Heading3"/>
        <w:rPr>
          <w:rtl/>
        </w:rPr>
      </w:pPr>
      <w:commentRangeStart w:id="19"/>
      <w:commentRangeStart w:id="20"/>
      <w:commentRangeStart w:id="21"/>
      <w:r w:rsidRPr="0060101D">
        <w:rPr>
          <w:rtl/>
        </w:rPr>
        <w:t>پا</w:t>
      </w:r>
      <w:r w:rsidRPr="0060101D">
        <w:rPr>
          <w:rFonts w:hint="cs"/>
          <w:rtl/>
        </w:rPr>
        <w:t>ی</w:t>
      </w:r>
      <w:r w:rsidRPr="0060101D">
        <w:rPr>
          <w:rFonts w:hint="eastAsia"/>
          <w:rtl/>
        </w:rPr>
        <w:t>گاه</w:t>
      </w:r>
      <w:commentRangeEnd w:id="19"/>
      <w:r w:rsidRPr="0060101D">
        <w:rPr>
          <w:rStyle w:val="CommentReference"/>
          <w:rFonts w:eastAsiaTheme="minorHAnsi" w:cs="Shabnam"/>
          <w:rtl/>
        </w:rPr>
        <w:commentReference w:id="19"/>
      </w:r>
      <w:commentRangeEnd w:id="20"/>
      <w:r w:rsidRPr="0060101D">
        <w:rPr>
          <w:rStyle w:val="CommentReference"/>
          <w:rFonts w:eastAsiaTheme="minorHAnsi" w:cs="Shabnam"/>
          <w:rtl/>
        </w:rPr>
        <w:commentReference w:id="20"/>
      </w:r>
      <w:commentRangeEnd w:id="21"/>
      <w:r w:rsidRPr="0060101D">
        <w:rPr>
          <w:rStyle w:val="CommentReference"/>
          <w:rFonts w:eastAsiaTheme="minorHAnsi" w:cs="Shabnam"/>
          <w:rtl/>
        </w:rPr>
        <w:commentReference w:id="21"/>
      </w:r>
      <w:r w:rsidRPr="0060101D">
        <w:rPr>
          <w:rtl/>
        </w:rPr>
        <w:t xml:space="preserve"> داده (</w:t>
      </w:r>
      <w:r w:rsidRPr="0060101D">
        <w:t>Database</w:t>
      </w:r>
      <w:r w:rsidRPr="0060101D">
        <w:rPr>
          <w:rtl/>
        </w:rPr>
        <w:t>)</w:t>
      </w:r>
    </w:p>
    <w:p w14:paraId="7FD0B9C2" w14:textId="77777777" w:rsidR="00F43DD0" w:rsidRPr="0060101D" w:rsidRDefault="00F43DD0" w:rsidP="001D5DDD">
      <w:pPr>
        <w:pStyle w:val="ListParagraph"/>
      </w:pPr>
      <w:r w:rsidRPr="0060101D">
        <w:rPr>
          <w:rtl/>
        </w:rPr>
        <w:t>پایگاه داده مکانی</w:t>
      </w:r>
      <w:r w:rsidRPr="0060101D">
        <w:t xml:space="preserve"> PostgreSQL :(Spatial Database) </w:t>
      </w:r>
      <w:r w:rsidRPr="0060101D">
        <w:rPr>
          <w:rtl/>
        </w:rPr>
        <w:t>با افزونه</w:t>
      </w:r>
      <w:r w:rsidRPr="0060101D">
        <w:t xml:space="preserve"> </w:t>
      </w:r>
      <w:proofErr w:type="spellStart"/>
      <w:r w:rsidRPr="0060101D">
        <w:t>PostGIS</w:t>
      </w:r>
      <w:proofErr w:type="spellEnd"/>
      <w:r w:rsidRPr="0060101D">
        <w:t xml:space="preserve"> </w:t>
      </w:r>
      <w:r w:rsidRPr="0060101D">
        <w:rPr>
          <w:rtl/>
        </w:rPr>
        <w:t>برای ذخیره‌سازی و مدیریت داده‌های جغرافیایی</w:t>
      </w:r>
      <w:r w:rsidRPr="0060101D">
        <w:t xml:space="preserve"> </w:t>
      </w:r>
      <w:proofErr w:type="spellStart"/>
      <w:r w:rsidRPr="0060101D">
        <w:t>PostGIS</w:t>
      </w:r>
      <w:proofErr w:type="spellEnd"/>
      <w:r w:rsidRPr="0060101D">
        <w:t xml:space="preserve"> .</w:t>
      </w:r>
      <w:r w:rsidRPr="0060101D">
        <w:rPr>
          <w:rtl/>
        </w:rPr>
        <w:t>ابزارهای قدرتمندی برای کوئری‌های مکانی و تحلیل‌های</w:t>
      </w:r>
      <w:r w:rsidRPr="0060101D">
        <w:t xml:space="preserve"> GIS </w:t>
      </w:r>
      <w:r w:rsidRPr="0060101D">
        <w:rPr>
          <w:rtl/>
        </w:rPr>
        <w:t>فراهم می‌کند</w:t>
      </w:r>
      <w:r w:rsidRPr="0060101D">
        <w:rPr>
          <w:rFonts w:hint="cs"/>
          <w:rtl/>
        </w:rPr>
        <w:t xml:space="preserve"> </w:t>
      </w:r>
      <w:r w:rsidRPr="0060101D">
        <w:t>(Obe &amp; Hsu, 2021)</w:t>
      </w:r>
      <w:r w:rsidRPr="0060101D">
        <w:rPr>
          <w:rFonts w:hint="cs"/>
          <w:rtl/>
        </w:rPr>
        <w:t>.</w:t>
      </w:r>
    </w:p>
    <w:p w14:paraId="05734E20" w14:textId="77777777" w:rsidR="00F43DD0" w:rsidRPr="0060101D" w:rsidRDefault="00F43DD0" w:rsidP="001D5DDD">
      <w:pPr>
        <w:pStyle w:val="ListParagraph"/>
      </w:pPr>
      <w:r w:rsidRPr="0060101D">
        <w:rPr>
          <w:rtl/>
        </w:rPr>
        <w:t>پایگاه داده غیرمکانی</w:t>
      </w:r>
      <w:r w:rsidRPr="0060101D">
        <w:t xml:space="preserve"> :(Non-spatial Database) </w:t>
      </w:r>
      <w:r w:rsidRPr="0060101D">
        <w:rPr>
          <w:rtl/>
        </w:rPr>
        <w:t>برای اطلاعات کاربران، مدیریت عملیات، گزارش‌ها و سایر داده‌های متنی. می‌تواند</w:t>
      </w:r>
      <w:r w:rsidRPr="0060101D">
        <w:t xml:space="preserve"> PostgreSQL </w:t>
      </w:r>
      <w:r w:rsidRPr="0060101D">
        <w:rPr>
          <w:rtl/>
        </w:rPr>
        <w:t>یا</w:t>
      </w:r>
      <w:r w:rsidRPr="0060101D">
        <w:t xml:space="preserve"> MongoDB </w:t>
      </w:r>
      <w:r w:rsidRPr="0060101D">
        <w:rPr>
          <w:rtl/>
        </w:rPr>
        <w:t>(برای انعطاف‌پذیری بیشتر با داده‌های غیرساخت‌یافته) باشد</w:t>
      </w:r>
      <w:r w:rsidRPr="0060101D">
        <w:t>.</w:t>
      </w:r>
    </w:p>
    <w:p w14:paraId="3388E4D6" w14:textId="77777777" w:rsidR="00F43DD0" w:rsidRPr="0060101D" w:rsidRDefault="00F43DD0" w:rsidP="001D5DDD">
      <w:pPr>
        <w:pStyle w:val="ListParagraph"/>
        <w:rPr>
          <w:rtl/>
        </w:rPr>
      </w:pPr>
      <w:r w:rsidRPr="0060101D">
        <w:rPr>
          <w:rtl/>
        </w:rPr>
        <w:t>سیستم ذخیره‌سازی داده‌های حجیم</w:t>
      </w:r>
      <w:r w:rsidRPr="0060101D">
        <w:t xml:space="preserve"> :(Big Data Storage) </w:t>
      </w:r>
      <w:r w:rsidRPr="0060101D">
        <w:rPr>
          <w:rtl/>
        </w:rPr>
        <w:t>برای تصاویر ماهواره‌ای خام و داده‌های پردازش‌نشده.</w:t>
      </w:r>
      <w:r w:rsidRPr="0060101D">
        <w:t xml:space="preserve"> Object Storage </w:t>
      </w:r>
      <w:r w:rsidRPr="0060101D">
        <w:rPr>
          <w:rtl/>
        </w:rPr>
        <w:t xml:space="preserve">(مانند </w:t>
      </w:r>
      <w:r w:rsidRPr="0060101D">
        <w:t>S3-compatible storage</w:t>
      </w:r>
      <w:r w:rsidRPr="0060101D">
        <w:rPr>
          <w:rtl/>
        </w:rPr>
        <w:t>)</w:t>
      </w:r>
      <w:r w:rsidRPr="0060101D">
        <w:t xml:space="preserve"> </w:t>
      </w:r>
      <w:r w:rsidRPr="0060101D">
        <w:rPr>
          <w:rtl/>
        </w:rPr>
        <w:t>یا</w:t>
      </w:r>
      <w:r w:rsidRPr="0060101D">
        <w:t xml:space="preserve"> HDFS </w:t>
      </w:r>
      <w:r w:rsidRPr="0060101D">
        <w:rPr>
          <w:rtl/>
        </w:rPr>
        <w:t>(برای مقیاس‌پذیری بالا) مناسب است</w:t>
      </w:r>
      <w:r w:rsidRPr="0060101D">
        <w:rPr>
          <w:rFonts w:hint="cs"/>
          <w:rtl/>
        </w:rPr>
        <w:t xml:space="preserve"> </w:t>
      </w:r>
      <w:r w:rsidRPr="0060101D">
        <w:rPr>
          <w:rtl/>
        </w:rPr>
        <w:t>(</w:t>
      </w:r>
      <w:r w:rsidRPr="0060101D">
        <w:t>Dean &amp; Ghemawat, 2008</w:t>
      </w:r>
      <w:r w:rsidRPr="0060101D">
        <w:rPr>
          <w:rtl/>
        </w:rPr>
        <w:t>)</w:t>
      </w:r>
      <w:r w:rsidRPr="0060101D">
        <w:rPr>
          <w:rFonts w:hint="cs"/>
          <w:rtl/>
        </w:rPr>
        <w:t>.</w:t>
      </w:r>
    </w:p>
    <w:p w14:paraId="25BFBCF6" w14:textId="77777777" w:rsidR="00F43DD0" w:rsidRPr="001D5DDD" w:rsidRDefault="00F43DD0" w:rsidP="00075106">
      <w:pPr>
        <w:pStyle w:val="Heading3"/>
      </w:pPr>
      <w:r w:rsidRPr="001D5DDD">
        <w:rPr>
          <w:rtl/>
        </w:rPr>
        <w:t>وب سرور</w:t>
      </w:r>
      <w:r w:rsidRPr="001D5DDD">
        <w:t xml:space="preserve">    (Web Server)</w:t>
      </w:r>
    </w:p>
    <w:p w14:paraId="47C0ED54" w14:textId="77777777" w:rsidR="00F43DD0" w:rsidRPr="0060101D" w:rsidRDefault="00F43DD0" w:rsidP="001D5DDD">
      <w:pPr>
        <w:pStyle w:val="ListParagraph"/>
      </w:pPr>
      <w:proofErr w:type="gramStart"/>
      <w:r w:rsidRPr="0060101D">
        <w:t xml:space="preserve">Nginx </w:t>
      </w:r>
      <w:r w:rsidRPr="0060101D">
        <w:rPr>
          <w:rtl/>
        </w:rPr>
        <w:t xml:space="preserve"> یا</w:t>
      </w:r>
      <w:proofErr w:type="gramEnd"/>
      <w:r w:rsidRPr="0060101D">
        <w:t xml:space="preserve"> Apache HTTP Server </w:t>
      </w:r>
      <w:r w:rsidRPr="0060101D">
        <w:rPr>
          <w:rtl/>
        </w:rPr>
        <w:t xml:space="preserve">برای ارائه محتوای وب و پراکسی معکوس. </w:t>
      </w:r>
      <w:proofErr w:type="gramStart"/>
      <w:r w:rsidRPr="0060101D">
        <w:t xml:space="preserve">Nginx </w:t>
      </w:r>
      <w:r w:rsidRPr="0060101D">
        <w:rPr>
          <w:rtl/>
        </w:rPr>
        <w:t xml:space="preserve"> به</w:t>
      </w:r>
      <w:proofErr w:type="gramEnd"/>
      <w:r w:rsidRPr="0060101D">
        <w:rPr>
          <w:rtl/>
        </w:rPr>
        <w:t xml:space="preserve"> دلیل کارایی بالا در سرویس‌دهی به درخواست‌های همزمان، ارجح است</w:t>
      </w:r>
      <w:r w:rsidRPr="0060101D">
        <w:t>.</w:t>
      </w:r>
    </w:p>
    <w:p w14:paraId="4F5D7FB0" w14:textId="77777777" w:rsidR="00F43DD0" w:rsidRPr="0060101D" w:rsidRDefault="00F43DD0" w:rsidP="00075106">
      <w:pPr>
        <w:pStyle w:val="Heading3"/>
      </w:pPr>
      <w:commentRangeStart w:id="22"/>
      <w:commentRangeStart w:id="23"/>
      <w:r w:rsidRPr="0060101D">
        <w:rPr>
          <w:rtl/>
        </w:rPr>
        <w:t>کتابخانه‌ها</w:t>
      </w:r>
      <w:commentRangeEnd w:id="22"/>
      <w:r w:rsidRPr="0060101D">
        <w:rPr>
          <w:rStyle w:val="CommentReference"/>
          <w:rFonts w:eastAsiaTheme="minorHAnsi" w:cs="Shabnam"/>
          <w:rtl/>
        </w:rPr>
        <w:commentReference w:id="22"/>
      </w:r>
      <w:commentRangeEnd w:id="23"/>
      <w:r w:rsidRPr="0060101D">
        <w:rPr>
          <w:rStyle w:val="CommentReference"/>
          <w:rFonts w:eastAsiaTheme="minorHAnsi" w:cs="Shabnam"/>
          <w:rtl/>
        </w:rPr>
        <w:commentReference w:id="23"/>
      </w:r>
      <w:r w:rsidRPr="0060101D">
        <w:rPr>
          <w:rtl/>
        </w:rPr>
        <w:t xml:space="preserve"> و فریم‌ورک‌های </w:t>
      </w:r>
      <w:r w:rsidRPr="0060101D">
        <w:t>GIS</w:t>
      </w:r>
    </w:p>
    <w:p w14:paraId="50F86A6A" w14:textId="77777777" w:rsidR="00F43DD0" w:rsidRPr="0060101D" w:rsidRDefault="00F43DD0" w:rsidP="001D5DDD">
      <w:pPr>
        <w:pStyle w:val="ListParagraph"/>
      </w:pPr>
      <w:r w:rsidRPr="0060101D">
        <w:t>GDAL/</w:t>
      </w:r>
      <w:proofErr w:type="gramStart"/>
      <w:r w:rsidRPr="0060101D">
        <w:t>OGR :Geospatial</w:t>
      </w:r>
      <w:proofErr w:type="gramEnd"/>
      <w:r w:rsidRPr="0060101D">
        <w:t xml:space="preserve"> </w:t>
      </w:r>
      <w:proofErr w:type="gramStart"/>
      <w:r w:rsidRPr="0060101D">
        <w:t xml:space="preserve">Libraries </w:t>
      </w:r>
      <w:r w:rsidRPr="0060101D">
        <w:rPr>
          <w:rtl/>
        </w:rPr>
        <w:t xml:space="preserve"> (</w:t>
      </w:r>
      <w:proofErr w:type="gramEnd"/>
      <w:r w:rsidRPr="0060101D">
        <w:rPr>
          <w:rtl/>
        </w:rPr>
        <w:t xml:space="preserve">برای پردازش و تبدیل فرمت‌های مختلف داده‌های مکانی) و </w:t>
      </w:r>
      <w:r w:rsidRPr="0060101D">
        <w:t>PROJ</w:t>
      </w:r>
      <w:r w:rsidRPr="0060101D">
        <w:rPr>
          <w:rtl/>
        </w:rPr>
        <w:t xml:space="preserve"> (برای تبدیل مختصات)</w:t>
      </w:r>
      <w:r w:rsidRPr="0060101D">
        <w:rPr>
          <w:rFonts w:hint="cs"/>
          <w:rtl/>
        </w:rPr>
        <w:t xml:space="preserve">. این کتابخانه ها در زمینه پردازش، تبدیل فرمت و مختصات و کار با انواع داده های رستری و برداری قدرتمند، سریع و بهینه عمل می کنند. </w:t>
      </w:r>
    </w:p>
    <w:p w14:paraId="6517386D" w14:textId="77777777" w:rsidR="00F43DD0" w:rsidRPr="0060101D" w:rsidRDefault="00F43DD0" w:rsidP="001D5DDD">
      <w:pPr>
        <w:pStyle w:val="ListParagraph"/>
      </w:pPr>
      <w:proofErr w:type="gramStart"/>
      <w:r w:rsidRPr="0060101D">
        <w:t>:GIS</w:t>
      </w:r>
      <w:proofErr w:type="gramEnd"/>
      <w:r w:rsidRPr="0060101D">
        <w:t xml:space="preserve"> Server  </w:t>
      </w:r>
      <w:r w:rsidRPr="0060101D">
        <w:rPr>
          <w:rtl/>
        </w:rPr>
        <w:t xml:space="preserve"> </w:t>
      </w:r>
      <w:proofErr w:type="spellStart"/>
      <w:r w:rsidRPr="0060101D">
        <w:t>GeoServer</w:t>
      </w:r>
      <w:proofErr w:type="spellEnd"/>
      <w:r w:rsidRPr="0060101D">
        <w:rPr>
          <w:rtl/>
        </w:rPr>
        <w:t xml:space="preserve"> یا</w:t>
      </w:r>
      <w:r w:rsidRPr="0060101D">
        <w:t xml:space="preserve"> </w:t>
      </w:r>
      <w:proofErr w:type="spellStart"/>
      <w:r w:rsidRPr="0060101D">
        <w:t>MapServer</w:t>
      </w:r>
      <w:proofErr w:type="spellEnd"/>
      <w:r w:rsidRPr="0060101D">
        <w:t xml:space="preserve"> </w:t>
      </w:r>
      <w:r w:rsidRPr="0060101D">
        <w:rPr>
          <w:rtl/>
        </w:rPr>
        <w:t>برای انتشار نقشه‌های وب و سرویس‌های</w:t>
      </w:r>
      <w:r w:rsidRPr="0060101D">
        <w:t xml:space="preserve"> OGC </w:t>
      </w:r>
      <w:r w:rsidRPr="0060101D">
        <w:rPr>
          <w:rtl/>
        </w:rPr>
        <w:t xml:space="preserve">(مانند </w:t>
      </w:r>
      <w:proofErr w:type="gramStart"/>
      <w:r w:rsidRPr="0060101D">
        <w:t xml:space="preserve">WMS </w:t>
      </w:r>
      <w:r w:rsidRPr="0060101D">
        <w:rPr>
          <w:rtl/>
        </w:rPr>
        <w:t xml:space="preserve"> و</w:t>
      </w:r>
      <w:proofErr w:type="gramEnd"/>
      <w:r w:rsidRPr="0060101D">
        <w:t xml:space="preserve"> </w:t>
      </w:r>
      <w:r w:rsidRPr="0060101D">
        <w:rPr>
          <w:rtl/>
        </w:rPr>
        <w:t xml:space="preserve"> </w:t>
      </w:r>
      <w:proofErr w:type="gramStart"/>
      <w:r w:rsidRPr="0060101D">
        <w:t>WFS</w:t>
      </w:r>
      <w:r w:rsidRPr="0060101D">
        <w:rPr>
          <w:rtl/>
        </w:rPr>
        <w:t>)</w:t>
      </w:r>
      <w:r w:rsidRPr="0060101D">
        <w:rPr>
          <w:rFonts w:hint="cs"/>
          <w:rtl/>
        </w:rPr>
        <w:t xml:space="preserve"> </w:t>
      </w:r>
      <w:r w:rsidRPr="0060101D">
        <w:rPr>
          <w:rtl/>
        </w:rPr>
        <w:t xml:space="preserve"> (</w:t>
      </w:r>
      <w:proofErr w:type="gramEnd"/>
      <w:r w:rsidRPr="0060101D">
        <w:t>Sherman, 2012</w:t>
      </w:r>
      <w:r w:rsidRPr="0060101D">
        <w:rPr>
          <w:rtl/>
        </w:rPr>
        <w:t xml:space="preserve">).                       </w:t>
      </w:r>
    </w:p>
    <w:p w14:paraId="46DC9838" w14:textId="77777777" w:rsidR="00F43DD0" w:rsidRPr="0060101D" w:rsidRDefault="00F43DD0" w:rsidP="001D5DDD">
      <w:pPr>
        <w:pStyle w:val="ListParagraph"/>
      </w:pPr>
      <w:proofErr w:type="gramStart"/>
      <w:r w:rsidRPr="0060101D">
        <w:t>:Web</w:t>
      </w:r>
      <w:proofErr w:type="gramEnd"/>
      <w:r w:rsidRPr="0060101D">
        <w:t xml:space="preserve"> GIS </w:t>
      </w:r>
      <w:proofErr w:type="gramStart"/>
      <w:r w:rsidRPr="0060101D">
        <w:t xml:space="preserve">Frameworks </w:t>
      </w:r>
      <w:r w:rsidRPr="0060101D">
        <w:rPr>
          <w:rtl/>
        </w:rPr>
        <w:t xml:space="preserve"> </w:t>
      </w:r>
      <w:proofErr w:type="spellStart"/>
      <w:r w:rsidRPr="0060101D">
        <w:t>OpenLayers</w:t>
      </w:r>
      <w:proofErr w:type="spellEnd"/>
      <w:proofErr w:type="gramEnd"/>
      <w:r w:rsidRPr="0060101D">
        <w:rPr>
          <w:rtl/>
        </w:rPr>
        <w:t xml:space="preserve"> یا</w:t>
      </w:r>
      <w:r w:rsidRPr="0060101D">
        <w:t xml:space="preserve"> Leaflet </w:t>
      </w:r>
      <w:r w:rsidRPr="0060101D">
        <w:rPr>
          <w:rtl/>
        </w:rPr>
        <w:t xml:space="preserve">برای نمایش نقشه‌های تعاملی در سمت کاربر. </w:t>
      </w:r>
      <w:r w:rsidRPr="0060101D">
        <w:t>Esri ArcGIS API for JavaScript</w:t>
      </w:r>
      <w:r w:rsidRPr="0060101D">
        <w:rPr>
          <w:rtl/>
        </w:rPr>
        <w:t xml:space="preserve"> </w:t>
      </w:r>
      <w:bookmarkStart w:id="24" w:name="_Hlk200104667"/>
      <w:r w:rsidRPr="0060101D">
        <w:rPr>
          <w:rtl/>
        </w:rPr>
        <w:t xml:space="preserve">(در صورت استفاده از محصولات </w:t>
      </w:r>
      <w:r w:rsidRPr="0060101D">
        <w:t>Esri</w:t>
      </w:r>
      <w:r w:rsidRPr="0060101D">
        <w:rPr>
          <w:rtl/>
        </w:rPr>
        <w:t>)</w:t>
      </w:r>
      <w:bookmarkEnd w:id="24"/>
    </w:p>
    <w:p w14:paraId="17C88865" w14:textId="77777777" w:rsidR="00F43DD0" w:rsidRPr="0060101D" w:rsidRDefault="00F43DD0" w:rsidP="001D5DDD">
      <w:pPr>
        <w:pStyle w:val="ListParagraph"/>
      </w:pPr>
      <w:r w:rsidRPr="0060101D">
        <w:rPr>
          <w:rtl/>
        </w:rPr>
        <w:t>پلتفرم‌های پردازش ابری</w:t>
      </w:r>
      <w:r w:rsidRPr="0060101D">
        <w:t xml:space="preserve">:(Cloud Processing Platforms) </w:t>
      </w:r>
      <w:r w:rsidRPr="0060101D">
        <w:rPr>
          <w:rtl/>
        </w:rPr>
        <w:t xml:space="preserve"> </w:t>
      </w:r>
      <w:r w:rsidRPr="0060101D">
        <w:t>Google Earth Engine</w:t>
      </w:r>
      <w:r w:rsidRPr="0060101D">
        <w:rPr>
          <w:rtl/>
        </w:rPr>
        <w:t xml:space="preserve"> یا</w:t>
      </w:r>
      <w:r w:rsidRPr="0060101D">
        <w:t xml:space="preserve"> Microsoft Planetary Computer </w:t>
      </w:r>
      <w:r w:rsidRPr="0060101D">
        <w:rPr>
          <w:rtl/>
        </w:rPr>
        <w:t xml:space="preserve"> برای دسترسی و پردازش داده‌های سنجش از دور در مقیاس بزرگ</w:t>
      </w:r>
      <w:r w:rsidRPr="0060101D">
        <w:rPr>
          <w:rFonts w:hint="cs"/>
          <w:rtl/>
        </w:rPr>
        <w:t xml:space="preserve"> </w:t>
      </w:r>
      <w:r w:rsidRPr="0060101D">
        <w:rPr>
          <w:rtl/>
        </w:rPr>
        <w:t>(</w:t>
      </w:r>
      <w:r w:rsidRPr="0060101D">
        <w:t>Gorelick et al., 2017</w:t>
      </w:r>
      <w:r w:rsidRPr="0060101D">
        <w:rPr>
          <w:rtl/>
        </w:rPr>
        <w:t>).</w:t>
      </w:r>
    </w:p>
    <w:p w14:paraId="03253B53" w14:textId="77777777" w:rsidR="00F43DD0" w:rsidRPr="001D5DDD" w:rsidRDefault="00F43DD0" w:rsidP="00075106">
      <w:pPr>
        <w:pStyle w:val="Heading3"/>
      </w:pPr>
      <w:commentRangeStart w:id="25"/>
      <w:commentRangeStart w:id="26"/>
      <w:commentRangeStart w:id="27"/>
      <w:r w:rsidRPr="001D5DDD">
        <w:rPr>
          <w:rtl/>
        </w:rPr>
        <w:lastRenderedPageBreak/>
        <w:t>کتابخانه‌ها</w:t>
      </w:r>
      <w:commentRangeEnd w:id="25"/>
      <w:r w:rsidRPr="001D5DDD">
        <w:rPr>
          <w:rStyle w:val="CommentReference"/>
          <w:sz w:val="28"/>
          <w:szCs w:val="28"/>
          <w:rtl/>
        </w:rPr>
        <w:commentReference w:id="25"/>
      </w:r>
      <w:commentRangeEnd w:id="26"/>
      <w:r w:rsidRPr="001D5DDD">
        <w:rPr>
          <w:rStyle w:val="CommentReference"/>
          <w:sz w:val="28"/>
          <w:szCs w:val="28"/>
          <w:rtl/>
        </w:rPr>
        <w:commentReference w:id="26"/>
      </w:r>
      <w:commentRangeEnd w:id="27"/>
      <w:r w:rsidRPr="001D5DDD">
        <w:rPr>
          <w:rStyle w:val="CommentReference"/>
          <w:sz w:val="28"/>
          <w:szCs w:val="28"/>
          <w:rtl/>
        </w:rPr>
        <w:commentReference w:id="27"/>
      </w:r>
      <w:r w:rsidRPr="001D5DDD">
        <w:rPr>
          <w:rtl/>
        </w:rPr>
        <w:t xml:space="preserve"> و فریم‌ورک‌های هوش مصنوعی </w:t>
      </w:r>
      <w:r w:rsidRPr="001D5DDD">
        <w:t xml:space="preserve"> (AI Libraries and Frameworks)</w:t>
      </w:r>
    </w:p>
    <w:p w14:paraId="46618E35" w14:textId="77777777" w:rsidR="00F43DD0" w:rsidRPr="0060101D" w:rsidRDefault="00F43DD0" w:rsidP="001D5DDD">
      <w:pPr>
        <w:pStyle w:val="ListParagraph"/>
      </w:pPr>
      <w:r w:rsidRPr="0060101D">
        <w:rPr>
          <w:rtl/>
        </w:rPr>
        <w:t>یادگیری ماشین/یادگیری عمیق:</w:t>
      </w:r>
      <w:r w:rsidRPr="0060101D">
        <w:t xml:space="preserve"> </w:t>
      </w:r>
      <w:r w:rsidRPr="0060101D">
        <w:rPr>
          <w:rtl/>
        </w:rPr>
        <w:t xml:space="preserve"> </w:t>
      </w:r>
      <w:r w:rsidRPr="0060101D">
        <w:t>TensorFlow</w:t>
      </w:r>
      <w:r w:rsidRPr="0060101D">
        <w:rPr>
          <w:rtl/>
        </w:rPr>
        <w:t xml:space="preserve">، </w:t>
      </w:r>
      <w:proofErr w:type="spellStart"/>
      <w:r w:rsidRPr="0060101D">
        <w:t>PyTorch</w:t>
      </w:r>
      <w:proofErr w:type="spellEnd"/>
      <w:r w:rsidRPr="0060101D">
        <w:rPr>
          <w:rtl/>
        </w:rPr>
        <w:t xml:space="preserve"> و </w:t>
      </w:r>
      <w:r w:rsidRPr="0060101D">
        <w:t>Scikit-learn</w:t>
      </w:r>
      <w:r w:rsidRPr="0060101D">
        <w:rPr>
          <w:rtl/>
        </w:rPr>
        <w:t xml:space="preserve"> برای توسعه و آموزش مدل‌های هوش مصنوعی</w:t>
      </w:r>
      <w:r w:rsidRPr="0060101D">
        <w:rPr>
          <w:rFonts w:hint="cs"/>
          <w:rtl/>
        </w:rPr>
        <w:t xml:space="preserve"> </w:t>
      </w:r>
      <w:r w:rsidRPr="0060101D">
        <w:rPr>
          <w:rtl/>
        </w:rPr>
        <w:t xml:space="preserve">(تشخیص </w:t>
      </w:r>
      <w:r w:rsidRPr="0060101D">
        <w:rPr>
          <w:rFonts w:hint="cs"/>
          <w:rtl/>
        </w:rPr>
        <w:t xml:space="preserve">تنش و </w:t>
      </w:r>
      <w:r w:rsidRPr="0060101D">
        <w:rPr>
          <w:rtl/>
        </w:rPr>
        <w:t xml:space="preserve"> پیش‌بینی عملکرد) (</w:t>
      </w:r>
      <w:r w:rsidRPr="0060101D">
        <w:t xml:space="preserve">Abadi et al., 2016; </w:t>
      </w:r>
      <w:proofErr w:type="spellStart"/>
      <w:r w:rsidRPr="0060101D">
        <w:t>Paszke</w:t>
      </w:r>
      <w:proofErr w:type="spellEnd"/>
      <w:r w:rsidRPr="0060101D">
        <w:t xml:space="preserve"> et al., 2019</w:t>
      </w:r>
      <w:r w:rsidRPr="0060101D">
        <w:rPr>
          <w:rtl/>
        </w:rPr>
        <w:t>)</w:t>
      </w:r>
      <w:r w:rsidRPr="0060101D">
        <w:t>.</w:t>
      </w:r>
      <w:r w:rsidRPr="0060101D">
        <w:rPr>
          <w:rFonts w:hint="cs"/>
          <w:rtl/>
        </w:rPr>
        <w:t xml:space="preserve"> </w:t>
      </w:r>
      <w:r w:rsidRPr="0060101D">
        <w:rPr>
          <w:rtl/>
        </w:rPr>
        <w:t>در بس</w:t>
      </w:r>
      <w:r w:rsidRPr="0060101D">
        <w:rPr>
          <w:rFonts w:hint="cs"/>
          <w:rtl/>
        </w:rPr>
        <w:t>یاری</w:t>
      </w:r>
      <w:r w:rsidRPr="0060101D">
        <w:rPr>
          <w:rtl/>
        </w:rPr>
        <w:t xml:space="preserve"> از موارد </w:t>
      </w:r>
      <w:r w:rsidRPr="0060101D">
        <w:rPr>
          <w:rFonts w:hint="cs"/>
          <w:rtl/>
        </w:rPr>
        <w:t xml:space="preserve">برخی کتابخانه ها </w:t>
      </w:r>
      <w:r w:rsidRPr="0060101D">
        <w:rPr>
          <w:rtl/>
        </w:rPr>
        <w:t>برا</w:t>
      </w:r>
      <w:r w:rsidRPr="0060101D">
        <w:rPr>
          <w:rFonts w:hint="cs"/>
          <w:rtl/>
        </w:rPr>
        <w:t>ی</w:t>
      </w:r>
      <w:r w:rsidRPr="0060101D">
        <w:rPr>
          <w:rtl/>
        </w:rPr>
        <w:t xml:space="preserve"> </w:t>
      </w:r>
      <w:r w:rsidRPr="0060101D">
        <w:rPr>
          <w:rFonts w:hint="cs"/>
          <w:rtl/>
        </w:rPr>
        <w:t>یک</w:t>
      </w:r>
      <w:r w:rsidRPr="0060101D">
        <w:rPr>
          <w:rtl/>
        </w:rPr>
        <w:t xml:space="preserve"> کارکرد و تابع خاص</w:t>
      </w:r>
      <w:r w:rsidRPr="0060101D">
        <w:rPr>
          <w:rFonts w:hint="cs"/>
          <w:rtl/>
        </w:rPr>
        <w:t>ی</w:t>
      </w:r>
      <w:r w:rsidRPr="0060101D">
        <w:rPr>
          <w:rtl/>
        </w:rPr>
        <w:t xml:space="preserve"> </w:t>
      </w:r>
      <w:r w:rsidRPr="0060101D">
        <w:rPr>
          <w:rFonts w:hint="cs"/>
          <w:rtl/>
        </w:rPr>
        <w:t>مورد استفاده</w:t>
      </w:r>
      <w:r w:rsidRPr="0060101D">
        <w:rPr>
          <w:rtl/>
        </w:rPr>
        <w:t xml:space="preserve"> </w:t>
      </w:r>
      <w:r w:rsidRPr="0060101D">
        <w:rPr>
          <w:rFonts w:hint="cs"/>
          <w:rtl/>
        </w:rPr>
        <w:t>قرار</w:t>
      </w:r>
      <w:r w:rsidRPr="0060101D">
        <w:rPr>
          <w:rtl/>
        </w:rPr>
        <w:t xml:space="preserve"> م</w:t>
      </w:r>
      <w:r w:rsidRPr="0060101D">
        <w:rPr>
          <w:rFonts w:hint="cs"/>
          <w:rtl/>
        </w:rPr>
        <w:t>ی</w:t>
      </w:r>
      <w:r w:rsidRPr="0060101D">
        <w:rPr>
          <w:rtl/>
        </w:rPr>
        <w:t xml:space="preserve"> </w:t>
      </w:r>
      <w:r w:rsidRPr="0060101D">
        <w:rPr>
          <w:rFonts w:hint="cs"/>
          <w:rtl/>
        </w:rPr>
        <w:t xml:space="preserve">گیرند و </w:t>
      </w:r>
      <w:r w:rsidRPr="0060101D">
        <w:rPr>
          <w:rtl/>
        </w:rPr>
        <w:t>بس</w:t>
      </w:r>
      <w:r w:rsidRPr="0060101D">
        <w:rPr>
          <w:rFonts w:hint="cs"/>
          <w:rtl/>
        </w:rPr>
        <w:t>یاری</w:t>
      </w:r>
      <w:r w:rsidRPr="0060101D">
        <w:rPr>
          <w:rtl/>
        </w:rPr>
        <w:t xml:space="preserve"> از عملکردها و توابع</w:t>
      </w:r>
      <w:r w:rsidRPr="0060101D">
        <w:rPr>
          <w:rFonts w:hint="cs"/>
          <w:rtl/>
        </w:rPr>
        <w:t xml:space="preserve"> آن ها</w:t>
      </w:r>
      <w:r w:rsidRPr="0060101D">
        <w:rPr>
          <w:rtl/>
        </w:rPr>
        <w:t xml:space="preserve"> همپوشان</w:t>
      </w:r>
      <w:r w:rsidRPr="0060101D">
        <w:rPr>
          <w:rFonts w:hint="cs"/>
          <w:rtl/>
        </w:rPr>
        <w:t>ی</w:t>
      </w:r>
      <w:r w:rsidRPr="0060101D">
        <w:rPr>
          <w:rtl/>
        </w:rPr>
        <w:t xml:space="preserve"> دارند.</w:t>
      </w:r>
    </w:p>
    <w:p w14:paraId="279963CB" w14:textId="77777777" w:rsidR="00F43DD0" w:rsidRPr="0060101D" w:rsidRDefault="00F43DD0" w:rsidP="001D5DDD">
      <w:pPr>
        <w:pStyle w:val="ListParagraph"/>
      </w:pPr>
      <w:r w:rsidRPr="0060101D">
        <w:rPr>
          <w:rtl/>
        </w:rPr>
        <w:t xml:space="preserve">پردازش تصویر: </w:t>
      </w:r>
      <w:r w:rsidRPr="0060101D">
        <w:t>OpenCV</w:t>
      </w:r>
      <w:r w:rsidRPr="0060101D">
        <w:rPr>
          <w:rtl/>
        </w:rPr>
        <w:t xml:space="preserve"> و </w:t>
      </w:r>
      <w:r w:rsidRPr="0060101D">
        <w:t xml:space="preserve">PIL (Pillow) </w:t>
      </w:r>
      <w:r w:rsidRPr="0060101D">
        <w:rPr>
          <w:rtl/>
        </w:rPr>
        <w:t xml:space="preserve"> برای عملیات‌های پایه بر روی تصاویر ماهواره‌ای و پهپادی</w:t>
      </w:r>
      <w:r w:rsidRPr="0060101D">
        <w:rPr>
          <w:rFonts w:hint="cs"/>
          <w:rtl/>
        </w:rPr>
        <w:t xml:space="preserve"> </w:t>
      </w:r>
      <w:r w:rsidRPr="0060101D">
        <w:t xml:space="preserve">(Pedregosa et al., 2011; </w:t>
      </w:r>
      <w:proofErr w:type="spellStart"/>
      <w:r w:rsidRPr="0060101D">
        <w:t>Bradski</w:t>
      </w:r>
      <w:proofErr w:type="spellEnd"/>
      <w:r w:rsidRPr="0060101D">
        <w:t xml:space="preserve"> &amp; Kaehler, 2008)</w:t>
      </w:r>
      <w:r w:rsidRPr="0060101D">
        <w:rPr>
          <w:rFonts w:hint="cs"/>
          <w:rtl/>
        </w:rPr>
        <w:t>.</w:t>
      </w:r>
    </w:p>
    <w:p w14:paraId="429639BD" w14:textId="77777777" w:rsidR="00F43DD0" w:rsidRPr="0060101D" w:rsidRDefault="00F43DD0" w:rsidP="001D5DDD">
      <w:pPr>
        <w:pStyle w:val="ListParagraph"/>
      </w:pPr>
      <w:r w:rsidRPr="0060101D">
        <w:rPr>
          <w:rtl/>
        </w:rPr>
        <w:t>تحلیل داده</w:t>
      </w:r>
      <w:r w:rsidRPr="0060101D">
        <w:t>:</w:t>
      </w:r>
      <w:r w:rsidRPr="0060101D">
        <w:rPr>
          <w:rtl/>
        </w:rPr>
        <w:t xml:space="preserve"> </w:t>
      </w:r>
      <w:r w:rsidRPr="0060101D">
        <w:t>NumPy</w:t>
      </w:r>
      <w:r w:rsidRPr="0060101D">
        <w:rPr>
          <w:rtl/>
        </w:rPr>
        <w:t xml:space="preserve"> و </w:t>
      </w:r>
      <w:r w:rsidRPr="0060101D">
        <w:t xml:space="preserve">Pandas </w:t>
      </w:r>
      <w:r w:rsidRPr="0060101D">
        <w:rPr>
          <w:rtl/>
        </w:rPr>
        <w:t xml:space="preserve"> برای دستکاری و تحلیل داده‌های عددی</w:t>
      </w:r>
      <w:r w:rsidRPr="0060101D">
        <w:t>.</w:t>
      </w:r>
    </w:p>
    <w:p w14:paraId="1831DD15" w14:textId="77777777" w:rsidR="00F43DD0" w:rsidRPr="001D5DDD" w:rsidRDefault="00F43DD0" w:rsidP="00075106">
      <w:pPr>
        <w:pStyle w:val="Heading3"/>
      </w:pPr>
      <w:commentRangeStart w:id="29"/>
      <w:commentRangeStart w:id="30"/>
      <w:commentRangeStart w:id="31"/>
      <w:r w:rsidRPr="001D5DDD">
        <w:rPr>
          <w:rtl/>
        </w:rPr>
        <w:t>ابزارهای</w:t>
      </w:r>
      <w:commentRangeEnd w:id="29"/>
      <w:r w:rsidRPr="001D5DDD">
        <w:rPr>
          <w:rStyle w:val="CommentReference"/>
          <w:sz w:val="28"/>
          <w:szCs w:val="28"/>
          <w:rtl/>
        </w:rPr>
        <w:commentReference w:id="29"/>
      </w:r>
      <w:commentRangeEnd w:id="30"/>
      <w:r w:rsidRPr="001D5DDD">
        <w:rPr>
          <w:rStyle w:val="CommentReference"/>
          <w:sz w:val="28"/>
          <w:szCs w:val="28"/>
          <w:rtl/>
        </w:rPr>
        <w:commentReference w:id="30"/>
      </w:r>
      <w:commentRangeEnd w:id="31"/>
      <w:r w:rsidRPr="001D5DDD">
        <w:rPr>
          <w:rStyle w:val="CommentReference"/>
          <w:sz w:val="28"/>
          <w:szCs w:val="28"/>
          <w:rtl/>
        </w:rPr>
        <w:commentReference w:id="31"/>
      </w:r>
      <w:r w:rsidRPr="001D5DDD">
        <w:rPr>
          <w:rtl/>
        </w:rPr>
        <w:t xml:space="preserve"> توسعه </w:t>
      </w:r>
      <w:r w:rsidRPr="001D5DDD">
        <w:rPr>
          <w:szCs w:val="32"/>
        </w:rPr>
        <w:t xml:space="preserve"> </w:t>
      </w:r>
      <w:r w:rsidRPr="001D5DDD">
        <w:t>(Development Tools)</w:t>
      </w:r>
    </w:p>
    <w:p w14:paraId="4BFB24CD" w14:textId="77777777" w:rsidR="00F43DD0" w:rsidRPr="001D5DDD" w:rsidRDefault="00F43DD0" w:rsidP="001D5DDD">
      <w:pPr>
        <w:pStyle w:val="ListParagraph"/>
        <w:rPr>
          <w:szCs w:val="24"/>
        </w:rPr>
      </w:pPr>
      <w:r w:rsidRPr="001D5DDD">
        <w:rPr>
          <w:szCs w:val="24"/>
          <w:rtl/>
        </w:rPr>
        <w:t>محیط توسعه یکپارچه</w:t>
      </w:r>
      <w:r w:rsidRPr="001D5DDD">
        <w:rPr>
          <w:szCs w:val="24"/>
        </w:rPr>
        <w:t>:(</w:t>
      </w:r>
      <w:r w:rsidRPr="001D5DDD">
        <w:t>IDE</w:t>
      </w:r>
      <w:r w:rsidRPr="001D5DDD">
        <w:rPr>
          <w:szCs w:val="24"/>
        </w:rPr>
        <w:t xml:space="preserve">) </w:t>
      </w:r>
      <w:r w:rsidRPr="001D5DDD">
        <w:rPr>
          <w:szCs w:val="24"/>
          <w:rtl/>
        </w:rPr>
        <w:t xml:space="preserve"> </w:t>
      </w:r>
      <w:r w:rsidRPr="001D5DDD">
        <w:t>IntelliJ IDEA</w:t>
      </w:r>
      <w:r w:rsidRPr="001D5DDD">
        <w:rPr>
          <w:szCs w:val="24"/>
          <w:rtl/>
        </w:rPr>
        <w:t xml:space="preserve">، </w:t>
      </w:r>
      <w:r w:rsidRPr="001D5DDD">
        <w:t>PyCharm</w:t>
      </w:r>
      <w:r w:rsidRPr="001D5DDD">
        <w:rPr>
          <w:szCs w:val="24"/>
          <w:rtl/>
        </w:rPr>
        <w:t xml:space="preserve"> و </w:t>
      </w:r>
      <w:r w:rsidRPr="001D5DDD">
        <w:t>Visual Studio Code</w:t>
      </w:r>
    </w:p>
    <w:p w14:paraId="7CBFB2D2" w14:textId="77777777" w:rsidR="00F43DD0" w:rsidRPr="001D5DDD" w:rsidRDefault="00F43DD0" w:rsidP="001D5DDD">
      <w:pPr>
        <w:pStyle w:val="ListParagraph"/>
      </w:pPr>
      <w:r w:rsidRPr="001D5DDD">
        <w:rPr>
          <w:rtl/>
        </w:rPr>
        <w:t>سیستم کنترل نسخه</w:t>
      </w:r>
      <w:r w:rsidRPr="001D5DDD">
        <w:t xml:space="preserve"> Git</w:t>
      </w:r>
      <w:r w:rsidRPr="001D5DDD">
        <w:rPr>
          <w:rFonts w:eastAsia="Aptos"/>
        </w:rPr>
        <w:t xml:space="preserve"> :(</w:t>
      </w:r>
      <w:r w:rsidRPr="001D5DDD">
        <w:t xml:space="preserve">Version Control System) </w:t>
      </w:r>
      <w:r w:rsidRPr="001D5DDD">
        <w:rPr>
          <w:rtl/>
        </w:rPr>
        <w:t xml:space="preserve">(با پلتفرم هایی مانند </w:t>
      </w:r>
      <w:r w:rsidRPr="001D5DDD">
        <w:t>GitLab</w:t>
      </w:r>
      <w:r w:rsidRPr="001D5DDD">
        <w:rPr>
          <w:rtl/>
        </w:rPr>
        <w:t xml:space="preserve"> یا </w:t>
      </w:r>
      <w:r w:rsidRPr="001D5DDD">
        <w:t>GitHub</w:t>
      </w:r>
      <w:r w:rsidRPr="001D5DDD">
        <w:rPr>
          <w:rtl/>
        </w:rPr>
        <w:t>)</w:t>
      </w:r>
    </w:p>
    <w:p w14:paraId="613C2723" w14:textId="77777777" w:rsidR="00F43DD0" w:rsidRPr="001D5DDD" w:rsidRDefault="00F43DD0" w:rsidP="001D5DDD">
      <w:pPr>
        <w:pStyle w:val="ListParagraph"/>
      </w:pPr>
      <w:r w:rsidRPr="001D5DDD">
        <w:rPr>
          <w:rtl/>
        </w:rPr>
        <w:t xml:space="preserve">ابزارهای مدیریت پکیج: </w:t>
      </w:r>
      <w:r w:rsidRPr="001D5DDD">
        <w:t>pip</w:t>
      </w:r>
      <w:r w:rsidRPr="001D5DDD">
        <w:rPr>
          <w:rtl/>
        </w:rPr>
        <w:t xml:space="preserve"> (برای </w:t>
      </w:r>
      <w:r w:rsidRPr="001D5DDD">
        <w:t>Python</w:t>
      </w:r>
      <w:r w:rsidRPr="001D5DDD">
        <w:rPr>
          <w:rtl/>
        </w:rPr>
        <w:t xml:space="preserve">) و </w:t>
      </w:r>
      <w:proofErr w:type="spellStart"/>
      <w:r w:rsidRPr="001D5DDD">
        <w:t>npm</w:t>
      </w:r>
      <w:proofErr w:type="spellEnd"/>
      <w:r w:rsidRPr="001D5DDD">
        <w:t>/yarn</w:t>
      </w:r>
      <w:r w:rsidRPr="001D5DDD">
        <w:rPr>
          <w:rtl/>
        </w:rPr>
        <w:t xml:space="preserve"> (برای </w:t>
      </w:r>
      <w:r w:rsidRPr="001D5DDD">
        <w:t>JavaScript</w:t>
      </w:r>
      <w:r w:rsidRPr="001D5DDD">
        <w:rPr>
          <w:rtl/>
        </w:rPr>
        <w:t>)</w:t>
      </w:r>
    </w:p>
    <w:p w14:paraId="5BB64580" w14:textId="77777777" w:rsidR="00F43DD0" w:rsidRPr="001D5DDD" w:rsidRDefault="00F43DD0" w:rsidP="001D5DDD">
      <w:pPr>
        <w:pStyle w:val="ListParagraph"/>
      </w:pPr>
      <w:r w:rsidRPr="001D5DDD">
        <w:rPr>
          <w:rtl/>
        </w:rPr>
        <w:t>داکر</w:t>
      </w:r>
      <w:r w:rsidRPr="001D5DDD">
        <w:t xml:space="preserve"> (Docker) </w:t>
      </w:r>
      <w:r w:rsidRPr="001D5DDD">
        <w:rPr>
          <w:rtl/>
        </w:rPr>
        <w:t>و کوبرنیتس (</w:t>
      </w:r>
      <w:r w:rsidRPr="001D5DDD">
        <w:t>Kubernetes</w:t>
      </w:r>
      <w:r w:rsidRPr="001D5DDD">
        <w:rPr>
          <w:rtl/>
        </w:rPr>
        <w:t xml:space="preserve">): برای </w:t>
      </w:r>
      <w:commentRangeStart w:id="32"/>
      <w:commentRangeStart w:id="33"/>
      <w:r w:rsidRPr="001D5DDD">
        <w:rPr>
          <w:rtl/>
        </w:rPr>
        <w:t>کانت</w:t>
      </w:r>
      <w:r w:rsidRPr="001D5DDD">
        <w:rPr>
          <w:rFonts w:hint="cs"/>
          <w:rtl/>
        </w:rPr>
        <w:t>ی</w:t>
      </w:r>
      <w:r w:rsidRPr="001D5DDD">
        <w:rPr>
          <w:rFonts w:hint="eastAsia"/>
          <w:rtl/>
        </w:rPr>
        <w:t>نرساز</w:t>
      </w:r>
      <w:r w:rsidRPr="001D5DDD">
        <w:rPr>
          <w:rFonts w:hint="cs"/>
          <w:rtl/>
        </w:rPr>
        <w:t>ی</w:t>
      </w:r>
      <w:commentRangeEnd w:id="32"/>
      <w:r w:rsidRPr="001D5DDD">
        <w:rPr>
          <w:rStyle w:val="CommentReference"/>
          <w:rFonts w:ascii="Shabnam" w:eastAsiaTheme="minorHAnsi" w:hAnsi="Shabnam" w:cs="Shabnam"/>
          <w:kern w:val="2"/>
          <w:rtl/>
          <w:lang w:bidi="ar-SA"/>
          <w14:ligatures w14:val="standardContextual"/>
        </w:rPr>
        <w:commentReference w:id="32"/>
      </w:r>
      <w:commentRangeEnd w:id="33"/>
      <w:r w:rsidRPr="001D5DDD">
        <w:rPr>
          <w:rStyle w:val="CommentReference"/>
          <w:rFonts w:ascii="Shabnam" w:eastAsiaTheme="minorHAnsi" w:hAnsi="Shabnam" w:cs="Shabnam"/>
          <w:kern w:val="2"/>
          <w:rtl/>
          <w:lang w:bidi="ar-SA"/>
          <w14:ligatures w14:val="standardContextual"/>
        </w:rPr>
        <w:commentReference w:id="33"/>
      </w:r>
      <w:r w:rsidRPr="001D5DDD">
        <w:rPr>
          <w:rFonts w:hint="cs"/>
          <w:rtl/>
        </w:rPr>
        <w:t xml:space="preserve"> و ایزوله کردن زیربخش های مختلف برنامه</w:t>
      </w:r>
      <w:r w:rsidRPr="001D5DDD">
        <w:rPr>
          <w:rtl/>
        </w:rPr>
        <w:t xml:space="preserve"> و مدیریت استقرار برنامه‌ها و سرویس‌های مختلف سامانه</w:t>
      </w:r>
      <w:r w:rsidRPr="001D5DDD">
        <w:rPr>
          <w:rFonts w:hint="cs"/>
          <w:rtl/>
        </w:rPr>
        <w:t xml:space="preserve">. </w:t>
      </w:r>
      <w:r w:rsidRPr="001D5DDD">
        <w:rPr>
          <w:rFonts w:hint="cs"/>
          <w:rtl/>
          <w:lang w:bidi="ar-SA"/>
        </w:rPr>
        <w:t xml:space="preserve">به طور کلی </w:t>
      </w:r>
      <w:r w:rsidRPr="001D5DDD">
        <w:rPr>
          <w:rtl/>
          <w:lang w:bidi="ar-SA"/>
        </w:rPr>
        <w:t>از مهمترین مزایای داکر، توانایی ایجاد کانتینرهای مستقل و قابل حمل است که شامل تمام وابستگی‌های یک برنامه وب می‌شوند.</w:t>
      </w:r>
      <w:r w:rsidRPr="001D5DDD">
        <w:rPr>
          <w:rFonts w:ascii="Calibri" w:hAnsi="Calibri" w:cs="Calibri" w:hint="cs"/>
          <w:rtl/>
          <w:lang w:bidi="ar-SA"/>
        </w:rPr>
        <w:t> </w:t>
      </w:r>
      <w:r w:rsidRPr="001D5DDD">
        <w:rPr>
          <w:rFonts w:hint="cs"/>
          <w:rtl/>
          <w:lang w:bidi="ar-SA"/>
        </w:rPr>
        <w:t>این</w:t>
      </w:r>
      <w:r w:rsidRPr="001D5DDD">
        <w:rPr>
          <w:rtl/>
          <w:lang w:bidi="ar-SA"/>
        </w:rPr>
        <w:t xml:space="preserve"> </w:t>
      </w:r>
      <w:r w:rsidRPr="001D5DDD">
        <w:rPr>
          <w:rFonts w:hint="cs"/>
          <w:rtl/>
          <w:lang w:bidi="ar-SA"/>
        </w:rPr>
        <w:t>امر</w:t>
      </w:r>
      <w:r w:rsidRPr="001D5DDD">
        <w:rPr>
          <w:rtl/>
          <w:lang w:bidi="ar-SA"/>
        </w:rPr>
        <w:t xml:space="preserve"> </w:t>
      </w:r>
      <w:r w:rsidRPr="001D5DDD">
        <w:rPr>
          <w:rFonts w:hint="cs"/>
          <w:rtl/>
          <w:lang w:bidi="ar-SA"/>
        </w:rPr>
        <w:t>باعث</w:t>
      </w:r>
      <w:r w:rsidRPr="001D5DDD">
        <w:rPr>
          <w:rtl/>
          <w:lang w:bidi="ar-SA"/>
        </w:rPr>
        <w:t xml:space="preserve"> </w:t>
      </w:r>
      <w:r w:rsidRPr="001D5DDD">
        <w:rPr>
          <w:rFonts w:hint="cs"/>
          <w:rtl/>
          <w:lang w:bidi="ar-SA"/>
        </w:rPr>
        <w:t>می‌شود</w:t>
      </w:r>
      <w:r w:rsidRPr="001D5DDD">
        <w:rPr>
          <w:rtl/>
          <w:lang w:bidi="ar-SA"/>
        </w:rPr>
        <w:t xml:space="preserve"> </w:t>
      </w:r>
      <w:r w:rsidRPr="001D5DDD">
        <w:rPr>
          <w:rFonts w:hint="cs"/>
          <w:rtl/>
          <w:lang w:bidi="ar-SA"/>
        </w:rPr>
        <w:t>که</w:t>
      </w:r>
      <w:r w:rsidRPr="001D5DDD">
        <w:rPr>
          <w:rtl/>
          <w:lang w:bidi="ar-SA"/>
        </w:rPr>
        <w:t xml:space="preserve"> </w:t>
      </w:r>
      <w:r w:rsidRPr="001D5DDD">
        <w:rPr>
          <w:rFonts w:hint="cs"/>
          <w:rtl/>
          <w:lang w:bidi="ar-SA"/>
        </w:rPr>
        <w:t>برنامه</w:t>
      </w:r>
      <w:r w:rsidRPr="001D5DDD">
        <w:rPr>
          <w:rtl/>
          <w:lang w:bidi="ar-SA"/>
        </w:rPr>
        <w:t xml:space="preserve"> </w:t>
      </w:r>
      <w:r w:rsidRPr="001D5DDD">
        <w:rPr>
          <w:rFonts w:hint="cs"/>
          <w:rtl/>
          <w:lang w:bidi="ar-SA"/>
        </w:rPr>
        <w:t>وب</w:t>
      </w:r>
      <w:r w:rsidRPr="001D5DDD">
        <w:rPr>
          <w:rtl/>
          <w:lang w:bidi="ar-SA"/>
        </w:rPr>
        <w:t xml:space="preserve"> </w:t>
      </w:r>
      <w:r w:rsidRPr="001D5DDD">
        <w:rPr>
          <w:rFonts w:hint="cs"/>
          <w:rtl/>
          <w:lang w:bidi="ar-SA"/>
        </w:rPr>
        <w:t>در</w:t>
      </w:r>
      <w:r w:rsidRPr="001D5DDD">
        <w:rPr>
          <w:rtl/>
          <w:lang w:bidi="ar-SA"/>
        </w:rPr>
        <w:t xml:space="preserve"> </w:t>
      </w:r>
      <w:r w:rsidRPr="001D5DDD">
        <w:rPr>
          <w:rFonts w:hint="cs"/>
          <w:rtl/>
          <w:lang w:bidi="ar-SA"/>
        </w:rPr>
        <w:t>هر</w:t>
      </w:r>
      <w:r w:rsidRPr="001D5DDD">
        <w:rPr>
          <w:rtl/>
          <w:lang w:bidi="ar-SA"/>
        </w:rPr>
        <w:t xml:space="preserve"> </w:t>
      </w:r>
      <w:r w:rsidRPr="001D5DDD">
        <w:rPr>
          <w:rFonts w:hint="cs"/>
          <w:rtl/>
          <w:lang w:bidi="ar-SA"/>
        </w:rPr>
        <w:t>محیطی</w:t>
      </w:r>
      <w:r w:rsidRPr="001D5DDD">
        <w:rPr>
          <w:rtl/>
          <w:lang w:bidi="ar-SA"/>
        </w:rPr>
        <w:t xml:space="preserve"> (</w:t>
      </w:r>
      <w:r w:rsidRPr="001D5DDD">
        <w:rPr>
          <w:rFonts w:hint="cs"/>
          <w:rtl/>
          <w:lang w:bidi="ar-SA"/>
        </w:rPr>
        <w:t>توسعه،</w:t>
      </w:r>
      <w:r w:rsidRPr="001D5DDD">
        <w:rPr>
          <w:rtl/>
          <w:lang w:bidi="ar-SA"/>
        </w:rPr>
        <w:t xml:space="preserve"> </w:t>
      </w:r>
      <w:r w:rsidRPr="001D5DDD">
        <w:rPr>
          <w:rFonts w:hint="cs"/>
          <w:rtl/>
          <w:lang w:bidi="ar-SA"/>
        </w:rPr>
        <w:t>آزمایش،</w:t>
      </w:r>
      <w:r w:rsidRPr="001D5DDD">
        <w:rPr>
          <w:rtl/>
          <w:lang w:bidi="ar-SA"/>
        </w:rPr>
        <w:t xml:space="preserve"> </w:t>
      </w:r>
      <w:r w:rsidRPr="001D5DDD">
        <w:rPr>
          <w:rFonts w:hint="cs"/>
          <w:rtl/>
          <w:lang w:bidi="ar-SA"/>
        </w:rPr>
        <w:t>تولید</w:t>
      </w:r>
      <w:r w:rsidRPr="001D5DDD">
        <w:rPr>
          <w:rtl/>
          <w:lang w:bidi="ar-SA"/>
        </w:rPr>
        <w:t xml:space="preserve">) </w:t>
      </w:r>
      <w:r w:rsidRPr="001D5DDD">
        <w:rPr>
          <w:rFonts w:hint="cs"/>
          <w:rtl/>
          <w:lang w:bidi="ar-SA"/>
        </w:rPr>
        <w:t>بدون</w:t>
      </w:r>
      <w:r w:rsidRPr="001D5DDD">
        <w:rPr>
          <w:rtl/>
          <w:lang w:bidi="ar-SA"/>
        </w:rPr>
        <w:t xml:space="preserve"> </w:t>
      </w:r>
      <w:r w:rsidRPr="001D5DDD">
        <w:rPr>
          <w:rFonts w:hint="cs"/>
          <w:rtl/>
          <w:lang w:bidi="ar-SA"/>
        </w:rPr>
        <w:t>مشکل</w:t>
      </w:r>
      <w:r w:rsidRPr="001D5DDD">
        <w:rPr>
          <w:rtl/>
          <w:lang w:bidi="ar-SA"/>
        </w:rPr>
        <w:t xml:space="preserve"> </w:t>
      </w:r>
      <w:r w:rsidRPr="001D5DDD">
        <w:rPr>
          <w:rFonts w:hint="cs"/>
          <w:rtl/>
          <w:lang w:bidi="ar-SA"/>
        </w:rPr>
        <w:t>و</w:t>
      </w:r>
      <w:r w:rsidRPr="001D5DDD">
        <w:rPr>
          <w:rtl/>
          <w:lang w:bidi="ar-SA"/>
        </w:rPr>
        <w:t xml:space="preserve"> </w:t>
      </w:r>
      <w:r w:rsidRPr="001D5DDD">
        <w:rPr>
          <w:rFonts w:hint="cs"/>
          <w:rtl/>
          <w:lang w:bidi="ar-SA"/>
        </w:rPr>
        <w:t>به</w:t>
      </w:r>
      <w:r w:rsidRPr="001D5DDD">
        <w:rPr>
          <w:rtl/>
          <w:lang w:bidi="ar-SA"/>
        </w:rPr>
        <w:t xml:space="preserve"> </w:t>
      </w:r>
      <w:r w:rsidRPr="001D5DDD">
        <w:rPr>
          <w:rFonts w:hint="cs"/>
          <w:rtl/>
          <w:lang w:bidi="ar-SA"/>
        </w:rPr>
        <w:t>صورت</w:t>
      </w:r>
      <w:r w:rsidRPr="001D5DDD">
        <w:rPr>
          <w:rtl/>
          <w:lang w:bidi="ar-SA"/>
        </w:rPr>
        <w:t xml:space="preserve"> </w:t>
      </w:r>
      <w:r w:rsidRPr="001D5DDD">
        <w:rPr>
          <w:rFonts w:hint="cs"/>
          <w:rtl/>
          <w:lang w:bidi="ar-SA"/>
        </w:rPr>
        <w:t>یکسان</w:t>
      </w:r>
      <w:r w:rsidRPr="001D5DDD">
        <w:rPr>
          <w:rtl/>
          <w:lang w:bidi="ar-SA"/>
        </w:rPr>
        <w:t xml:space="preserve"> </w:t>
      </w:r>
      <w:r w:rsidRPr="001D5DDD">
        <w:rPr>
          <w:rFonts w:hint="cs"/>
          <w:rtl/>
          <w:lang w:bidi="ar-SA"/>
        </w:rPr>
        <w:t>اجرا</w:t>
      </w:r>
      <w:r w:rsidRPr="001D5DDD">
        <w:rPr>
          <w:rtl/>
          <w:lang w:bidi="ar-SA"/>
        </w:rPr>
        <w:t xml:space="preserve"> </w:t>
      </w:r>
      <w:r w:rsidRPr="001D5DDD">
        <w:rPr>
          <w:rFonts w:hint="cs"/>
          <w:rtl/>
          <w:lang w:bidi="ar-SA"/>
        </w:rPr>
        <w:t>شود</w:t>
      </w:r>
      <w:r w:rsidRPr="001D5DDD">
        <w:rPr>
          <w:rtl/>
          <w:lang w:bidi="ar-SA"/>
        </w:rPr>
        <w:t>.</w:t>
      </w:r>
      <w:r w:rsidRPr="001D5DDD">
        <w:rPr>
          <w:rFonts w:ascii="Calibri" w:hAnsi="Calibri" w:cs="Calibri" w:hint="cs"/>
          <w:rtl/>
          <w:lang w:bidi="ar-SA"/>
        </w:rPr>
        <w:t> </w:t>
      </w:r>
      <w:r w:rsidRPr="001D5DDD">
        <w:rPr>
          <w:rFonts w:hint="cs"/>
          <w:rtl/>
          <w:lang w:bidi="ar-SA"/>
        </w:rPr>
        <w:t>علاوه</w:t>
      </w:r>
      <w:r w:rsidRPr="001D5DDD">
        <w:rPr>
          <w:rtl/>
          <w:lang w:bidi="ar-SA"/>
        </w:rPr>
        <w:t xml:space="preserve"> </w:t>
      </w:r>
      <w:r w:rsidRPr="001D5DDD">
        <w:rPr>
          <w:rFonts w:hint="cs"/>
          <w:rtl/>
          <w:lang w:bidi="ar-SA"/>
        </w:rPr>
        <w:t>بر</w:t>
      </w:r>
      <w:r w:rsidRPr="001D5DDD">
        <w:rPr>
          <w:rtl/>
          <w:lang w:bidi="ar-SA"/>
        </w:rPr>
        <w:t xml:space="preserve"> </w:t>
      </w:r>
      <w:r w:rsidRPr="001D5DDD">
        <w:rPr>
          <w:rFonts w:hint="cs"/>
          <w:rtl/>
          <w:lang w:bidi="ar-SA"/>
        </w:rPr>
        <w:t>این،</w:t>
      </w:r>
      <w:r w:rsidRPr="001D5DDD">
        <w:rPr>
          <w:rtl/>
          <w:lang w:bidi="ar-SA"/>
        </w:rPr>
        <w:t xml:space="preserve"> </w:t>
      </w:r>
      <w:r w:rsidRPr="001D5DDD">
        <w:rPr>
          <w:rFonts w:hint="cs"/>
          <w:rtl/>
          <w:lang w:bidi="ar-SA"/>
        </w:rPr>
        <w:t>داکر</w:t>
      </w:r>
      <w:r w:rsidRPr="001D5DDD">
        <w:rPr>
          <w:rtl/>
          <w:lang w:bidi="ar-SA"/>
        </w:rPr>
        <w:t xml:space="preserve"> </w:t>
      </w:r>
      <w:r w:rsidRPr="001D5DDD">
        <w:rPr>
          <w:rFonts w:hint="cs"/>
          <w:rtl/>
          <w:lang w:bidi="ar-SA"/>
        </w:rPr>
        <w:t>به</w:t>
      </w:r>
      <w:r w:rsidRPr="001D5DDD">
        <w:rPr>
          <w:rtl/>
          <w:lang w:bidi="ar-SA"/>
        </w:rPr>
        <w:t xml:space="preserve"> </w:t>
      </w:r>
      <w:r w:rsidRPr="001D5DDD">
        <w:rPr>
          <w:rFonts w:hint="cs"/>
          <w:rtl/>
          <w:lang w:bidi="ar-SA"/>
        </w:rPr>
        <w:t>بهینه‌سازی</w:t>
      </w:r>
      <w:r w:rsidRPr="001D5DDD">
        <w:rPr>
          <w:rtl/>
          <w:lang w:bidi="ar-SA"/>
        </w:rPr>
        <w:t xml:space="preserve"> </w:t>
      </w:r>
      <w:r w:rsidRPr="001D5DDD">
        <w:rPr>
          <w:rFonts w:hint="cs"/>
          <w:rtl/>
          <w:lang w:bidi="ar-SA"/>
        </w:rPr>
        <w:t>مصرف</w:t>
      </w:r>
      <w:r w:rsidRPr="001D5DDD">
        <w:rPr>
          <w:rtl/>
          <w:lang w:bidi="ar-SA"/>
        </w:rPr>
        <w:t xml:space="preserve"> </w:t>
      </w:r>
      <w:r w:rsidRPr="001D5DDD">
        <w:rPr>
          <w:rFonts w:hint="cs"/>
          <w:rtl/>
          <w:lang w:bidi="ar-SA"/>
        </w:rPr>
        <w:t>منابع،</w:t>
      </w:r>
      <w:r w:rsidRPr="001D5DDD">
        <w:rPr>
          <w:rtl/>
          <w:lang w:bidi="ar-SA"/>
        </w:rPr>
        <w:t xml:space="preserve"> </w:t>
      </w:r>
      <w:r w:rsidRPr="001D5DDD">
        <w:rPr>
          <w:rFonts w:hint="cs"/>
          <w:rtl/>
          <w:lang w:bidi="ar-SA"/>
        </w:rPr>
        <w:t>ساده‌سازی</w:t>
      </w:r>
      <w:r w:rsidRPr="001D5DDD">
        <w:rPr>
          <w:rtl/>
          <w:lang w:bidi="ar-SA"/>
        </w:rPr>
        <w:t xml:space="preserve"> </w:t>
      </w:r>
      <w:r w:rsidRPr="001D5DDD">
        <w:rPr>
          <w:rFonts w:hint="cs"/>
          <w:rtl/>
          <w:lang w:bidi="ar-SA"/>
        </w:rPr>
        <w:t>فرآیندهای</w:t>
      </w:r>
      <w:r w:rsidRPr="001D5DDD">
        <w:rPr>
          <w:rtl/>
          <w:lang w:bidi="ar-SA"/>
        </w:rPr>
        <w:t xml:space="preserve"> </w:t>
      </w:r>
      <w:r w:rsidRPr="001D5DDD">
        <w:rPr>
          <w:rFonts w:hint="cs"/>
          <w:rtl/>
          <w:lang w:bidi="ar-SA"/>
        </w:rPr>
        <w:t>استقرار</w:t>
      </w:r>
      <w:r w:rsidRPr="001D5DDD">
        <w:rPr>
          <w:rtl/>
          <w:lang w:bidi="ar-SA"/>
        </w:rPr>
        <w:t xml:space="preserve"> </w:t>
      </w:r>
      <w:r w:rsidRPr="001D5DDD">
        <w:rPr>
          <w:rFonts w:hint="cs"/>
          <w:rtl/>
          <w:lang w:bidi="ar-SA"/>
        </w:rPr>
        <w:t>و</w:t>
      </w:r>
      <w:r w:rsidRPr="001D5DDD">
        <w:rPr>
          <w:rtl/>
          <w:lang w:bidi="ar-SA"/>
        </w:rPr>
        <w:t xml:space="preserve"> </w:t>
      </w:r>
      <w:r w:rsidRPr="001D5DDD">
        <w:rPr>
          <w:rFonts w:hint="cs"/>
          <w:rtl/>
          <w:lang w:bidi="ar-SA"/>
        </w:rPr>
        <w:t>بهبود</w:t>
      </w:r>
      <w:r w:rsidRPr="001D5DDD">
        <w:rPr>
          <w:rtl/>
          <w:lang w:bidi="ar-SA"/>
        </w:rPr>
        <w:t xml:space="preserve"> </w:t>
      </w:r>
      <w:r w:rsidRPr="001D5DDD">
        <w:rPr>
          <w:rFonts w:hint="cs"/>
          <w:rtl/>
          <w:lang w:bidi="ar-SA"/>
        </w:rPr>
        <w:t>همکاری</w:t>
      </w:r>
      <w:r w:rsidRPr="001D5DDD">
        <w:rPr>
          <w:rtl/>
          <w:lang w:bidi="ar-SA"/>
        </w:rPr>
        <w:t xml:space="preserve"> </w:t>
      </w:r>
      <w:r w:rsidRPr="001D5DDD">
        <w:rPr>
          <w:rFonts w:hint="cs"/>
          <w:rtl/>
          <w:lang w:bidi="ar-SA"/>
        </w:rPr>
        <w:t>بین</w:t>
      </w:r>
      <w:r w:rsidRPr="001D5DDD">
        <w:rPr>
          <w:rtl/>
          <w:lang w:bidi="ar-SA"/>
        </w:rPr>
        <w:t xml:space="preserve"> </w:t>
      </w:r>
      <w:r w:rsidRPr="001D5DDD">
        <w:rPr>
          <w:rFonts w:hint="cs"/>
          <w:rtl/>
          <w:lang w:bidi="ar-SA"/>
        </w:rPr>
        <w:t>تیم‌های</w:t>
      </w:r>
      <w:r w:rsidRPr="001D5DDD">
        <w:rPr>
          <w:rtl/>
          <w:lang w:bidi="ar-SA"/>
        </w:rPr>
        <w:t xml:space="preserve"> </w:t>
      </w:r>
      <w:r w:rsidRPr="001D5DDD">
        <w:rPr>
          <w:rFonts w:hint="cs"/>
          <w:rtl/>
          <w:lang w:bidi="ar-SA"/>
        </w:rPr>
        <w:t>توسعه</w:t>
      </w:r>
      <w:r w:rsidRPr="001D5DDD">
        <w:rPr>
          <w:rtl/>
          <w:lang w:bidi="ar-SA"/>
        </w:rPr>
        <w:t xml:space="preserve"> </w:t>
      </w:r>
      <w:r w:rsidRPr="001D5DDD">
        <w:rPr>
          <w:rFonts w:hint="cs"/>
          <w:rtl/>
          <w:lang w:bidi="ar-SA"/>
        </w:rPr>
        <w:t>و</w:t>
      </w:r>
      <w:r w:rsidRPr="001D5DDD">
        <w:rPr>
          <w:rtl/>
          <w:lang w:bidi="ar-SA"/>
        </w:rPr>
        <w:t xml:space="preserve"> </w:t>
      </w:r>
      <w:r w:rsidRPr="001D5DDD">
        <w:rPr>
          <w:rFonts w:hint="cs"/>
          <w:rtl/>
          <w:lang w:bidi="ar-SA"/>
        </w:rPr>
        <w:t>عملیات</w:t>
      </w:r>
      <w:r w:rsidRPr="001D5DDD">
        <w:rPr>
          <w:rtl/>
          <w:lang w:bidi="ar-SA"/>
        </w:rPr>
        <w:t xml:space="preserve"> </w:t>
      </w:r>
      <w:r w:rsidRPr="001D5DDD">
        <w:rPr>
          <w:rFonts w:hint="cs"/>
          <w:rtl/>
          <w:lang w:bidi="ar-SA"/>
        </w:rPr>
        <w:t>کمک</w:t>
      </w:r>
      <w:r w:rsidRPr="001D5DDD">
        <w:rPr>
          <w:rtl/>
          <w:lang w:bidi="ar-SA"/>
        </w:rPr>
        <w:t xml:space="preserve"> </w:t>
      </w:r>
      <w:r w:rsidRPr="001D5DDD">
        <w:rPr>
          <w:rFonts w:hint="cs"/>
          <w:rtl/>
          <w:lang w:bidi="ar-SA"/>
        </w:rPr>
        <w:t>می‌کند</w:t>
      </w:r>
      <w:r w:rsidRPr="001D5DDD">
        <w:rPr>
          <w:rFonts w:hint="cs"/>
          <w:rtl/>
        </w:rPr>
        <w:t xml:space="preserve"> </w:t>
      </w:r>
      <w:r w:rsidRPr="001D5DDD">
        <w:t>(Merkel, 2014)</w:t>
      </w:r>
      <w:r w:rsidRPr="001D5DDD">
        <w:rPr>
          <w:rFonts w:hint="cs"/>
          <w:rtl/>
        </w:rPr>
        <w:t xml:space="preserve">. </w:t>
      </w:r>
    </w:p>
    <w:p w14:paraId="7A952CE4" w14:textId="77777777" w:rsidR="00F43DD0" w:rsidRPr="001D5DDD" w:rsidRDefault="00F43DD0" w:rsidP="001D5DDD">
      <w:pPr>
        <w:pStyle w:val="Heading2"/>
      </w:pPr>
      <w:r w:rsidRPr="001D5DDD">
        <w:rPr>
          <w:szCs w:val="28"/>
          <w:rtl/>
        </w:rPr>
        <w:t>زبان‌های برنامه‌نویسی</w:t>
      </w:r>
    </w:p>
    <w:p w14:paraId="47E82E86" w14:textId="77777777" w:rsidR="00F43DD0" w:rsidRPr="0060101D" w:rsidRDefault="00F43DD0" w:rsidP="001D5DDD">
      <w:r w:rsidRPr="0060101D">
        <w:rPr>
          <w:rtl/>
        </w:rPr>
        <w:t>انتخاب زبان‌های برنامه‌نویسی بر اساس کارایی، اکوسیستم، و پشتیبانی جامعه است</w:t>
      </w:r>
      <w:r w:rsidRPr="0060101D">
        <w:t>:</w:t>
      </w:r>
    </w:p>
    <w:p w14:paraId="314DA2B9" w14:textId="77777777" w:rsidR="00F43DD0" w:rsidRPr="001D5DDD" w:rsidRDefault="00F43DD0" w:rsidP="00075106">
      <w:pPr>
        <w:pStyle w:val="Heading3"/>
      </w:pPr>
      <w:r w:rsidRPr="001D5DDD">
        <w:rPr>
          <w:rtl/>
        </w:rPr>
        <w:t xml:space="preserve">سمت سرور </w:t>
      </w:r>
      <w:r w:rsidRPr="001D5DDD">
        <w:rPr>
          <w:szCs w:val="32"/>
        </w:rPr>
        <w:t xml:space="preserve"> </w:t>
      </w:r>
      <w:r w:rsidRPr="001D5DDD">
        <w:t>(Backend)</w:t>
      </w:r>
    </w:p>
    <w:p w14:paraId="0A685718" w14:textId="77777777" w:rsidR="00F43DD0" w:rsidRPr="001D5DDD" w:rsidRDefault="00F43DD0" w:rsidP="001D5DDD">
      <w:pPr>
        <w:pStyle w:val="ListParagraph"/>
      </w:pPr>
      <w:proofErr w:type="gramStart"/>
      <w:r w:rsidRPr="001D5DDD">
        <w:t xml:space="preserve">Python </w:t>
      </w:r>
      <w:r w:rsidRPr="001D5DDD">
        <w:rPr>
          <w:rtl/>
        </w:rPr>
        <w:t>:</w:t>
      </w:r>
      <w:proofErr w:type="gramEnd"/>
      <w:r w:rsidRPr="001D5DDD">
        <w:rPr>
          <w:rtl/>
        </w:rPr>
        <w:t xml:space="preserve"> به دلیل کتابخانه‌های غنی در </w:t>
      </w:r>
      <w:proofErr w:type="gramStart"/>
      <w:r w:rsidRPr="001D5DDD">
        <w:rPr>
          <w:rtl/>
        </w:rPr>
        <w:t>زمینه</w:t>
      </w:r>
      <w:r w:rsidRPr="001D5DDD">
        <w:t>(</w:t>
      </w:r>
      <w:proofErr w:type="gramEnd"/>
      <w:r w:rsidRPr="001D5DDD">
        <w:t xml:space="preserve">Shapely, Fiona, </w:t>
      </w:r>
      <w:proofErr w:type="spellStart"/>
      <w:r w:rsidRPr="001D5DDD">
        <w:t>Rasterio</w:t>
      </w:r>
      <w:proofErr w:type="spellEnd"/>
      <w:r w:rsidRPr="001D5DDD">
        <w:t xml:space="preserve">) GIS </w:t>
      </w:r>
      <w:r w:rsidRPr="001D5DDD">
        <w:rPr>
          <w:rtl/>
        </w:rPr>
        <w:t>، هوش مصنوعی</w:t>
      </w:r>
      <w:r w:rsidRPr="001D5DDD">
        <w:rPr>
          <w:rFonts w:hint="cs"/>
          <w:rtl/>
        </w:rPr>
        <w:t xml:space="preserve"> </w:t>
      </w:r>
      <w:r w:rsidRPr="001D5DDD">
        <w:t xml:space="preserve">(TensorFlow, </w:t>
      </w:r>
      <w:proofErr w:type="spellStart"/>
      <w:r w:rsidRPr="001D5DDD">
        <w:t>PyTorch</w:t>
      </w:r>
      <w:proofErr w:type="spellEnd"/>
      <w:r w:rsidRPr="001D5DDD">
        <w:t>, Scikit-</w:t>
      </w:r>
      <w:proofErr w:type="gramStart"/>
      <w:r w:rsidRPr="001D5DDD">
        <w:t>learn)</w:t>
      </w:r>
      <w:r w:rsidRPr="001D5DDD">
        <w:rPr>
          <w:rFonts w:hint="cs"/>
          <w:rtl/>
        </w:rPr>
        <w:t>،</w:t>
      </w:r>
      <w:proofErr w:type="gramEnd"/>
      <w:r w:rsidRPr="001D5DDD">
        <w:t xml:space="preserve"> </w:t>
      </w:r>
      <w:r w:rsidRPr="001D5DDD">
        <w:rPr>
          <w:rtl/>
        </w:rPr>
        <w:t>تحلیل داده</w:t>
      </w:r>
      <w:r w:rsidRPr="001D5DDD">
        <w:t xml:space="preserve"> (Pandas, NumPy) </w:t>
      </w:r>
      <w:r w:rsidRPr="001D5DDD">
        <w:rPr>
          <w:rtl/>
        </w:rPr>
        <w:t xml:space="preserve">و فریم‌ورک‌های وب </w:t>
      </w:r>
      <w:proofErr w:type="gramStart"/>
      <w:r w:rsidRPr="001D5DDD">
        <w:rPr>
          <w:rtl/>
        </w:rPr>
        <w:t>مانند</w:t>
      </w:r>
      <w:r w:rsidRPr="001D5DDD">
        <w:t xml:space="preserve"> </w:t>
      </w:r>
      <w:r w:rsidRPr="001D5DDD">
        <w:rPr>
          <w:rtl/>
        </w:rPr>
        <w:t xml:space="preserve"> </w:t>
      </w:r>
      <w:r w:rsidRPr="001D5DDD">
        <w:t>Django</w:t>
      </w:r>
      <w:proofErr w:type="gramEnd"/>
      <w:r w:rsidRPr="001D5DDD">
        <w:t xml:space="preserve"> </w:t>
      </w:r>
      <w:r w:rsidRPr="001D5DDD">
        <w:rPr>
          <w:rtl/>
        </w:rPr>
        <w:t xml:space="preserve"> و </w:t>
      </w:r>
      <w:r w:rsidRPr="001D5DDD">
        <w:t>Flask</w:t>
      </w:r>
      <w:r w:rsidRPr="001D5DDD">
        <w:rPr>
          <w:rFonts w:hint="cs"/>
          <w:rtl/>
        </w:rPr>
        <w:t xml:space="preserve"> </w:t>
      </w:r>
      <w:r w:rsidRPr="001D5DDD">
        <w:rPr>
          <w:rtl/>
        </w:rPr>
        <w:t>(</w:t>
      </w:r>
      <w:r w:rsidRPr="001D5DDD">
        <w:t>McKinney, 2012; Van der Walt et al., 2011</w:t>
      </w:r>
      <w:r w:rsidRPr="001D5DDD">
        <w:rPr>
          <w:rtl/>
        </w:rPr>
        <w:t>).</w:t>
      </w:r>
    </w:p>
    <w:p w14:paraId="5FE1FCEC" w14:textId="77777777" w:rsidR="00F43DD0" w:rsidRPr="001D5DDD" w:rsidRDefault="00F43DD0" w:rsidP="001D5DDD">
      <w:pPr>
        <w:pStyle w:val="ListParagraph"/>
      </w:pPr>
      <w:r w:rsidRPr="001D5DDD">
        <w:t xml:space="preserve"> :(JavaScript) Node.js </w:t>
      </w:r>
      <w:r w:rsidRPr="001D5DDD">
        <w:rPr>
          <w:rtl/>
        </w:rPr>
        <w:t xml:space="preserve">برای توسعه </w:t>
      </w:r>
      <w:proofErr w:type="gramStart"/>
      <w:r w:rsidRPr="001D5DDD">
        <w:rPr>
          <w:rtl/>
        </w:rPr>
        <w:t xml:space="preserve">سریع </w:t>
      </w:r>
      <w:r w:rsidRPr="001D5DDD">
        <w:t xml:space="preserve"> API</w:t>
      </w:r>
      <w:proofErr w:type="gramEnd"/>
      <w:r w:rsidRPr="001D5DDD">
        <w:rPr>
          <w:rtl/>
        </w:rPr>
        <w:t>های واکنش‌گرا و وب‌سوکت‌ها، به‌ویژه برای ویژگی‌های بلادرنگ</w:t>
      </w:r>
      <w:r w:rsidRPr="001D5DDD">
        <w:t>.</w:t>
      </w:r>
    </w:p>
    <w:p w14:paraId="7BB0D554" w14:textId="77777777" w:rsidR="00F43DD0" w:rsidRPr="0060101D" w:rsidRDefault="00F43DD0" w:rsidP="00075106">
      <w:pPr>
        <w:pStyle w:val="Heading3"/>
      </w:pPr>
      <w:r w:rsidRPr="0060101D">
        <w:rPr>
          <w:rtl/>
        </w:rPr>
        <w:lastRenderedPageBreak/>
        <w:t>سمت کاربر</w:t>
      </w:r>
      <w:r w:rsidRPr="0060101D">
        <w:t xml:space="preserve">   (Frontend) </w:t>
      </w:r>
    </w:p>
    <w:p w14:paraId="49F4F16C" w14:textId="77777777" w:rsidR="00F43DD0" w:rsidRPr="001D5DDD" w:rsidRDefault="00F43DD0" w:rsidP="001D5DDD">
      <w:pPr>
        <w:pStyle w:val="ListParagraph"/>
      </w:pPr>
      <w:r w:rsidRPr="001D5DDD">
        <w:t>HTML5</w:t>
      </w:r>
      <w:r w:rsidRPr="001D5DDD">
        <w:rPr>
          <w:rtl/>
        </w:rPr>
        <w:t xml:space="preserve"> و </w:t>
      </w:r>
      <w:r w:rsidRPr="001D5DDD">
        <w:t>CSS3</w:t>
      </w:r>
      <w:r w:rsidRPr="001D5DDD">
        <w:rPr>
          <w:rtl/>
        </w:rPr>
        <w:t xml:space="preserve"> (با فریم ورک </w:t>
      </w:r>
      <w:r w:rsidRPr="001D5DDD">
        <w:t>Tailwind CSS</w:t>
      </w:r>
      <w:r w:rsidRPr="001D5DDD">
        <w:rPr>
          <w:rtl/>
        </w:rPr>
        <w:t>): برای ساختار، ظاهر و طراحی واکنش‌گرا</w:t>
      </w:r>
      <w:r w:rsidRPr="001D5DDD">
        <w:t>.</w:t>
      </w:r>
    </w:p>
    <w:p w14:paraId="54DEAA74" w14:textId="77777777" w:rsidR="00F43DD0" w:rsidRPr="001D5DDD" w:rsidRDefault="00F43DD0" w:rsidP="001D5DDD">
      <w:pPr>
        <w:pStyle w:val="ListParagraph"/>
      </w:pPr>
      <w:proofErr w:type="gramStart"/>
      <w:r w:rsidRPr="001D5DDD">
        <w:t xml:space="preserve">JavaScript </w:t>
      </w:r>
      <w:r w:rsidRPr="001D5DDD">
        <w:rPr>
          <w:rtl/>
        </w:rPr>
        <w:t>:</w:t>
      </w:r>
      <w:proofErr w:type="gramEnd"/>
      <w:r w:rsidRPr="001D5DDD">
        <w:rPr>
          <w:rtl/>
        </w:rPr>
        <w:t xml:space="preserve"> زبان اصلی برای تعاملات وب</w:t>
      </w:r>
      <w:r w:rsidRPr="001D5DDD">
        <w:t>.</w:t>
      </w:r>
    </w:p>
    <w:p w14:paraId="7D3E0565" w14:textId="77777777" w:rsidR="00F43DD0" w:rsidRPr="001D5DDD" w:rsidRDefault="00F43DD0" w:rsidP="001D5DDD">
      <w:pPr>
        <w:pStyle w:val="ListParagraph"/>
      </w:pPr>
      <w:r w:rsidRPr="001D5DDD">
        <w:rPr>
          <w:rtl/>
        </w:rPr>
        <w:t xml:space="preserve">فریم‌ورک‌های جاوا اسکریپت: </w:t>
      </w:r>
      <w:r w:rsidRPr="001D5DDD">
        <w:t>React</w:t>
      </w:r>
      <w:r w:rsidRPr="001D5DDD">
        <w:rPr>
          <w:rtl/>
        </w:rPr>
        <w:t>،</w:t>
      </w:r>
      <w:r w:rsidRPr="001D5DDD">
        <w:t xml:space="preserve">Vue.js </w:t>
      </w:r>
      <w:r w:rsidRPr="001D5DDD">
        <w:rPr>
          <w:rtl/>
        </w:rPr>
        <w:t>یا</w:t>
      </w:r>
      <w:r w:rsidRPr="001D5DDD">
        <w:t xml:space="preserve"> Angular </w:t>
      </w:r>
      <w:r w:rsidRPr="001D5DDD">
        <w:rPr>
          <w:rtl/>
        </w:rPr>
        <w:t>برای ساخت رابط کاربری تک صفحه‌ای</w:t>
      </w:r>
      <w:r w:rsidRPr="001D5DDD">
        <w:t xml:space="preserve"> (SPA) </w:t>
      </w:r>
      <w:r w:rsidRPr="001D5DDD">
        <w:rPr>
          <w:rtl/>
        </w:rPr>
        <w:t>و مدیریت وضعیت</w:t>
      </w:r>
      <w:r w:rsidRPr="001D5DDD">
        <w:t xml:space="preserve"> (State Management) </w:t>
      </w:r>
      <w:r w:rsidRPr="001D5DDD">
        <w:rPr>
          <w:rtl/>
        </w:rPr>
        <w:t xml:space="preserve">پیچیده. </w:t>
      </w:r>
      <w:proofErr w:type="gramStart"/>
      <w:r w:rsidRPr="001D5DDD">
        <w:t xml:space="preserve">React </w:t>
      </w:r>
      <w:r w:rsidRPr="001D5DDD">
        <w:rPr>
          <w:rtl/>
        </w:rPr>
        <w:t xml:space="preserve"> به</w:t>
      </w:r>
      <w:proofErr w:type="gramEnd"/>
      <w:r w:rsidRPr="001D5DDD">
        <w:rPr>
          <w:rtl/>
        </w:rPr>
        <w:t xml:space="preserve"> دلیل محبوبیت، اکوسیستم گسترده و عملکرد بالا توصیه می‌شود</w:t>
      </w:r>
      <w:r w:rsidRPr="001D5DDD">
        <w:rPr>
          <w:rFonts w:hint="cs"/>
          <w:rtl/>
        </w:rPr>
        <w:t xml:space="preserve"> </w:t>
      </w:r>
      <w:r w:rsidRPr="001D5DDD">
        <w:rPr>
          <w:rtl/>
        </w:rPr>
        <w:t>(</w:t>
      </w:r>
      <w:r w:rsidRPr="001D5DDD">
        <w:t>Haber, 2017</w:t>
      </w:r>
      <w:r w:rsidRPr="001D5DDD">
        <w:rPr>
          <w:rtl/>
        </w:rPr>
        <w:t>).</w:t>
      </w:r>
    </w:p>
    <w:p w14:paraId="4F61EB0D" w14:textId="77777777" w:rsidR="00F43DD0" w:rsidRPr="001D5DDD" w:rsidRDefault="00F43DD0" w:rsidP="001D5DDD">
      <w:pPr>
        <w:pStyle w:val="ListParagraph"/>
      </w:pPr>
      <w:r w:rsidRPr="001D5DDD">
        <w:rPr>
          <w:rtl/>
        </w:rPr>
        <w:t xml:space="preserve">کتابخانه‌های نمودار </w:t>
      </w:r>
      <w:r w:rsidRPr="001D5DDD">
        <w:t>(Charting Libraries)</w:t>
      </w:r>
      <w:r w:rsidRPr="001D5DDD">
        <w:rPr>
          <w:rtl/>
        </w:rPr>
        <w:t xml:space="preserve">: </w:t>
      </w:r>
      <w:r w:rsidRPr="001D5DDD">
        <w:t>Chart.js</w:t>
      </w:r>
      <w:r w:rsidRPr="001D5DDD">
        <w:rPr>
          <w:rtl/>
        </w:rPr>
        <w:t xml:space="preserve"> و</w:t>
      </w:r>
      <w:r w:rsidRPr="001D5DDD">
        <w:t xml:space="preserve"> Plotly.js </w:t>
      </w:r>
      <w:r w:rsidRPr="001D5DDD">
        <w:rPr>
          <w:rtl/>
        </w:rPr>
        <w:t>برای بصری‌سازی داده‌ها</w:t>
      </w:r>
      <w:r w:rsidRPr="001D5DDD">
        <w:t>.</w:t>
      </w:r>
    </w:p>
    <w:p w14:paraId="7A833932" w14:textId="77777777" w:rsidR="00F43DD0" w:rsidRPr="001D5DDD" w:rsidRDefault="00F43DD0" w:rsidP="00075106">
      <w:pPr>
        <w:pStyle w:val="Heading3"/>
      </w:pPr>
      <w:r w:rsidRPr="001D5DDD">
        <w:rPr>
          <w:rtl/>
        </w:rPr>
        <w:t>تحلیل داده و هوش مصنوعی</w:t>
      </w:r>
    </w:p>
    <w:p w14:paraId="17362D73" w14:textId="77777777" w:rsidR="00F43DD0" w:rsidRPr="001D5DDD" w:rsidRDefault="00F43DD0" w:rsidP="001D5DDD">
      <w:pPr>
        <w:pStyle w:val="ListParagraph"/>
      </w:pPr>
      <w:r w:rsidRPr="001D5DDD">
        <w:rPr>
          <w:rFonts w:hint="cs"/>
          <w:rtl/>
        </w:rPr>
        <w:t>پایتون</w:t>
      </w:r>
      <w:r w:rsidRPr="001D5DDD">
        <w:rPr>
          <w:rtl/>
        </w:rPr>
        <w:t>:</w:t>
      </w:r>
      <w:r w:rsidRPr="001D5DDD">
        <w:t xml:space="preserve"> </w:t>
      </w:r>
      <w:r w:rsidRPr="001D5DDD">
        <w:rPr>
          <w:rtl/>
        </w:rPr>
        <w:t>زبان پیش‌فرض برای توسعه مدل‌های هوش مصنوعی و تحلیل داده‌های علمی</w:t>
      </w:r>
      <w:r w:rsidRPr="001D5DDD">
        <w:t>.</w:t>
      </w:r>
    </w:p>
    <w:p w14:paraId="147A590A" w14:textId="77777777" w:rsidR="00F43DD0" w:rsidRPr="001D5DDD" w:rsidRDefault="00F43DD0" w:rsidP="001D5DDD">
      <w:pPr>
        <w:pStyle w:val="Heading2"/>
      </w:pPr>
      <w:commentRangeStart w:id="34"/>
      <w:commentRangeStart w:id="35"/>
      <w:r w:rsidRPr="001D5DDD">
        <w:rPr>
          <w:szCs w:val="28"/>
          <w:rtl/>
        </w:rPr>
        <w:t>طراحی</w:t>
      </w:r>
      <w:commentRangeEnd w:id="34"/>
      <w:r w:rsidRPr="001D5DDD">
        <w:rPr>
          <w:rStyle w:val="CommentReference"/>
          <w:rFonts w:eastAsiaTheme="minorHAnsi"/>
          <w:sz w:val="28"/>
          <w:szCs w:val="28"/>
          <w:rtl/>
        </w:rPr>
        <w:commentReference w:id="34"/>
      </w:r>
      <w:commentRangeEnd w:id="35"/>
      <w:r w:rsidRPr="001D5DDD">
        <w:rPr>
          <w:rStyle w:val="CommentReference"/>
          <w:rFonts w:eastAsiaTheme="minorHAnsi"/>
          <w:sz w:val="28"/>
          <w:szCs w:val="28"/>
          <w:rtl/>
        </w:rPr>
        <w:commentReference w:id="35"/>
      </w:r>
      <w:r w:rsidRPr="001D5DDD">
        <w:rPr>
          <w:szCs w:val="28"/>
          <w:rtl/>
        </w:rPr>
        <w:t xml:space="preserve"> و توسعه رابط کاربری </w:t>
      </w:r>
      <w:r w:rsidRPr="001D5DDD">
        <w:t xml:space="preserve"> (UI/UX Design and Development)</w:t>
      </w:r>
      <w:r w:rsidRPr="001D5DDD">
        <w:rPr>
          <w:szCs w:val="28"/>
          <w:rtl/>
        </w:rPr>
        <w:t xml:space="preserve"> </w:t>
      </w:r>
    </w:p>
    <w:p w14:paraId="34B69A51" w14:textId="77777777" w:rsidR="00F43DD0" w:rsidRPr="0060101D" w:rsidRDefault="00F43DD0" w:rsidP="001D5DDD">
      <w:r w:rsidRPr="0060101D">
        <w:rPr>
          <w:rtl/>
        </w:rPr>
        <w:t>رابط کاربری باید بصری، کاربرپسند و قابل دسترس برای کشاورزان با سطوح مختلف آشنایی با فناوری باشد</w:t>
      </w:r>
      <w:r w:rsidRPr="0060101D">
        <w:t>:</w:t>
      </w:r>
    </w:p>
    <w:p w14:paraId="5C4AEC6B" w14:textId="77777777" w:rsidR="00F43DD0" w:rsidRPr="005A011C" w:rsidRDefault="00F43DD0" w:rsidP="005A011C">
      <w:pPr>
        <w:pStyle w:val="ListParagraph"/>
      </w:pPr>
      <w:r w:rsidRPr="005A011C">
        <w:rPr>
          <w:rtl/>
        </w:rPr>
        <w:t xml:space="preserve">طراحی واکنش‌گرا </w:t>
      </w:r>
      <w:r w:rsidRPr="005A011C">
        <w:t>(Responsive Design)</w:t>
      </w:r>
      <w:r w:rsidRPr="005A011C">
        <w:rPr>
          <w:rtl/>
        </w:rPr>
        <w:t>:</w:t>
      </w:r>
      <w:r w:rsidRPr="005A011C">
        <w:t xml:space="preserve"> </w:t>
      </w:r>
      <w:r w:rsidRPr="005A011C">
        <w:rPr>
          <w:rtl/>
        </w:rPr>
        <w:t>استفاده از فریم‌ورک‌های</w:t>
      </w:r>
      <w:r w:rsidRPr="005A011C">
        <w:t xml:space="preserve"> CSS </w:t>
      </w:r>
      <w:r w:rsidRPr="005A011C">
        <w:rPr>
          <w:rtl/>
        </w:rPr>
        <w:t>مانند</w:t>
      </w:r>
      <w:r w:rsidRPr="005A011C">
        <w:t xml:space="preserve"> Tailwind CSS</w:t>
      </w:r>
      <w:r w:rsidRPr="005A011C">
        <w:rPr>
          <w:rFonts w:hint="cs"/>
          <w:rtl/>
        </w:rPr>
        <w:t xml:space="preserve"> </w:t>
      </w:r>
      <w:r w:rsidRPr="005A011C">
        <w:rPr>
          <w:rtl/>
        </w:rPr>
        <w:t>برای اطمینان از نمایش صحیح و عملکرد مناسب سامانه در تمامی دستگاه‌ها (دسکتاپ، تبلت، موبایل)</w:t>
      </w:r>
      <w:r w:rsidRPr="005A011C">
        <w:rPr>
          <w:rFonts w:hint="cs"/>
          <w:rtl/>
        </w:rPr>
        <w:t xml:space="preserve"> </w:t>
      </w:r>
      <w:r w:rsidRPr="005A011C">
        <w:rPr>
          <w:rtl/>
        </w:rPr>
        <w:t>(</w:t>
      </w:r>
      <w:r w:rsidRPr="005A011C">
        <w:t>Nielsen, 2012</w:t>
      </w:r>
      <w:r w:rsidRPr="005A011C">
        <w:rPr>
          <w:rtl/>
        </w:rPr>
        <w:t>).</w:t>
      </w:r>
    </w:p>
    <w:p w14:paraId="415C9A4A" w14:textId="77777777" w:rsidR="00F43DD0" w:rsidRPr="005A011C" w:rsidRDefault="00F43DD0" w:rsidP="005A011C">
      <w:pPr>
        <w:pStyle w:val="ListParagraph"/>
      </w:pPr>
      <w:r w:rsidRPr="005A011C">
        <w:rPr>
          <w:rtl/>
        </w:rPr>
        <w:t>داشبوردهای قابل تنظیم: ارائه قابلیت سفارشی‌سازی</w:t>
      </w:r>
      <w:r w:rsidRPr="005A011C">
        <w:rPr>
          <w:rFonts w:hint="cs"/>
          <w:rtl/>
        </w:rPr>
        <w:t xml:space="preserve"> و شخصی سازی</w:t>
      </w:r>
      <w:r w:rsidRPr="005A011C">
        <w:rPr>
          <w:rtl/>
        </w:rPr>
        <w:t xml:space="preserve"> ویجت‌ها و نمایش اطلاعات در داشبورد بر اساس نیازهای خاص هر کشاورز</w:t>
      </w:r>
      <w:r w:rsidRPr="005A011C">
        <w:t>.</w:t>
      </w:r>
    </w:p>
    <w:p w14:paraId="1897E56C" w14:textId="77777777" w:rsidR="00F43DD0" w:rsidRPr="005A011C" w:rsidRDefault="00F43DD0" w:rsidP="005A011C">
      <w:pPr>
        <w:pStyle w:val="ListParagraph"/>
      </w:pPr>
      <w:r w:rsidRPr="005A011C">
        <w:rPr>
          <w:rtl/>
        </w:rPr>
        <w:t>نقشه‌های تعاملی: پیاده‌سازی نقشه‌های</w:t>
      </w:r>
      <w:r w:rsidRPr="005A011C">
        <w:t xml:space="preserve"> GIS </w:t>
      </w:r>
      <w:r w:rsidRPr="005A011C">
        <w:rPr>
          <w:rtl/>
        </w:rPr>
        <w:t>تعاملی با امکانات بزرگنمایی، حرکت، تغییر لایه‌ها و کوئری گرفتن از اطلاعات مکانی</w:t>
      </w:r>
      <w:r w:rsidRPr="005A011C">
        <w:t>.</w:t>
      </w:r>
    </w:p>
    <w:p w14:paraId="1649203A" w14:textId="77777777" w:rsidR="00F43DD0" w:rsidRPr="005A011C" w:rsidRDefault="00F43DD0" w:rsidP="005A011C">
      <w:pPr>
        <w:pStyle w:val="ListParagraph"/>
      </w:pPr>
      <w:r w:rsidRPr="005A011C">
        <w:rPr>
          <w:rtl/>
        </w:rPr>
        <w:t>بصری‌سازی داده:</w:t>
      </w:r>
      <w:r w:rsidRPr="005A011C">
        <w:t xml:space="preserve"> </w:t>
      </w:r>
      <w:r w:rsidRPr="005A011C">
        <w:rPr>
          <w:rtl/>
        </w:rPr>
        <w:t>استفاده از نمودارها و گرافیک‌های اطلاعاتی</w:t>
      </w:r>
      <w:r w:rsidRPr="005A011C">
        <w:t xml:space="preserve"> </w:t>
      </w:r>
      <w:r w:rsidRPr="005A011C">
        <w:rPr>
          <w:rtl/>
        </w:rPr>
        <w:t>(مانند</w:t>
      </w:r>
      <w:r w:rsidRPr="005A011C">
        <w:t xml:space="preserve"> Chart.js </w:t>
      </w:r>
      <w:r w:rsidRPr="005A011C">
        <w:rPr>
          <w:rtl/>
        </w:rPr>
        <w:t xml:space="preserve">و </w:t>
      </w:r>
      <w:r w:rsidRPr="005A011C">
        <w:t>Plotly.js</w:t>
      </w:r>
      <w:r w:rsidRPr="005A011C">
        <w:rPr>
          <w:rtl/>
        </w:rPr>
        <w:t>)</w:t>
      </w:r>
      <w:r w:rsidRPr="005A011C">
        <w:t xml:space="preserve"> </w:t>
      </w:r>
      <w:r w:rsidRPr="005A011C">
        <w:rPr>
          <w:rtl/>
        </w:rPr>
        <w:t>برای نمایش بصری و قابل فهم داده‌ها و تحلیل‌ها</w:t>
      </w:r>
      <w:r w:rsidRPr="005A011C">
        <w:t>.</w:t>
      </w:r>
    </w:p>
    <w:p w14:paraId="0E660932" w14:textId="77777777" w:rsidR="00F43DD0" w:rsidRPr="005A011C" w:rsidRDefault="00F43DD0" w:rsidP="005A011C">
      <w:pPr>
        <w:pStyle w:val="Heading2"/>
      </w:pPr>
      <w:r w:rsidRPr="005A011C">
        <w:rPr>
          <w:szCs w:val="28"/>
          <w:rtl/>
        </w:rPr>
        <w:t xml:space="preserve">امنیت </w:t>
      </w:r>
      <w:r w:rsidRPr="005A011C">
        <w:t xml:space="preserve"> </w:t>
      </w:r>
      <w:r w:rsidRPr="005A011C">
        <w:rPr>
          <w:szCs w:val="28"/>
        </w:rPr>
        <w:t>(Security)</w:t>
      </w:r>
    </w:p>
    <w:p w14:paraId="7B7B7882" w14:textId="77777777" w:rsidR="00F43DD0" w:rsidRPr="0060101D" w:rsidRDefault="00F43DD0" w:rsidP="005A011C">
      <w:r w:rsidRPr="0060101D">
        <w:rPr>
          <w:rtl/>
        </w:rPr>
        <w:t>امنیت داده‌ها و حریم خصوصی کاربران از اهمیت بالایی برخوردار است</w:t>
      </w:r>
      <w:r w:rsidRPr="0060101D">
        <w:t>:</w:t>
      </w:r>
    </w:p>
    <w:p w14:paraId="356FDBE5" w14:textId="77777777" w:rsidR="005A011C" w:rsidRDefault="00F43DD0" w:rsidP="005A011C">
      <w:pPr>
        <w:pStyle w:val="ListParagraph"/>
      </w:pPr>
      <w:r w:rsidRPr="0060101D">
        <w:rPr>
          <w:rtl/>
        </w:rPr>
        <w:t xml:space="preserve">امنیت داده‌ها </w:t>
      </w:r>
      <w:r w:rsidRPr="0060101D">
        <w:t>(Data Security)</w:t>
      </w:r>
    </w:p>
    <w:p w14:paraId="15C995E0" w14:textId="77777777" w:rsidR="005A011C" w:rsidRPr="005A011C" w:rsidRDefault="00F43DD0" w:rsidP="005A011C">
      <w:pPr>
        <w:pStyle w:val="listedparagraph2"/>
      </w:pPr>
      <w:r w:rsidRPr="005A011C">
        <w:rPr>
          <w:rtl/>
        </w:rPr>
        <w:t xml:space="preserve">پشتیبان‌گیری </w:t>
      </w:r>
      <w:r w:rsidRPr="005A011C">
        <w:t>(Backup)</w:t>
      </w:r>
      <w:r w:rsidRPr="005A011C">
        <w:rPr>
          <w:rtl/>
        </w:rPr>
        <w:t xml:space="preserve">: برنامه‌ریزی منظم برای پشتیبان‌گیری از پایگاه داده و فایل‌ها با استراتژی‌های بازیابی فاجعه </w:t>
      </w:r>
      <w:r w:rsidRPr="005A011C">
        <w:t>(Disaster Recovery)</w:t>
      </w:r>
      <w:r w:rsidRPr="005A011C">
        <w:rPr>
          <w:rtl/>
        </w:rPr>
        <w:t>.</w:t>
      </w:r>
    </w:p>
    <w:p w14:paraId="7FE961BD" w14:textId="3010F667" w:rsidR="00F43DD0" w:rsidRPr="005A011C" w:rsidRDefault="00F43DD0" w:rsidP="005A011C">
      <w:pPr>
        <w:pStyle w:val="listedparagraph2"/>
      </w:pPr>
      <w:r w:rsidRPr="005A011C">
        <w:rPr>
          <w:rtl/>
        </w:rPr>
        <w:lastRenderedPageBreak/>
        <w:t xml:space="preserve">پوشاندن داده </w:t>
      </w:r>
      <w:r w:rsidRPr="005A011C">
        <w:t>(Data Masking/Anonymization)</w:t>
      </w:r>
      <w:r w:rsidRPr="005A011C">
        <w:rPr>
          <w:rtl/>
        </w:rPr>
        <w:t>: در صورت نیاز، برای حفاظت از حریم خصوصی داده‌های خاص</w:t>
      </w:r>
      <w:r w:rsidRPr="005A011C">
        <w:t>.</w:t>
      </w:r>
    </w:p>
    <w:p w14:paraId="375798DB" w14:textId="77777777" w:rsidR="00F43DD0" w:rsidRDefault="00F43DD0" w:rsidP="005A011C">
      <w:pPr>
        <w:pStyle w:val="ListParagraph"/>
      </w:pPr>
      <w:r w:rsidRPr="0060101D">
        <w:rPr>
          <w:rtl/>
        </w:rPr>
        <w:t xml:space="preserve">امنیت شبکه </w:t>
      </w:r>
      <w:r w:rsidRPr="0060101D">
        <w:t>(Network Security)</w:t>
      </w:r>
    </w:p>
    <w:p w14:paraId="6CE652A4" w14:textId="31F15539" w:rsidR="005A011C" w:rsidRPr="0060101D" w:rsidRDefault="005A011C" w:rsidP="005A011C">
      <w:pPr>
        <w:pStyle w:val="listedparagraph2"/>
      </w:pPr>
      <w:r w:rsidRPr="005A011C">
        <w:rPr>
          <w:rtl/>
        </w:rPr>
        <w:t>فا</w:t>
      </w:r>
      <w:r w:rsidRPr="005A011C">
        <w:rPr>
          <w:rFonts w:hint="cs"/>
          <w:rtl/>
        </w:rPr>
        <w:t>ی</w:t>
      </w:r>
      <w:r w:rsidRPr="005A011C">
        <w:rPr>
          <w:rFonts w:hint="eastAsia"/>
          <w:rtl/>
        </w:rPr>
        <w:t>روال‌ها</w:t>
      </w:r>
      <w:r w:rsidRPr="005A011C">
        <w:rPr>
          <w:rtl/>
        </w:rPr>
        <w:t xml:space="preserve"> (</w:t>
      </w:r>
      <w:r w:rsidRPr="005A011C">
        <w:t>Firewalls</w:t>
      </w:r>
      <w:r w:rsidRPr="005A011C">
        <w:rPr>
          <w:rtl/>
        </w:rPr>
        <w:t>): پ</w:t>
      </w:r>
      <w:r w:rsidRPr="005A011C">
        <w:rPr>
          <w:rFonts w:hint="cs"/>
          <w:rtl/>
        </w:rPr>
        <w:t>ی</w:t>
      </w:r>
      <w:r w:rsidRPr="005A011C">
        <w:rPr>
          <w:rFonts w:hint="eastAsia"/>
          <w:rtl/>
        </w:rPr>
        <w:t>کربند</w:t>
      </w:r>
      <w:r w:rsidRPr="005A011C">
        <w:rPr>
          <w:rFonts w:hint="cs"/>
          <w:rtl/>
        </w:rPr>
        <w:t>ی</w:t>
      </w:r>
      <w:r w:rsidRPr="005A011C">
        <w:rPr>
          <w:rtl/>
        </w:rPr>
        <w:t xml:space="preserve"> صح</w:t>
      </w:r>
      <w:r w:rsidRPr="005A011C">
        <w:rPr>
          <w:rFonts w:hint="cs"/>
          <w:rtl/>
        </w:rPr>
        <w:t>ی</w:t>
      </w:r>
      <w:r w:rsidRPr="005A011C">
        <w:rPr>
          <w:rFonts w:hint="eastAsia"/>
          <w:rtl/>
        </w:rPr>
        <w:t>ح</w:t>
      </w:r>
      <w:r w:rsidRPr="005A011C">
        <w:rPr>
          <w:rtl/>
        </w:rPr>
        <w:t xml:space="preserve"> فا</w:t>
      </w:r>
      <w:r w:rsidRPr="005A011C">
        <w:rPr>
          <w:rFonts w:hint="cs"/>
          <w:rtl/>
        </w:rPr>
        <w:t>ی</w:t>
      </w:r>
      <w:r w:rsidRPr="005A011C">
        <w:rPr>
          <w:rFonts w:hint="eastAsia"/>
          <w:rtl/>
        </w:rPr>
        <w:t>روال‌ها</w:t>
      </w:r>
      <w:r w:rsidRPr="005A011C">
        <w:rPr>
          <w:rtl/>
        </w:rPr>
        <w:t xml:space="preserve"> برا</w:t>
      </w:r>
      <w:r w:rsidRPr="005A011C">
        <w:rPr>
          <w:rFonts w:hint="cs"/>
          <w:rtl/>
        </w:rPr>
        <w:t>ی</w:t>
      </w:r>
      <w:r w:rsidRPr="005A011C">
        <w:rPr>
          <w:rtl/>
        </w:rPr>
        <w:t xml:space="preserve"> کنترل دسترس</w:t>
      </w:r>
      <w:r w:rsidRPr="005A011C">
        <w:rPr>
          <w:rFonts w:hint="cs"/>
          <w:rtl/>
        </w:rPr>
        <w:t>ی</w:t>
      </w:r>
      <w:r w:rsidRPr="005A011C">
        <w:rPr>
          <w:rtl/>
        </w:rPr>
        <w:t xml:space="preserve"> به سرورها و سرو</w:t>
      </w:r>
      <w:r w:rsidRPr="005A011C">
        <w:rPr>
          <w:rFonts w:hint="cs"/>
          <w:rtl/>
        </w:rPr>
        <w:t>ی</w:t>
      </w:r>
      <w:r w:rsidRPr="005A011C">
        <w:rPr>
          <w:rFonts w:hint="eastAsia"/>
          <w:rtl/>
        </w:rPr>
        <w:t>س‌ها</w:t>
      </w:r>
      <w:r w:rsidRPr="005A011C">
        <w:rPr>
          <w:rtl/>
        </w:rPr>
        <w:t>.</w:t>
      </w:r>
    </w:p>
    <w:p w14:paraId="46B22D25" w14:textId="77777777" w:rsidR="00F43DD0" w:rsidRPr="0060101D" w:rsidRDefault="00F43DD0" w:rsidP="005A011C">
      <w:pPr>
        <w:pStyle w:val="ListParagraph"/>
      </w:pPr>
      <w:r w:rsidRPr="0060101D">
        <w:rPr>
          <w:rtl/>
        </w:rPr>
        <w:t xml:space="preserve">احراز هویت و مجوز </w:t>
      </w:r>
      <w:r w:rsidRPr="0060101D">
        <w:t>(Authentication and Authorization)</w:t>
      </w:r>
    </w:p>
    <w:p w14:paraId="3C7AB524" w14:textId="77777777" w:rsidR="00F43DD0" w:rsidRPr="005A011C" w:rsidRDefault="00F43DD0" w:rsidP="005A011C">
      <w:pPr>
        <w:pStyle w:val="listedparagraph2"/>
      </w:pPr>
      <w:r w:rsidRPr="005A011C">
        <w:rPr>
          <w:rtl/>
        </w:rPr>
        <w:t xml:space="preserve">کنترل دسترسی مبتنی بر نقش </w:t>
      </w:r>
      <w:r w:rsidRPr="005A011C">
        <w:t>(Role-Based Access Control - RBAC)</w:t>
      </w:r>
      <w:r w:rsidRPr="005A011C">
        <w:rPr>
          <w:rtl/>
        </w:rPr>
        <w:t>:</w:t>
      </w:r>
      <w:r w:rsidRPr="005A011C">
        <w:t xml:space="preserve"> </w:t>
      </w:r>
      <w:r w:rsidRPr="005A011C">
        <w:rPr>
          <w:rtl/>
        </w:rPr>
        <w:t>تعریف نقش‌های کاربری (کشاورز، کارشناس، مدیر) با سطوح دسترسی متفاوت به بخش‌های مختلف سامانه</w:t>
      </w:r>
      <w:r w:rsidRPr="005A011C">
        <w:rPr>
          <w:rFonts w:hint="cs"/>
          <w:rtl/>
        </w:rPr>
        <w:t xml:space="preserve"> </w:t>
      </w:r>
      <w:r w:rsidRPr="005A011C">
        <w:rPr>
          <w:rtl/>
        </w:rPr>
        <w:t>(</w:t>
      </w:r>
      <w:r w:rsidRPr="005A011C">
        <w:t>Ferraiolo et al., 2007</w:t>
      </w:r>
      <w:r w:rsidRPr="005A011C">
        <w:rPr>
          <w:rtl/>
        </w:rPr>
        <w:t>).</w:t>
      </w:r>
    </w:p>
    <w:p w14:paraId="4A83F19B" w14:textId="77777777" w:rsidR="00F43DD0" w:rsidRPr="005A011C" w:rsidRDefault="00F43DD0" w:rsidP="005A011C">
      <w:pPr>
        <w:pStyle w:val="Heading2"/>
      </w:pPr>
      <w:r w:rsidRPr="005A011C">
        <w:rPr>
          <w:sz w:val="32"/>
          <w:rtl/>
        </w:rPr>
        <w:t>مقیاس‌پذیری و پایداری</w:t>
      </w:r>
      <w:r w:rsidRPr="005A011C">
        <w:rPr>
          <w:szCs w:val="28"/>
          <w:rtl/>
        </w:rPr>
        <w:t xml:space="preserve"> </w:t>
      </w:r>
      <w:r w:rsidRPr="005A011C">
        <w:t xml:space="preserve"> (Scalability and Maintainability)</w:t>
      </w:r>
    </w:p>
    <w:p w14:paraId="42D8A4BF" w14:textId="77777777" w:rsidR="00F43DD0" w:rsidRPr="0060101D" w:rsidRDefault="00F43DD0" w:rsidP="005A011C">
      <w:r w:rsidRPr="0060101D">
        <w:rPr>
          <w:rtl/>
        </w:rPr>
        <w:t>سامانه باید قابلیت رشد و نگهداری آسان را داشته باشد</w:t>
      </w:r>
      <w:r w:rsidRPr="0060101D">
        <w:t>:</w:t>
      </w:r>
    </w:p>
    <w:p w14:paraId="0C34FA46" w14:textId="77777777" w:rsidR="00F43DD0" w:rsidRPr="0060101D" w:rsidRDefault="00F43DD0" w:rsidP="005A011C">
      <w:pPr>
        <w:pStyle w:val="ListParagraph"/>
      </w:pPr>
      <w:r w:rsidRPr="0060101D">
        <w:rPr>
          <w:rtl/>
        </w:rPr>
        <w:t>معماری</w:t>
      </w:r>
      <w:r w:rsidRPr="0060101D">
        <w:t xml:space="preserve"> (Architecture)</w:t>
      </w:r>
    </w:p>
    <w:p w14:paraId="6771FC76" w14:textId="77777777" w:rsidR="00F43DD0" w:rsidRPr="005A011C" w:rsidRDefault="00F43DD0" w:rsidP="005A011C">
      <w:pPr>
        <w:pStyle w:val="listedparagraph2"/>
      </w:pPr>
      <w:r w:rsidRPr="005A011C">
        <w:rPr>
          <w:rtl/>
        </w:rPr>
        <w:t xml:space="preserve">میکروسرویس‌ها </w:t>
      </w:r>
      <w:r w:rsidRPr="005A011C">
        <w:t>(Microservices)</w:t>
      </w:r>
      <w:r w:rsidRPr="005A011C">
        <w:rPr>
          <w:rtl/>
        </w:rPr>
        <w:t xml:space="preserve"> :</w:t>
      </w:r>
      <w:r w:rsidRPr="005A011C">
        <w:t xml:space="preserve"> </w:t>
      </w:r>
      <w:r w:rsidRPr="005A011C">
        <w:rPr>
          <w:rtl/>
        </w:rPr>
        <w:t>طراحی سامانه با رویکرد میکروسرویس برای امکان توسعه مستقل، استقرار مستقل و مقیاس‌پذیری هر سرویس</w:t>
      </w:r>
      <w:r w:rsidRPr="005A011C">
        <w:rPr>
          <w:rFonts w:hint="cs"/>
          <w:rtl/>
        </w:rPr>
        <w:t xml:space="preserve"> </w:t>
      </w:r>
      <w:r w:rsidRPr="005A011C">
        <w:rPr>
          <w:rtl/>
        </w:rPr>
        <w:t>(</w:t>
      </w:r>
      <w:r w:rsidRPr="005A011C">
        <w:t>Newman, 2015</w:t>
      </w:r>
      <w:r w:rsidRPr="005A011C">
        <w:rPr>
          <w:rtl/>
        </w:rPr>
        <w:t xml:space="preserve">). </w:t>
      </w:r>
    </w:p>
    <w:p w14:paraId="1AEF1B14" w14:textId="77777777" w:rsidR="00F43DD0" w:rsidRPr="005A011C" w:rsidRDefault="00F43DD0" w:rsidP="005A011C">
      <w:pPr>
        <w:pStyle w:val="listedparagraph2"/>
      </w:pPr>
      <w:r w:rsidRPr="005A011C">
        <w:rPr>
          <w:rtl/>
        </w:rPr>
        <w:t>آزمایش (</w:t>
      </w:r>
      <w:r w:rsidRPr="005A011C">
        <w:t>Testing</w:t>
      </w:r>
      <w:r w:rsidRPr="005A011C">
        <w:rPr>
          <w:rtl/>
        </w:rPr>
        <w:t>): پیاده‌سازی تست‌های واحد (</w:t>
      </w:r>
      <w:r w:rsidRPr="005A011C">
        <w:t>Unit Tests</w:t>
      </w:r>
      <w:r w:rsidRPr="005A011C">
        <w:rPr>
          <w:rtl/>
        </w:rPr>
        <w:t>)، تست‌های یکپارچه‌سازی (</w:t>
      </w:r>
      <w:r w:rsidRPr="005A011C">
        <w:t>Integration Tests</w:t>
      </w:r>
      <w:r w:rsidRPr="005A011C">
        <w:rPr>
          <w:rtl/>
        </w:rPr>
        <w:t>) و تست‌های عملکرد (</w:t>
      </w:r>
      <w:r w:rsidRPr="005A011C">
        <w:t>Performance Tests</w:t>
      </w:r>
      <w:r w:rsidRPr="005A011C">
        <w:rPr>
          <w:rtl/>
        </w:rPr>
        <w:t>) برای اطمینان از کیفیت و پایداری سامانه.</w:t>
      </w:r>
    </w:p>
    <w:p w14:paraId="61EE8A6E" w14:textId="77777777" w:rsidR="00F43DD0" w:rsidRPr="005A011C" w:rsidRDefault="00F43DD0" w:rsidP="005A011C">
      <w:pPr>
        <w:pStyle w:val="listedparagraph2"/>
      </w:pPr>
      <w:r w:rsidRPr="005A011C">
        <w:rPr>
          <w:rtl/>
        </w:rPr>
        <w:t>پایش عملکرد (</w:t>
      </w:r>
      <w:r w:rsidRPr="005A011C">
        <w:t>Performance Monitoring</w:t>
      </w:r>
      <w:r w:rsidRPr="005A011C">
        <w:rPr>
          <w:rtl/>
        </w:rPr>
        <w:t>): استفاده از ابزارهایی برای پایش عملکرد سرورها، پایگاه داده و برنامه‌ها به صورت بلادرنگ.</w:t>
      </w:r>
    </w:p>
    <w:p w14:paraId="174198B2" w14:textId="77777777" w:rsidR="00F43DD0" w:rsidRPr="0060101D" w:rsidRDefault="00F43DD0" w:rsidP="001D5DDD">
      <w:pPr>
        <w:pStyle w:val="Heading2"/>
      </w:pPr>
      <w:r w:rsidRPr="0060101D">
        <w:rPr>
          <w:rtl/>
        </w:rPr>
        <w:t>سایر ملاحظات فنی</w:t>
      </w:r>
    </w:p>
    <w:p w14:paraId="4A8BAC5F" w14:textId="77777777" w:rsidR="00F43DD0" w:rsidRPr="0060101D" w:rsidRDefault="00F43DD0" w:rsidP="005A011C">
      <w:pPr>
        <w:pStyle w:val="ListParagraph"/>
      </w:pPr>
      <w:r w:rsidRPr="0060101D">
        <w:rPr>
          <w:rtl/>
        </w:rPr>
        <w:t xml:space="preserve">یکپارچه‌سازی با سایر سیستم‌ها </w:t>
      </w:r>
      <w:r w:rsidRPr="0060101D">
        <w:t>(Integration with Other Systems)</w:t>
      </w:r>
      <w:r w:rsidRPr="0060101D">
        <w:rPr>
          <w:rtl/>
        </w:rPr>
        <w:t>:</w:t>
      </w:r>
    </w:p>
    <w:p w14:paraId="6B608BD4" w14:textId="77777777" w:rsidR="00F43DD0" w:rsidRPr="005A011C" w:rsidRDefault="00F43DD0" w:rsidP="005A011C">
      <w:pPr>
        <w:pStyle w:val="listedparagraph2"/>
      </w:pPr>
      <w:r w:rsidRPr="005A011C">
        <w:t>API</w:t>
      </w:r>
      <w:r w:rsidRPr="005A011C">
        <w:rPr>
          <w:rtl/>
        </w:rPr>
        <w:t xml:space="preserve">های استاندارد: طراحی </w:t>
      </w:r>
      <w:r w:rsidRPr="005A011C">
        <w:t>API</w:t>
      </w:r>
      <w:r w:rsidRPr="005A011C">
        <w:rPr>
          <w:rtl/>
        </w:rPr>
        <w:t xml:space="preserve">های </w:t>
      </w:r>
      <w:r w:rsidRPr="005A011C">
        <w:t>RESTful</w:t>
      </w:r>
      <w:r w:rsidRPr="005A011C">
        <w:rPr>
          <w:rtl/>
        </w:rPr>
        <w:t xml:space="preserve"> برای امکان یکپارچه‌سازی با سامانه‌های دیگر (مانند سامانه‌های هواشناسی، بازارهای کشاورزی آنلاین، یا تجهیزات کشاورزی هوشمند).</w:t>
      </w:r>
    </w:p>
    <w:p w14:paraId="71E1439E" w14:textId="77777777" w:rsidR="00F43DD0" w:rsidRPr="005A011C" w:rsidRDefault="00F43DD0" w:rsidP="005A011C">
      <w:pPr>
        <w:pStyle w:val="listedparagraph2"/>
      </w:pPr>
      <w:r w:rsidRPr="005A011C">
        <w:rPr>
          <w:rtl/>
        </w:rPr>
        <w:t xml:space="preserve">پشتیبانی از فرمت‌های داده استاندارد </w:t>
      </w:r>
      <w:r w:rsidRPr="005A011C">
        <w:t>GIS</w:t>
      </w:r>
      <w:r w:rsidRPr="005A011C">
        <w:rPr>
          <w:rtl/>
        </w:rPr>
        <w:t xml:space="preserve">: مانند </w:t>
      </w:r>
      <w:proofErr w:type="spellStart"/>
      <w:r w:rsidRPr="005A011C">
        <w:t>GeoJSON</w:t>
      </w:r>
      <w:proofErr w:type="spellEnd"/>
      <w:r w:rsidRPr="005A011C">
        <w:t xml:space="preserve">, Shapefile, </w:t>
      </w:r>
      <w:proofErr w:type="spellStart"/>
      <w:r w:rsidRPr="005A011C">
        <w:t>GeoTIFF</w:t>
      </w:r>
      <w:proofErr w:type="spellEnd"/>
      <w:r w:rsidRPr="005A011C">
        <w:rPr>
          <w:rtl/>
        </w:rPr>
        <w:t xml:space="preserve"> برای واردات و صادرات داده.</w:t>
      </w:r>
    </w:p>
    <w:p w14:paraId="69EBEB1F" w14:textId="77777777" w:rsidR="00F43DD0" w:rsidRPr="0060101D" w:rsidRDefault="00F43DD0" w:rsidP="005A011C">
      <w:pPr>
        <w:pStyle w:val="ListParagraph"/>
      </w:pPr>
      <w:r w:rsidRPr="0060101D">
        <w:rPr>
          <w:rtl/>
        </w:rPr>
        <w:t>مدیریت نسخه (</w:t>
      </w:r>
      <w:r w:rsidRPr="0060101D">
        <w:t>Version Control</w:t>
      </w:r>
      <w:r w:rsidRPr="0060101D">
        <w:rPr>
          <w:rtl/>
        </w:rPr>
        <w:t xml:space="preserve">): استفاده از </w:t>
      </w:r>
      <w:r w:rsidRPr="0060101D">
        <w:t>Git</w:t>
      </w:r>
      <w:r w:rsidRPr="0060101D">
        <w:rPr>
          <w:rtl/>
        </w:rPr>
        <w:t xml:space="preserve"> برای مدیریت و ردیابی تغییرات کد.</w:t>
      </w:r>
    </w:p>
    <w:p w14:paraId="1AA805AA" w14:textId="77777777" w:rsidR="00F43DD0" w:rsidRPr="0060101D" w:rsidRDefault="00F43DD0" w:rsidP="005A011C">
      <w:pPr>
        <w:pStyle w:val="ListParagraph"/>
      </w:pPr>
      <w:r w:rsidRPr="0060101D">
        <w:rPr>
          <w:rtl/>
        </w:rPr>
        <w:t>استقرار مداوم/تحویل مداوم (</w:t>
      </w:r>
      <w:r w:rsidRPr="0060101D">
        <w:t>CI/CD</w:t>
      </w:r>
      <w:r w:rsidRPr="0060101D">
        <w:rPr>
          <w:rtl/>
        </w:rPr>
        <w:t xml:space="preserve">): پیاده‌سازی پایپ‌لاین‌های </w:t>
      </w:r>
      <w:r w:rsidRPr="0060101D">
        <w:t>CI/CD</w:t>
      </w:r>
      <w:r w:rsidRPr="0060101D">
        <w:rPr>
          <w:rtl/>
        </w:rPr>
        <w:t xml:space="preserve"> برای خودکارسازی فرآیند ساخت، آزمایش و استقرار سامانه.</w:t>
      </w:r>
    </w:p>
    <w:p w14:paraId="3AEE18D5" w14:textId="77777777" w:rsidR="00F43DD0" w:rsidRPr="0060101D" w:rsidRDefault="00F43DD0" w:rsidP="005A011C">
      <w:pPr>
        <w:pStyle w:val="ListParagraph"/>
      </w:pPr>
      <w:r w:rsidRPr="0060101D">
        <w:rPr>
          <w:rtl/>
        </w:rPr>
        <w:lastRenderedPageBreak/>
        <w:t>لاجینگ و گزارش‌دهی (</w:t>
      </w:r>
      <w:r w:rsidRPr="0060101D">
        <w:t>Logging and Reporting</w:t>
      </w:r>
      <w:r w:rsidRPr="0060101D">
        <w:rPr>
          <w:rtl/>
        </w:rPr>
        <w:t xml:space="preserve">): سیستم جامع لاگ‌برداری برای ردیابی خطاها، </w:t>
      </w:r>
      <w:commentRangeStart w:id="36"/>
      <w:commentRangeStart w:id="37"/>
      <w:r w:rsidRPr="0060101D">
        <w:rPr>
          <w:rtl/>
        </w:rPr>
        <w:t>عملکرد</w:t>
      </w:r>
      <w:commentRangeEnd w:id="36"/>
      <w:r w:rsidRPr="0060101D">
        <w:rPr>
          <w:rStyle w:val="CommentReference"/>
          <w:rFonts w:ascii="Shabnam" w:eastAsiaTheme="minorHAnsi" w:hAnsi="Shabnam" w:cs="Shabnam"/>
          <w:kern w:val="2"/>
          <w:rtl/>
          <w:lang w:bidi="ar-SA"/>
          <w14:ligatures w14:val="standardContextual"/>
        </w:rPr>
        <w:commentReference w:id="36"/>
      </w:r>
      <w:commentRangeEnd w:id="37"/>
      <w:r w:rsidRPr="0060101D">
        <w:rPr>
          <w:rStyle w:val="CommentReference"/>
          <w:rFonts w:ascii="Shabnam" w:eastAsiaTheme="minorHAnsi" w:hAnsi="Shabnam" w:cs="Shabnam"/>
          <w:kern w:val="2"/>
          <w:rtl/>
          <w:lang w:bidi="ar-SA"/>
          <w14:ligatures w14:val="standardContextual"/>
        </w:rPr>
        <w:commentReference w:id="37"/>
      </w:r>
      <w:r w:rsidRPr="0060101D">
        <w:rPr>
          <w:rtl/>
        </w:rPr>
        <w:t xml:space="preserve"> و فعالیت‌های کاربر. ابزارهای گزارش‌دهی برای ارائه تحلیل‌های عملکردی سامانه.</w:t>
      </w:r>
    </w:p>
    <w:p w14:paraId="5B3B878F" w14:textId="7C54DBD5" w:rsidR="00F43DD0" w:rsidRPr="005A011C" w:rsidRDefault="00026156" w:rsidP="00026156">
      <w:pPr>
        <w:pStyle w:val="Heading1"/>
        <w:rPr>
          <w:rtl/>
        </w:rPr>
      </w:pPr>
      <w:r>
        <w:rPr>
          <w:rFonts w:hint="cs"/>
          <w:rtl/>
        </w:rPr>
        <w:t>فصل سوم</w:t>
      </w:r>
      <w:r>
        <w:rPr>
          <w:rtl/>
        </w:rPr>
        <w:br/>
      </w:r>
      <w:r w:rsidR="00F43DD0" w:rsidRPr="005A011C">
        <w:rPr>
          <w:rFonts w:hint="cs"/>
          <w:rtl/>
        </w:rPr>
        <w:t>خروجی ها و خدمات قابل ارائه در  هر سطح</w:t>
      </w:r>
    </w:p>
    <w:p w14:paraId="15CC4D2C" w14:textId="77777777" w:rsidR="00F43DD0" w:rsidRPr="00026156" w:rsidRDefault="00F43DD0" w:rsidP="00026156">
      <w:pPr>
        <w:pStyle w:val="Heading2"/>
        <w:rPr>
          <w:rtl/>
        </w:rPr>
      </w:pPr>
      <w:r w:rsidRPr="00026156">
        <w:rPr>
          <w:rFonts w:hint="cs"/>
          <w:rtl/>
        </w:rPr>
        <w:t>مقدمه:</w:t>
      </w:r>
    </w:p>
    <w:p w14:paraId="59B94AC1" w14:textId="77777777" w:rsidR="00F43DD0" w:rsidRPr="0060101D" w:rsidRDefault="00F43DD0" w:rsidP="005A011C">
      <w:pPr>
        <w:rPr>
          <w:rtl/>
        </w:rPr>
      </w:pPr>
      <w:r w:rsidRPr="0060101D">
        <w:rPr>
          <w:rFonts w:hint="eastAsia"/>
          <w:rtl/>
        </w:rPr>
        <w:t>در</w:t>
      </w:r>
      <w:r w:rsidRPr="0060101D">
        <w:rPr>
          <w:rtl/>
        </w:rPr>
        <w:t xml:space="preserve"> طراح</w:t>
      </w:r>
      <w:r w:rsidRPr="0060101D">
        <w:rPr>
          <w:rFonts w:hint="cs"/>
          <w:rtl/>
        </w:rPr>
        <w:t>ی</w:t>
      </w:r>
      <w:r w:rsidRPr="0060101D">
        <w:rPr>
          <w:rtl/>
        </w:rPr>
        <w:t xml:space="preserve"> ا</w:t>
      </w:r>
      <w:r w:rsidRPr="0060101D">
        <w:rPr>
          <w:rFonts w:hint="cs"/>
          <w:rtl/>
        </w:rPr>
        <w:t>ی</w:t>
      </w:r>
      <w:r w:rsidRPr="0060101D">
        <w:rPr>
          <w:rFonts w:hint="eastAsia"/>
          <w:rtl/>
        </w:rPr>
        <w:t>ن</w:t>
      </w:r>
      <w:r w:rsidRPr="0060101D">
        <w:rPr>
          <w:rtl/>
        </w:rPr>
        <w:t xml:space="preserve"> سامانه، تمرکز و</w:t>
      </w:r>
      <w:r w:rsidRPr="0060101D">
        <w:rPr>
          <w:rFonts w:hint="cs"/>
          <w:rtl/>
        </w:rPr>
        <w:t>ی</w:t>
      </w:r>
      <w:r w:rsidRPr="0060101D">
        <w:rPr>
          <w:rFonts w:hint="eastAsia"/>
          <w:rtl/>
        </w:rPr>
        <w:t>ژه‌ا</w:t>
      </w:r>
      <w:r w:rsidRPr="0060101D">
        <w:rPr>
          <w:rFonts w:hint="cs"/>
          <w:rtl/>
        </w:rPr>
        <w:t>ی</w:t>
      </w:r>
      <w:r w:rsidRPr="0060101D">
        <w:rPr>
          <w:rtl/>
        </w:rPr>
        <w:t xml:space="preserve"> بر سه اصل کل</w:t>
      </w:r>
      <w:r w:rsidRPr="0060101D">
        <w:rPr>
          <w:rFonts w:hint="cs"/>
          <w:rtl/>
        </w:rPr>
        <w:t>ی</w:t>
      </w:r>
      <w:r w:rsidRPr="0060101D">
        <w:rPr>
          <w:rFonts w:hint="eastAsia"/>
          <w:rtl/>
        </w:rPr>
        <w:t>د</w:t>
      </w:r>
      <w:r w:rsidRPr="0060101D">
        <w:rPr>
          <w:rFonts w:hint="cs"/>
          <w:rtl/>
        </w:rPr>
        <w:t>ی</w:t>
      </w:r>
      <w:r w:rsidRPr="0060101D">
        <w:rPr>
          <w:rtl/>
        </w:rPr>
        <w:t xml:space="preserve"> شده است: دقت اطلاعات، سهولت استفاده و شخص</w:t>
      </w:r>
      <w:r w:rsidRPr="0060101D">
        <w:rPr>
          <w:rFonts w:hint="cs"/>
          <w:rtl/>
        </w:rPr>
        <w:t>ی‌</w:t>
      </w:r>
      <w:r w:rsidRPr="0060101D">
        <w:rPr>
          <w:rFonts w:hint="eastAsia"/>
          <w:rtl/>
        </w:rPr>
        <w:t>ساز</w:t>
      </w:r>
      <w:r w:rsidRPr="0060101D">
        <w:rPr>
          <w:rFonts w:hint="cs"/>
          <w:rtl/>
        </w:rPr>
        <w:t>ی</w:t>
      </w:r>
      <w:r w:rsidRPr="0060101D">
        <w:rPr>
          <w:rtl/>
        </w:rPr>
        <w:t xml:space="preserve"> خدمات. رابط کاربر</w:t>
      </w:r>
      <w:r w:rsidRPr="0060101D">
        <w:rPr>
          <w:rFonts w:hint="cs"/>
          <w:rtl/>
        </w:rPr>
        <w:t>ی</w:t>
      </w:r>
      <w:r w:rsidRPr="0060101D">
        <w:rPr>
          <w:rtl/>
        </w:rPr>
        <w:t xml:space="preserve"> </w:t>
      </w:r>
      <w:commentRangeStart w:id="38"/>
      <w:commentRangeStart w:id="39"/>
      <w:r w:rsidRPr="0060101D">
        <w:rPr>
          <w:rtl/>
        </w:rPr>
        <w:t>هوشمند</w:t>
      </w:r>
      <w:commentRangeEnd w:id="38"/>
      <w:r w:rsidRPr="0060101D">
        <w:rPr>
          <w:rStyle w:val="CommentReference"/>
          <w:rFonts w:ascii="Shabnam" w:eastAsiaTheme="minorHAnsi" w:hAnsi="Shabnam" w:cs="Shabnam"/>
          <w:kern w:val="2"/>
          <w14:ligatures w14:val="standardContextual"/>
        </w:rPr>
        <w:commentReference w:id="38"/>
      </w:r>
      <w:commentRangeEnd w:id="39"/>
      <w:r w:rsidRPr="0060101D">
        <w:rPr>
          <w:rStyle w:val="CommentReference"/>
          <w:rFonts w:ascii="Shabnam" w:eastAsiaTheme="minorHAnsi" w:hAnsi="Shabnam" w:cs="Shabnam"/>
          <w:kern w:val="2"/>
          <w:rtl/>
          <w14:ligatures w14:val="standardContextual"/>
        </w:rPr>
        <w:commentReference w:id="39"/>
      </w:r>
      <w:r w:rsidRPr="0060101D">
        <w:rPr>
          <w:rFonts w:hint="cs"/>
          <w:rtl/>
        </w:rPr>
        <w:t xml:space="preserve"> (</w:t>
      </w:r>
      <w:bookmarkStart w:id="40" w:name="_Hlk203829385"/>
      <w:r w:rsidRPr="0060101D">
        <w:rPr>
          <w:rFonts w:hint="cs"/>
          <w:rtl/>
        </w:rPr>
        <w:t>با توانایی پاسخ به درخواست های کشاورزان به طور خودکار و بدون دخالت عامل انسانی</w:t>
      </w:r>
      <w:bookmarkEnd w:id="40"/>
      <w:r w:rsidRPr="0060101D">
        <w:rPr>
          <w:rFonts w:hint="cs"/>
          <w:rtl/>
        </w:rPr>
        <w:t xml:space="preserve"> و متناسب با شرایط اعلامی کشاورز)</w:t>
      </w:r>
      <w:r w:rsidRPr="0060101D">
        <w:rPr>
          <w:rtl/>
        </w:rPr>
        <w:t xml:space="preserve"> و کاربرپسند سامانه، امکان دسترس</w:t>
      </w:r>
      <w:r w:rsidRPr="0060101D">
        <w:rPr>
          <w:rFonts w:hint="cs"/>
          <w:rtl/>
        </w:rPr>
        <w:t>ی</w:t>
      </w:r>
      <w:r w:rsidRPr="0060101D">
        <w:rPr>
          <w:rtl/>
        </w:rPr>
        <w:t xml:space="preserve"> سر</w:t>
      </w:r>
      <w:r w:rsidRPr="0060101D">
        <w:rPr>
          <w:rFonts w:hint="cs"/>
          <w:rtl/>
        </w:rPr>
        <w:t>ی</w:t>
      </w:r>
      <w:r w:rsidRPr="0060101D">
        <w:rPr>
          <w:rFonts w:hint="eastAsia"/>
          <w:rtl/>
        </w:rPr>
        <w:t>ع</w:t>
      </w:r>
      <w:r w:rsidRPr="0060101D">
        <w:rPr>
          <w:rtl/>
        </w:rPr>
        <w:t xml:space="preserve"> به اطلاعات را در هر زمان و مکان فراهم م</w:t>
      </w:r>
      <w:r w:rsidRPr="0060101D">
        <w:rPr>
          <w:rFonts w:hint="cs"/>
          <w:rtl/>
        </w:rPr>
        <w:t>ی‌</w:t>
      </w:r>
      <w:r w:rsidRPr="0060101D">
        <w:rPr>
          <w:rFonts w:hint="eastAsia"/>
          <w:rtl/>
        </w:rPr>
        <w:t>کند</w:t>
      </w:r>
      <w:r w:rsidRPr="0060101D">
        <w:rPr>
          <w:rtl/>
        </w:rPr>
        <w:t>. ابزارها</w:t>
      </w:r>
      <w:r w:rsidRPr="0060101D">
        <w:rPr>
          <w:rFonts w:hint="cs"/>
          <w:rtl/>
        </w:rPr>
        <w:t>ی</w:t>
      </w:r>
      <w:r w:rsidRPr="0060101D">
        <w:rPr>
          <w:rtl/>
        </w:rPr>
        <w:t xml:space="preserve"> پ</w:t>
      </w:r>
      <w:r w:rsidRPr="0060101D">
        <w:rPr>
          <w:rFonts w:hint="cs"/>
          <w:rtl/>
        </w:rPr>
        <w:t>ی</w:t>
      </w:r>
      <w:r w:rsidRPr="0060101D">
        <w:rPr>
          <w:rFonts w:hint="eastAsia"/>
          <w:rtl/>
        </w:rPr>
        <w:t>شرفته</w:t>
      </w:r>
      <w:r w:rsidRPr="0060101D">
        <w:rPr>
          <w:rtl/>
        </w:rPr>
        <w:t xml:space="preserve"> ترس</w:t>
      </w:r>
      <w:r w:rsidRPr="0060101D">
        <w:rPr>
          <w:rFonts w:hint="cs"/>
          <w:rtl/>
        </w:rPr>
        <w:t>ی</w:t>
      </w:r>
      <w:r w:rsidRPr="0060101D">
        <w:rPr>
          <w:rFonts w:hint="eastAsia"/>
          <w:rtl/>
        </w:rPr>
        <w:t>م</w:t>
      </w:r>
      <w:r w:rsidRPr="0060101D">
        <w:rPr>
          <w:rtl/>
        </w:rPr>
        <w:t xml:space="preserve"> و تحل</w:t>
      </w:r>
      <w:r w:rsidRPr="0060101D">
        <w:rPr>
          <w:rFonts w:hint="cs"/>
          <w:rtl/>
        </w:rPr>
        <w:t>ی</w:t>
      </w:r>
      <w:r w:rsidRPr="0060101D">
        <w:rPr>
          <w:rFonts w:hint="eastAsia"/>
          <w:rtl/>
        </w:rPr>
        <w:t>ل</w:t>
      </w:r>
      <w:r w:rsidRPr="0060101D">
        <w:rPr>
          <w:rtl/>
        </w:rPr>
        <w:t xml:space="preserve"> فضا</w:t>
      </w:r>
      <w:r w:rsidRPr="0060101D">
        <w:rPr>
          <w:rFonts w:hint="cs"/>
          <w:rtl/>
        </w:rPr>
        <w:t>یی</w:t>
      </w:r>
      <w:r w:rsidRPr="0060101D">
        <w:rPr>
          <w:rFonts w:hint="eastAsia"/>
          <w:rtl/>
        </w:rPr>
        <w:t>،</w:t>
      </w:r>
      <w:r w:rsidRPr="0060101D">
        <w:rPr>
          <w:rtl/>
        </w:rPr>
        <w:t xml:space="preserve"> همراه با </w:t>
      </w:r>
      <w:r w:rsidRPr="0060101D">
        <w:rPr>
          <w:rFonts w:hint="eastAsia"/>
          <w:rtl/>
        </w:rPr>
        <w:t>لا</w:t>
      </w:r>
      <w:r w:rsidRPr="0060101D">
        <w:rPr>
          <w:rFonts w:hint="cs"/>
          <w:rtl/>
        </w:rPr>
        <w:t>ی</w:t>
      </w:r>
      <w:r w:rsidRPr="0060101D">
        <w:rPr>
          <w:rFonts w:hint="eastAsia"/>
          <w:rtl/>
        </w:rPr>
        <w:t>ه‌ها</w:t>
      </w:r>
      <w:r w:rsidRPr="0060101D">
        <w:rPr>
          <w:rFonts w:hint="cs"/>
          <w:rtl/>
        </w:rPr>
        <w:t>ی</w:t>
      </w:r>
      <w:r w:rsidRPr="0060101D">
        <w:rPr>
          <w:rtl/>
        </w:rPr>
        <w:t xml:space="preserve"> اطلاعات</w:t>
      </w:r>
      <w:r w:rsidRPr="0060101D">
        <w:rPr>
          <w:rFonts w:hint="cs"/>
          <w:rtl/>
        </w:rPr>
        <w:t>ی</w:t>
      </w:r>
      <w:r w:rsidRPr="0060101D">
        <w:rPr>
          <w:rtl/>
        </w:rPr>
        <w:t xml:space="preserve"> غن</w:t>
      </w:r>
      <w:r w:rsidRPr="0060101D">
        <w:rPr>
          <w:rFonts w:hint="cs"/>
          <w:rtl/>
        </w:rPr>
        <w:t>ی</w:t>
      </w:r>
      <w:r w:rsidRPr="0060101D">
        <w:rPr>
          <w:rFonts w:hint="eastAsia"/>
          <w:rtl/>
        </w:rPr>
        <w:t>،</w:t>
      </w:r>
      <w:r w:rsidRPr="0060101D">
        <w:rPr>
          <w:rtl/>
        </w:rPr>
        <w:t xml:space="preserve"> د</w:t>
      </w:r>
      <w:r w:rsidRPr="0060101D">
        <w:rPr>
          <w:rFonts w:hint="cs"/>
          <w:rtl/>
        </w:rPr>
        <w:t>ی</w:t>
      </w:r>
      <w:r w:rsidRPr="0060101D">
        <w:rPr>
          <w:rFonts w:hint="eastAsia"/>
          <w:rtl/>
        </w:rPr>
        <w:t>دگاه</w:t>
      </w:r>
      <w:r w:rsidRPr="0060101D">
        <w:rPr>
          <w:rFonts w:hint="cs"/>
          <w:rtl/>
        </w:rPr>
        <w:t>ی</w:t>
      </w:r>
      <w:r w:rsidRPr="0060101D">
        <w:rPr>
          <w:rtl/>
        </w:rPr>
        <w:t xml:space="preserve"> جامع از وضع</w:t>
      </w:r>
      <w:r w:rsidRPr="0060101D">
        <w:rPr>
          <w:rFonts w:hint="cs"/>
          <w:rtl/>
        </w:rPr>
        <w:t>ی</w:t>
      </w:r>
      <w:r w:rsidRPr="0060101D">
        <w:rPr>
          <w:rFonts w:hint="eastAsia"/>
          <w:rtl/>
        </w:rPr>
        <w:t>ت</w:t>
      </w:r>
      <w:r w:rsidRPr="0060101D">
        <w:rPr>
          <w:rtl/>
        </w:rPr>
        <w:t xml:space="preserve"> مزارع ارائه م</w:t>
      </w:r>
      <w:r w:rsidRPr="0060101D">
        <w:rPr>
          <w:rFonts w:hint="cs"/>
          <w:rtl/>
        </w:rPr>
        <w:t>ی‌</w:t>
      </w:r>
      <w:r w:rsidRPr="0060101D">
        <w:rPr>
          <w:rFonts w:hint="eastAsia"/>
          <w:rtl/>
        </w:rPr>
        <w:t>دهد</w:t>
      </w:r>
      <w:r w:rsidRPr="0060101D">
        <w:rPr>
          <w:rtl/>
        </w:rPr>
        <w:t xml:space="preserve">. </w:t>
      </w:r>
      <w:commentRangeStart w:id="41"/>
      <w:commentRangeStart w:id="42"/>
      <w:r w:rsidRPr="0060101D">
        <w:rPr>
          <w:rtl/>
        </w:rPr>
        <w:t>س</w:t>
      </w:r>
      <w:r w:rsidRPr="0060101D">
        <w:rPr>
          <w:rFonts w:hint="cs"/>
          <w:rtl/>
        </w:rPr>
        <w:t>ی</w:t>
      </w:r>
      <w:r w:rsidRPr="0060101D">
        <w:rPr>
          <w:rFonts w:hint="eastAsia"/>
          <w:rtl/>
        </w:rPr>
        <w:t>ستم‌ها</w:t>
      </w:r>
      <w:r w:rsidRPr="0060101D">
        <w:rPr>
          <w:rFonts w:hint="cs"/>
          <w:rtl/>
        </w:rPr>
        <w:t>ی</w:t>
      </w:r>
      <w:r w:rsidRPr="0060101D">
        <w:rPr>
          <w:rtl/>
        </w:rPr>
        <w:t xml:space="preserve"> هشدار هوشمند </w:t>
      </w:r>
      <w:commentRangeEnd w:id="41"/>
      <w:r w:rsidRPr="0060101D">
        <w:rPr>
          <w:rStyle w:val="CommentReference"/>
          <w:rFonts w:ascii="Shabnam" w:eastAsiaTheme="minorHAnsi" w:hAnsi="Shabnam" w:cs="Shabnam"/>
          <w:kern w:val="2"/>
          <w:rtl/>
          <w14:ligatures w14:val="standardContextual"/>
        </w:rPr>
        <w:commentReference w:id="41"/>
      </w:r>
      <w:commentRangeEnd w:id="42"/>
      <w:r w:rsidRPr="0060101D">
        <w:rPr>
          <w:rStyle w:val="CommentReference"/>
          <w:rFonts w:ascii="Shabnam" w:eastAsiaTheme="minorHAnsi" w:hAnsi="Shabnam" w:cs="Shabnam"/>
          <w:kern w:val="2"/>
          <w:rtl/>
          <w14:ligatures w14:val="standardContextual"/>
        </w:rPr>
        <w:commentReference w:id="42"/>
      </w:r>
      <w:r w:rsidRPr="0060101D">
        <w:rPr>
          <w:rtl/>
        </w:rPr>
        <w:t>و توص</w:t>
      </w:r>
      <w:r w:rsidRPr="0060101D">
        <w:rPr>
          <w:rFonts w:hint="cs"/>
          <w:rtl/>
        </w:rPr>
        <w:t>ی</w:t>
      </w:r>
      <w:r w:rsidRPr="0060101D">
        <w:rPr>
          <w:rFonts w:hint="eastAsia"/>
          <w:rtl/>
        </w:rPr>
        <w:t>ه‌ها</w:t>
      </w:r>
      <w:r w:rsidRPr="0060101D">
        <w:rPr>
          <w:rFonts w:hint="cs"/>
          <w:rtl/>
        </w:rPr>
        <w:t xml:space="preserve"> و تحلیل‌های </w:t>
      </w:r>
      <w:r w:rsidRPr="0060101D">
        <w:rPr>
          <w:rtl/>
        </w:rPr>
        <w:t>عمل</w:t>
      </w:r>
      <w:r w:rsidRPr="0060101D">
        <w:rPr>
          <w:rFonts w:hint="cs"/>
          <w:rtl/>
        </w:rPr>
        <w:t>ی</w:t>
      </w:r>
      <w:r w:rsidRPr="0060101D">
        <w:rPr>
          <w:rFonts w:hint="eastAsia"/>
          <w:rtl/>
        </w:rPr>
        <w:t>ات</w:t>
      </w:r>
      <w:r w:rsidRPr="0060101D">
        <w:rPr>
          <w:rFonts w:hint="cs"/>
          <w:rtl/>
        </w:rPr>
        <w:t>ی</w:t>
      </w:r>
      <w:r w:rsidRPr="0060101D">
        <w:rPr>
          <w:rFonts w:hint="eastAsia"/>
          <w:rtl/>
        </w:rPr>
        <w:t>،</w:t>
      </w:r>
      <w:r w:rsidRPr="0060101D">
        <w:rPr>
          <w:rtl/>
        </w:rPr>
        <w:t xml:space="preserve"> کشاورزان را در اتخاذ به</w:t>
      </w:r>
      <w:r w:rsidRPr="0060101D">
        <w:rPr>
          <w:rFonts w:hint="cs"/>
          <w:rtl/>
        </w:rPr>
        <w:t>ی</w:t>
      </w:r>
      <w:r w:rsidRPr="0060101D">
        <w:rPr>
          <w:rFonts w:hint="eastAsia"/>
          <w:rtl/>
        </w:rPr>
        <w:t>نه‌تر</w:t>
      </w:r>
      <w:r w:rsidRPr="0060101D">
        <w:rPr>
          <w:rFonts w:hint="cs"/>
          <w:rtl/>
        </w:rPr>
        <w:t>ی</w:t>
      </w:r>
      <w:r w:rsidRPr="0060101D">
        <w:rPr>
          <w:rFonts w:hint="eastAsia"/>
          <w:rtl/>
        </w:rPr>
        <w:t>ن</w:t>
      </w:r>
      <w:r w:rsidRPr="0060101D">
        <w:rPr>
          <w:rtl/>
        </w:rPr>
        <w:t xml:space="preserve"> تصم</w:t>
      </w:r>
      <w:r w:rsidRPr="0060101D">
        <w:rPr>
          <w:rFonts w:hint="cs"/>
          <w:rtl/>
        </w:rPr>
        <w:t>ی</w:t>
      </w:r>
      <w:r w:rsidRPr="0060101D">
        <w:rPr>
          <w:rFonts w:hint="eastAsia"/>
          <w:rtl/>
        </w:rPr>
        <w:t>مات</w:t>
      </w:r>
      <w:r w:rsidRPr="0060101D">
        <w:rPr>
          <w:rtl/>
        </w:rPr>
        <w:t xml:space="preserve"> </w:t>
      </w:r>
      <w:r w:rsidRPr="0060101D">
        <w:rPr>
          <w:rFonts w:hint="cs"/>
          <w:rtl/>
        </w:rPr>
        <w:t>ی</w:t>
      </w:r>
      <w:r w:rsidRPr="0060101D">
        <w:rPr>
          <w:rFonts w:hint="eastAsia"/>
          <w:rtl/>
        </w:rPr>
        <w:t>ار</w:t>
      </w:r>
      <w:r w:rsidRPr="0060101D">
        <w:rPr>
          <w:rFonts w:hint="cs"/>
          <w:rtl/>
        </w:rPr>
        <w:t>ی</w:t>
      </w:r>
      <w:r w:rsidRPr="0060101D">
        <w:rPr>
          <w:rtl/>
        </w:rPr>
        <w:t xml:space="preserve"> م</w:t>
      </w:r>
      <w:r w:rsidRPr="0060101D">
        <w:rPr>
          <w:rFonts w:hint="cs"/>
          <w:rtl/>
        </w:rPr>
        <w:t>ی‌</w:t>
      </w:r>
      <w:r w:rsidRPr="0060101D">
        <w:rPr>
          <w:rFonts w:hint="eastAsia"/>
          <w:rtl/>
        </w:rPr>
        <w:t>رساند</w:t>
      </w:r>
      <w:r w:rsidRPr="0060101D">
        <w:rPr>
          <w:rtl/>
        </w:rPr>
        <w:t>.</w:t>
      </w:r>
    </w:p>
    <w:p w14:paraId="3475A9AD" w14:textId="77777777" w:rsidR="00F43DD0" w:rsidRPr="0060101D" w:rsidRDefault="00F43DD0" w:rsidP="005A011C">
      <w:pPr>
        <w:rPr>
          <w:rtl/>
        </w:rPr>
      </w:pPr>
      <w:r w:rsidRPr="0060101D">
        <w:rPr>
          <w:rFonts w:hint="eastAsia"/>
          <w:rtl/>
        </w:rPr>
        <w:t>سامانه</w:t>
      </w:r>
      <w:r w:rsidRPr="0060101D">
        <w:rPr>
          <w:rtl/>
        </w:rPr>
        <w:t xml:space="preserve"> حاضر با رو</w:t>
      </w:r>
      <w:r w:rsidRPr="0060101D">
        <w:rPr>
          <w:rFonts w:hint="cs"/>
          <w:rtl/>
        </w:rPr>
        <w:t>ی</w:t>
      </w:r>
      <w:r w:rsidRPr="0060101D">
        <w:rPr>
          <w:rFonts w:hint="eastAsia"/>
          <w:rtl/>
        </w:rPr>
        <w:t>کرد</w:t>
      </w:r>
      <w:r w:rsidRPr="0060101D">
        <w:rPr>
          <w:rFonts w:hint="cs"/>
          <w:rtl/>
        </w:rPr>
        <w:t>ی</w:t>
      </w:r>
      <w:r w:rsidRPr="0060101D">
        <w:rPr>
          <w:rtl/>
        </w:rPr>
        <w:t xml:space="preserve"> چندسطح</w:t>
      </w:r>
      <w:r w:rsidRPr="0060101D">
        <w:rPr>
          <w:rFonts w:hint="cs"/>
          <w:rtl/>
        </w:rPr>
        <w:t>ی</w:t>
      </w:r>
      <w:r w:rsidRPr="0060101D">
        <w:rPr>
          <w:rtl/>
        </w:rPr>
        <w:t xml:space="preserve"> طراح</w:t>
      </w:r>
      <w:r w:rsidRPr="0060101D">
        <w:rPr>
          <w:rFonts w:hint="cs"/>
          <w:rtl/>
        </w:rPr>
        <w:t>ی</w:t>
      </w:r>
      <w:r w:rsidRPr="0060101D">
        <w:rPr>
          <w:rtl/>
        </w:rPr>
        <w:t xml:space="preserve"> شده است تا پاسخگو</w:t>
      </w:r>
      <w:r w:rsidRPr="0060101D">
        <w:rPr>
          <w:rFonts w:hint="cs"/>
          <w:rtl/>
        </w:rPr>
        <w:t>ی</w:t>
      </w:r>
      <w:r w:rsidRPr="0060101D">
        <w:rPr>
          <w:rtl/>
        </w:rPr>
        <w:t xml:space="preserve"> ن</w:t>
      </w:r>
      <w:r w:rsidRPr="0060101D">
        <w:rPr>
          <w:rFonts w:hint="cs"/>
          <w:rtl/>
        </w:rPr>
        <w:t>ی</w:t>
      </w:r>
      <w:r w:rsidRPr="0060101D">
        <w:rPr>
          <w:rFonts w:hint="eastAsia"/>
          <w:rtl/>
        </w:rPr>
        <w:t>ازها</w:t>
      </w:r>
      <w:r w:rsidRPr="0060101D">
        <w:rPr>
          <w:rFonts w:hint="cs"/>
          <w:rtl/>
        </w:rPr>
        <w:t>ی</w:t>
      </w:r>
      <w:r w:rsidRPr="0060101D">
        <w:rPr>
          <w:rtl/>
        </w:rPr>
        <w:t xml:space="preserve"> متنوع کاربران باشد. برا</w:t>
      </w:r>
      <w:r w:rsidRPr="0060101D">
        <w:rPr>
          <w:rFonts w:hint="cs"/>
          <w:rtl/>
        </w:rPr>
        <w:t>ی</w:t>
      </w:r>
      <w:r w:rsidRPr="0060101D">
        <w:rPr>
          <w:rtl/>
        </w:rPr>
        <w:t xml:space="preserve"> کشاورزان، بسته‌ها</w:t>
      </w:r>
      <w:r w:rsidRPr="0060101D">
        <w:rPr>
          <w:rFonts w:hint="cs"/>
          <w:rtl/>
        </w:rPr>
        <w:t>ی</w:t>
      </w:r>
      <w:r w:rsidRPr="0060101D">
        <w:rPr>
          <w:rtl/>
        </w:rPr>
        <w:t xml:space="preserve"> خدمات</w:t>
      </w:r>
      <w:r w:rsidRPr="0060101D">
        <w:rPr>
          <w:rFonts w:hint="cs"/>
          <w:rtl/>
        </w:rPr>
        <w:t>ی</w:t>
      </w:r>
      <w:r w:rsidRPr="0060101D">
        <w:rPr>
          <w:rtl/>
        </w:rPr>
        <w:t xml:space="preserve"> متنوع</w:t>
      </w:r>
      <w:r w:rsidRPr="0060101D">
        <w:rPr>
          <w:rFonts w:hint="cs"/>
          <w:rtl/>
        </w:rPr>
        <w:t>ی</w:t>
      </w:r>
      <w:r w:rsidRPr="0060101D">
        <w:rPr>
          <w:rtl/>
        </w:rPr>
        <w:t xml:space="preserve"> از سطح را</w:t>
      </w:r>
      <w:r w:rsidRPr="0060101D">
        <w:rPr>
          <w:rFonts w:hint="cs"/>
          <w:rtl/>
        </w:rPr>
        <w:t>ی</w:t>
      </w:r>
      <w:r w:rsidRPr="0060101D">
        <w:rPr>
          <w:rFonts w:hint="eastAsia"/>
          <w:rtl/>
        </w:rPr>
        <w:t>گان</w:t>
      </w:r>
      <w:r w:rsidRPr="0060101D">
        <w:rPr>
          <w:rtl/>
        </w:rPr>
        <w:t xml:space="preserve"> تا طلا</w:t>
      </w:r>
      <w:r w:rsidRPr="0060101D">
        <w:rPr>
          <w:rFonts w:hint="cs"/>
          <w:rtl/>
        </w:rPr>
        <w:t>یی</w:t>
      </w:r>
      <w:r w:rsidRPr="0060101D">
        <w:rPr>
          <w:rtl/>
        </w:rPr>
        <w:t xml:space="preserve">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tl/>
        </w:rPr>
        <w:t xml:space="preserve"> شده که هر </w:t>
      </w:r>
      <w:r w:rsidRPr="0060101D">
        <w:rPr>
          <w:rFonts w:hint="cs"/>
          <w:rtl/>
        </w:rPr>
        <w:t>ی</w:t>
      </w:r>
      <w:r w:rsidRPr="0060101D">
        <w:rPr>
          <w:rFonts w:hint="eastAsia"/>
          <w:rtl/>
        </w:rPr>
        <w:t>ک</w:t>
      </w:r>
      <w:r w:rsidRPr="0060101D">
        <w:rPr>
          <w:rtl/>
        </w:rPr>
        <w:t xml:space="preserve"> متناسب با ن</w:t>
      </w:r>
      <w:r w:rsidRPr="0060101D">
        <w:rPr>
          <w:rFonts w:hint="cs"/>
          <w:rtl/>
        </w:rPr>
        <w:t>ی</w:t>
      </w:r>
      <w:r w:rsidRPr="0060101D">
        <w:rPr>
          <w:rFonts w:hint="eastAsia"/>
          <w:rtl/>
        </w:rPr>
        <w:t>از</w:t>
      </w:r>
      <w:r w:rsidRPr="0060101D">
        <w:rPr>
          <w:rtl/>
        </w:rPr>
        <w:t xml:space="preserve"> و توان مال</w:t>
      </w:r>
      <w:r w:rsidRPr="0060101D">
        <w:rPr>
          <w:rFonts w:hint="cs"/>
          <w:rtl/>
        </w:rPr>
        <w:t>ی</w:t>
      </w:r>
      <w:r w:rsidRPr="0060101D">
        <w:rPr>
          <w:rtl/>
        </w:rPr>
        <w:t xml:space="preserve"> کاربران، اطلاعات و تحل</w:t>
      </w:r>
      <w:r w:rsidRPr="0060101D">
        <w:rPr>
          <w:rFonts w:hint="cs"/>
          <w:rtl/>
        </w:rPr>
        <w:t>ی</w:t>
      </w:r>
      <w:r w:rsidRPr="0060101D">
        <w:rPr>
          <w:rFonts w:hint="eastAsia"/>
          <w:rtl/>
        </w:rPr>
        <w:t>ل‌ها</w:t>
      </w:r>
      <w:r w:rsidRPr="0060101D">
        <w:rPr>
          <w:rFonts w:hint="cs"/>
          <w:rtl/>
        </w:rPr>
        <w:t>ی</w:t>
      </w:r>
      <w:r w:rsidRPr="0060101D">
        <w:rPr>
          <w:rtl/>
        </w:rPr>
        <w:t xml:space="preserve"> ارزشمند</w:t>
      </w:r>
      <w:r w:rsidRPr="0060101D">
        <w:rPr>
          <w:rFonts w:hint="cs"/>
          <w:rtl/>
        </w:rPr>
        <w:t>ی</w:t>
      </w:r>
      <w:r w:rsidRPr="0060101D">
        <w:rPr>
          <w:rtl/>
        </w:rPr>
        <w:t xml:space="preserve"> ارائه م</w:t>
      </w:r>
      <w:r w:rsidRPr="0060101D">
        <w:rPr>
          <w:rFonts w:hint="cs"/>
          <w:rtl/>
        </w:rPr>
        <w:t>ی‌</w:t>
      </w:r>
      <w:r w:rsidRPr="0060101D">
        <w:rPr>
          <w:rFonts w:hint="eastAsia"/>
          <w:rtl/>
        </w:rPr>
        <w:t>کنند</w:t>
      </w:r>
      <w:r w:rsidRPr="0060101D">
        <w:rPr>
          <w:rtl/>
        </w:rPr>
        <w:t>. اتحاد</w:t>
      </w:r>
      <w:r w:rsidRPr="0060101D">
        <w:rPr>
          <w:rFonts w:hint="cs"/>
          <w:rtl/>
        </w:rPr>
        <w:t>ی</w:t>
      </w:r>
      <w:r w:rsidRPr="0060101D">
        <w:rPr>
          <w:rFonts w:hint="eastAsia"/>
          <w:rtl/>
        </w:rPr>
        <w:t>ه‌ها</w:t>
      </w:r>
      <w:r w:rsidRPr="0060101D">
        <w:rPr>
          <w:rFonts w:hint="cs"/>
          <w:rtl/>
        </w:rPr>
        <w:t>ی</w:t>
      </w:r>
      <w:r w:rsidRPr="0060101D">
        <w:rPr>
          <w:rtl/>
        </w:rPr>
        <w:t xml:space="preserve"> کشاورز</w:t>
      </w:r>
      <w:r w:rsidRPr="0060101D">
        <w:rPr>
          <w:rFonts w:hint="cs"/>
          <w:rtl/>
        </w:rPr>
        <w:t>ی</w:t>
      </w:r>
      <w:r w:rsidRPr="0060101D">
        <w:rPr>
          <w:rtl/>
        </w:rPr>
        <w:t xml:space="preserve"> و کشت و صنعت‌ها م</w:t>
      </w:r>
      <w:r w:rsidRPr="0060101D">
        <w:rPr>
          <w:rFonts w:hint="cs"/>
          <w:rtl/>
        </w:rPr>
        <w:t>ی‌</w:t>
      </w:r>
      <w:r w:rsidRPr="0060101D">
        <w:rPr>
          <w:rFonts w:hint="eastAsia"/>
          <w:rtl/>
        </w:rPr>
        <w:t>توانند</w:t>
      </w:r>
      <w:r w:rsidRPr="0060101D">
        <w:rPr>
          <w:rtl/>
        </w:rPr>
        <w:t xml:space="preserve"> از ابزارها</w:t>
      </w:r>
      <w:r w:rsidRPr="0060101D">
        <w:rPr>
          <w:rFonts w:hint="cs"/>
          <w:rtl/>
        </w:rPr>
        <w:t>ی</w:t>
      </w:r>
      <w:r w:rsidRPr="0060101D">
        <w:rPr>
          <w:rtl/>
        </w:rPr>
        <w:t xml:space="preserve">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جمع</w:t>
      </w:r>
      <w:r w:rsidRPr="0060101D">
        <w:rPr>
          <w:rFonts w:hint="cs"/>
          <w:rtl/>
        </w:rPr>
        <w:t>ی</w:t>
      </w:r>
      <w:r w:rsidRPr="0060101D">
        <w:rPr>
          <w:rtl/>
        </w:rPr>
        <w:t xml:space="preserve"> و تحل</w:t>
      </w:r>
      <w:r w:rsidRPr="0060101D">
        <w:rPr>
          <w:rFonts w:hint="cs"/>
          <w:rtl/>
        </w:rPr>
        <w:t>ی</w:t>
      </w:r>
      <w:r w:rsidRPr="0060101D">
        <w:rPr>
          <w:rFonts w:hint="eastAsia"/>
          <w:rtl/>
        </w:rPr>
        <w:t>ل‌ها</w:t>
      </w:r>
      <w:r w:rsidRPr="0060101D">
        <w:rPr>
          <w:rFonts w:hint="cs"/>
          <w:rtl/>
        </w:rPr>
        <w:t>ی</w:t>
      </w:r>
      <w:r w:rsidRPr="0060101D">
        <w:rPr>
          <w:rtl/>
        </w:rPr>
        <w:t xml:space="preserve"> مقا</w:t>
      </w:r>
      <w:r w:rsidRPr="0060101D">
        <w:rPr>
          <w:rFonts w:hint="cs"/>
          <w:rtl/>
        </w:rPr>
        <w:t>ی</w:t>
      </w:r>
      <w:r w:rsidRPr="0060101D">
        <w:rPr>
          <w:rFonts w:hint="eastAsia"/>
          <w:rtl/>
        </w:rPr>
        <w:t>سه‌ا</w:t>
      </w:r>
      <w:r w:rsidRPr="0060101D">
        <w:rPr>
          <w:rFonts w:hint="cs"/>
          <w:rtl/>
        </w:rPr>
        <w:t>ی</w:t>
      </w:r>
      <w:r w:rsidRPr="0060101D">
        <w:rPr>
          <w:rtl/>
        </w:rPr>
        <w:t xml:space="preserve"> برا</w:t>
      </w:r>
      <w:r w:rsidRPr="0060101D">
        <w:rPr>
          <w:rFonts w:hint="cs"/>
          <w:rtl/>
        </w:rPr>
        <w:t>ی</w:t>
      </w:r>
      <w:r w:rsidRPr="0060101D">
        <w:rPr>
          <w:rtl/>
        </w:rPr>
        <w:t xml:space="preserve"> بهبود عملکرد مجموعه تحت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خود بهره ببرند. در سطح کلان ن</w:t>
      </w:r>
      <w:r w:rsidRPr="0060101D">
        <w:rPr>
          <w:rFonts w:hint="cs"/>
          <w:rtl/>
        </w:rPr>
        <w:t>ی</w:t>
      </w:r>
      <w:r w:rsidRPr="0060101D">
        <w:rPr>
          <w:rFonts w:hint="eastAsia"/>
          <w:rtl/>
        </w:rPr>
        <w:t>ز،</w:t>
      </w:r>
      <w:r w:rsidRPr="0060101D">
        <w:rPr>
          <w:rtl/>
        </w:rPr>
        <w:t xml:space="preserve"> ا</w:t>
      </w:r>
      <w:r w:rsidRPr="0060101D">
        <w:rPr>
          <w:rFonts w:hint="cs"/>
          <w:rtl/>
        </w:rPr>
        <w:t>ی</w:t>
      </w:r>
      <w:r w:rsidRPr="0060101D">
        <w:rPr>
          <w:rFonts w:hint="eastAsia"/>
          <w:rtl/>
        </w:rPr>
        <w:t>ن</w:t>
      </w:r>
      <w:r w:rsidRPr="0060101D">
        <w:rPr>
          <w:rtl/>
        </w:rPr>
        <w:t xml:space="preserve"> سامانه با ارائه گزارش‌ها</w:t>
      </w:r>
      <w:r w:rsidRPr="0060101D">
        <w:rPr>
          <w:rFonts w:hint="cs"/>
          <w:rtl/>
        </w:rPr>
        <w:t>ی</w:t>
      </w:r>
      <w:r w:rsidRPr="0060101D">
        <w:rPr>
          <w:rtl/>
        </w:rPr>
        <w:t xml:space="preserve"> تحل</w:t>
      </w:r>
      <w:r w:rsidRPr="0060101D">
        <w:rPr>
          <w:rFonts w:hint="cs"/>
          <w:rtl/>
        </w:rPr>
        <w:t>ی</w:t>
      </w:r>
      <w:r w:rsidRPr="0060101D">
        <w:rPr>
          <w:rFonts w:hint="eastAsia"/>
          <w:rtl/>
        </w:rPr>
        <w:t>ل</w:t>
      </w:r>
      <w:r w:rsidRPr="0060101D">
        <w:rPr>
          <w:rFonts w:hint="cs"/>
          <w:rtl/>
        </w:rPr>
        <w:t>ی</w:t>
      </w:r>
      <w:r w:rsidRPr="0060101D">
        <w:rPr>
          <w:rtl/>
        </w:rPr>
        <w:t xml:space="preserve"> و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Fonts w:hint="eastAsia"/>
          <w:rtl/>
        </w:rPr>
        <w:t>ها</w:t>
      </w:r>
      <w:r w:rsidRPr="0060101D">
        <w:rPr>
          <w:rFonts w:hint="cs"/>
          <w:rtl/>
        </w:rPr>
        <w:t>ی</w:t>
      </w:r>
      <w:r w:rsidRPr="0060101D">
        <w:rPr>
          <w:rtl/>
        </w:rPr>
        <w:t xml:space="preserve"> راهبرد</w:t>
      </w:r>
      <w:r w:rsidRPr="0060101D">
        <w:rPr>
          <w:rFonts w:hint="cs"/>
          <w:rtl/>
        </w:rPr>
        <w:t>ی</w:t>
      </w:r>
      <w:r w:rsidRPr="0060101D">
        <w:rPr>
          <w:rFonts w:hint="eastAsia"/>
          <w:rtl/>
        </w:rPr>
        <w:t>،</w:t>
      </w:r>
      <w:r w:rsidRPr="0060101D">
        <w:rPr>
          <w:rtl/>
        </w:rPr>
        <w:t xml:space="preserve"> ابزار</w:t>
      </w:r>
      <w:r w:rsidRPr="0060101D">
        <w:rPr>
          <w:rFonts w:hint="cs"/>
          <w:rtl/>
        </w:rPr>
        <w:t>ی</w:t>
      </w:r>
      <w:r w:rsidRPr="0060101D">
        <w:rPr>
          <w:rtl/>
        </w:rPr>
        <w:t xml:space="preserve"> کارآمد برا</w:t>
      </w:r>
      <w:r w:rsidRPr="0060101D">
        <w:rPr>
          <w:rFonts w:hint="cs"/>
          <w:rtl/>
        </w:rPr>
        <w:t>ی</w:t>
      </w:r>
      <w:r w:rsidRPr="0060101D">
        <w:rPr>
          <w:rtl/>
        </w:rPr>
        <w:t xml:space="preserve"> س</w:t>
      </w:r>
      <w:r w:rsidRPr="0060101D">
        <w:rPr>
          <w:rFonts w:hint="cs"/>
          <w:rtl/>
        </w:rPr>
        <w:t>ی</w:t>
      </w:r>
      <w:r w:rsidRPr="0060101D">
        <w:rPr>
          <w:rFonts w:hint="eastAsia"/>
          <w:rtl/>
        </w:rPr>
        <w:t>استگذار</w:t>
      </w:r>
      <w:r w:rsidRPr="0060101D">
        <w:rPr>
          <w:rFonts w:hint="cs"/>
          <w:rtl/>
        </w:rPr>
        <w:t>ی</w:t>
      </w:r>
      <w:r w:rsidRPr="0060101D">
        <w:rPr>
          <w:rtl/>
        </w:rPr>
        <w:t xml:space="preserve"> و برنامه‌ر</w:t>
      </w:r>
      <w:r w:rsidRPr="0060101D">
        <w:rPr>
          <w:rFonts w:hint="cs"/>
          <w:rtl/>
        </w:rPr>
        <w:t>ی</w:t>
      </w:r>
      <w:r w:rsidRPr="0060101D">
        <w:rPr>
          <w:rFonts w:hint="eastAsia"/>
          <w:rtl/>
        </w:rPr>
        <w:t>ز</w:t>
      </w:r>
      <w:r w:rsidRPr="0060101D">
        <w:rPr>
          <w:rFonts w:hint="cs"/>
          <w:rtl/>
        </w:rPr>
        <w:t>ی</w:t>
      </w:r>
      <w:r w:rsidRPr="0060101D">
        <w:rPr>
          <w:rFonts w:hint="eastAsia"/>
          <w:rtl/>
        </w:rPr>
        <w:t>‌ها</w:t>
      </w:r>
      <w:r w:rsidRPr="0060101D">
        <w:rPr>
          <w:rFonts w:hint="cs"/>
          <w:rtl/>
        </w:rPr>
        <w:t>ی</w:t>
      </w:r>
      <w:r w:rsidRPr="0060101D">
        <w:rPr>
          <w:rtl/>
        </w:rPr>
        <w:t xml:space="preserve"> کشاورز</w:t>
      </w:r>
      <w:r w:rsidRPr="0060101D">
        <w:rPr>
          <w:rFonts w:hint="cs"/>
          <w:rtl/>
        </w:rPr>
        <w:t>ی</w:t>
      </w:r>
      <w:r w:rsidRPr="0060101D">
        <w:rPr>
          <w:rtl/>
        </w:rPr>
        <w:t xml:space="preserve"> در اخت</w:t>
      </w:r>
      <w:r w:rsidRPr="0060101D">
        <w:rPr>
          <w:rFonts w:hint="cs"/>
          <w:rtl/>
        </w:rPr>
        <w:t>ی</w:t>
      </w:r>
      <w:r w:rsidRPr="0060101D">
        <w:rPr>
          <w:rFonts w:hint="eastAsia"/>
          <w:rtl/>
        </w:rPr>
        <w:t>ار</w:t>
      </w:r>
      <w:r w:rsidRPr="0060101D">
        <w:rPr>
          <w:rtl/>
        </w:rPr>
        <w:t xml:space="preserve"> مد</w:t>
      </w:r>
      <w:r w:rsidRPr="0060101D">
        <w:rPr>
          <w:rFonts w:hint="cs"/>
          <w:rtl/>
        </w:rPr>
        <w:t>ی</w:t>
      </w:r>
      <w:r w:rsidRPr="0060101D">
        <w:rPr>
          <w:rFonts w:hint="eastAsia"/>
          <w:rtl/>
        </w:rPr>
        <w:t>ران</w:t>
      </w:r>
      <w:r w:rsidRPr="0060101D">
        <w:rPr>
          <w:rtl/>
        </w:rPr>
        <w:t xml:space="preserve"> و تصم</w:t>
      </w:r>
      <w:r w:rsidRPr="0060101D">
        <w:rPr>
          <w:rFonts w:hint="cs"/>
          <w:rtl/>
        </w:rPr>
        <w:t>ی</w:t>
      </w:r>
      <w:r w:rsidRPr="0060101D">
        <w:rPr>
          <w:rFonts w:hint="eastAsia"/>
          <w:rtl/>
        </w:rPr>
        <w:t>م‌گ</w:t>
      </w:r>
      <w:r w:rsidRPr="0060101D">
        <w:rPr>
          <w:rFonts w:hint="cs"/>
          <w:rtl/>
        </w:rPr>
        <w:t>ی</w:t>
      </w:r>
      <w:r w:rsidRPr="0060101D">
        <w:rPr>
          <w:rFonts w:hint="eastAsia"/>
          <w:rtl/>
        </w:rPr>
        <w:t>ران</w:t>
      </w:r>
      <w:r w:rsidRPr="0060101D">
        <w:rPr>
          <w:rtl/>
        </w:rPr>
        <w:t xml:space="preserve"> قرار م</w:t>
      </w:r>
      <w:r w:rsidRPr="0060101D">
        <w:rPr>
          <w:rFonts w:hint="cs"/>
          <w:rtl/>
        </w:rPr>
        <w:t>ی‌</w:t>
      </w:r>
      <w:r w:rsidRPr="0060101D">
        <w:rPr>
          <w:rFonts w:hint="eastAsia"/>
          <w:rtl/>
        </w:rPr>
        <w:t>دهد</w:t>
      </w:r>
      <w:r w:rsidRPr="0060101D">
        <w:rPr>
          <w:rtl/>
        </w:rPr>
        <w:t>.</w:t>
      </w:r>
    </w:p>
    <w:p w14:paraId="20FB2A57" w14:textId="77777777" w:rsidR="00F43DD0" w:rsidRPr="0060101D" w:rsidRDefault="00F43DD0" w:rsidP="005A011C">
      <w:pPr>
        <w:rPr>
          <w:rtl/>
        </w:rPr>
      </w:pPr>
      <w:r w:rsidRPr="0060101D">
        <w:rPr>
          <w:rFonts w:hint="eastAsia"/>
          <w:rtl/>
        </w:rPr>
        <w:t>تلف</w:t>
      </w:r>
      <w:r w:rsidRPr="0060101D">
        <w:rPr>
          <w:rFonts w:hint="cs"/>
          <w:rtl/>
        </w:rPr>
        <w:t>ی</w:t>
      </w:r>
      <w:r w:rsidRPr="0060101D">
        <w:rPr>
          <w:rFonts w:hint="eastAsia"/>
          <w:rtl/>
        </w:rPr>
        <w:t>ق</w:t>
      </w:r>
      <w:r w:rsidRPr="0060101D">
        <w:rPr>
          <w:rtl/>
        </w:rPr>
        <w:t xml:space="preserve"> دانش </w:t>
      </w:r>
      <w:commentRangeStart w:id="43"/>
      <w:commentRangeStart w:id="44"/>
      <w:r w:rsidRPr="0060101D">
        <w:rPr>
          <w:rtl/>
        </w:rPr>
        <w:t>بوم</w:t>
      </w:r>
      <w:r w:rsidRPr="0060101D">
        <w:rPr>
          <w:rFonts w:hint="cs"/>
          <w:rtl/>
        </w:rPr>
        <w:t>ی</w:t>
      </w:r>
      <w:commentRangeEnd w:id="43"/>
      <w:r w:rsidRPr="0060101D">
        <w:rPr>
          <w:rStyle w:val="CommentReference"/>
          <w:rFonts w:ascii="Shabnam" w:eastAsiaTheme="minorHAnsi" w:hAnsi="Shabnam" w:cs="Shabnam"/>
          <w:kern w:val="2"/>
          <w:rtl/>
          <w14:ligatures w14:val="standardContextual"/>
        </w:rPr>
        <w:commentReference w:id="43"/>
      </w:r>
      <w:commentRangeEnd w:id="44"/>
      <w:r w:rsidRPr="0060101D">
        <w:rPr>
          <w:rStyle w:val="CommentReference"/>
          <w:rFonts w:ascii="Shabnam" w:eastAsiaTheme="minorHAnsi" w:hAnsi="Shabnam" w:cs="Shabnam"/>
          <w:kern w:val="2"/>
          <w:rtl/>
          <w14:ligatures w14:val="standardContextual"/>
        </w:rPr>
        <w:commentReference w:id="44"/>
      </w:r>
      <w:r w:rsidRPr="0060101D">
        <w:rPr>
          <w:rtl/>
        </w:rPr>
        <w:t xml:space="preserve"> کشاورز</w:t>
      </w:r>
      <w:r w:rsidRPr="0060101D">
        <w:rPr>
          <w:rFonts w:hint="cs"/>
          <w:rtl/>
        </w:rPr>
        <w:t>ی</w:t>
      </w:r>
      <w:r w:rsidRPr="0060101D">
        <w:rPr>
          <w:rtl/>
        </w:rPr>
        <w:t xml:space="preserve"> </w:t>
      </w:r>
      <w:r w:rsidRPr="0060101D">
        <w:rPr>
          <w:rFonts w:hint="cs"/>
          <w:rtl/>
        </w:rPr>
        <w:t>(</w:t>
      </w:r>
      <w:r w:rsidRPr="0060101D">
        <w:rPr>
          <w:rtl/>
        </w:rPr>
        <w:t>نوع محصول، منابع آب</w:t>
      </w:r>
      <w:r w:rsidRPr="0060101D">
        <w:rPr>
          <w:rFonts w:hint="cs"/>
          <w:rtl/>
        </w:rPr>
        <w:t>ی،</w:t>
      </w:r>
      <w:r w:rsidRPr="0060101D">
        <w:rPr>
          <w:rtl/>
        </w:rPr>
        <w:t xml:space="preserve"> ابزارها</w:t>
      </w:r>
      <w:r w:rsidRPr="0060101D">
        <w:rPr>
          <w:rFonts w:hint="cs"/>
          <w:rtl/>
        </w:rPr>
        <w:t>ی</w:t>
      </w:r>
      <w:r w:rsidRPr="0060101D">
        <w:rPr>
          <w:rtl/>
        </w:rPr>
        <w:t xml:space="preserve"> به کار گرفته شده و موارد</w:t>
      </w:r>
      <w:r w:rsidRPr="0060101D">
        <w:rPr>
          <w:rFonts w:hint="cs"/>
          <w:rtl/>
        </w:rPr>
        <w:t>ی</w:t>
      </w:r>
      <w:r w:rsidRPr="0060101D">
        <w:rPr>
          <w:rtl/>
        </w:rPr>
        <w:t xml:space="preserve"> از ا</w:t>
      </w:r>
      <w:r w:rsidRPr="0060101D">
        <w:rPr>
          <w:rFonts w:hint="cs"/>
          <w:rtl/>
        </w:rPr>
        <w:t>ین</w:t>
      </w:r>
      <w:r w:rsidRPr="0060101D">
        <w:rPr>
          <w:rtl/>
        </w:rPr>
        <w:t xml:space="preserve"> دست</w:t>
      </w:r>
      <w:r w:rsidRPr="0060101D">
        <w:rPr>
          <w:rFonts w:hint="cs"/>
          <w:rtl/>
        </w:rPr>
        <w:t xml:space="preserve">) </w:t>
      </w:r>
      <w:r w:rsidRPr="0060101D">
        <w:rPr>
          <w:rtl/>
        </w:rPr>
        <w:t>با فناور</w:t>
      </w:r>
      <w:r w:rsidRPr="0060101D">
        <w:rPr>
          <w:rFonts w:hint="cs"/>
          <w:rtl/>
        </w:rPr>
        <w:t>ی‌</w:t>
      </w:r>
      <w:r w:rsidRPr="0060101D">
        <w:rPr>
          <w:rFonts w:hint="eastAsia"/>
          <w:rtl/>
        </w:rPr>
        <w:t>ها</w:t>
      </w:r>
      <w:r w:rsidRPr="0060101D">
        <w:rPr>
          <w:rFonts w:hint="cs"/>
          <w:rtl/>
        </w:rPr>
        <w:t>ی</w:t>
      </w:r>
      <w:r w:rsidRPr="0060101D">
        <w:rPr>
          <w:rtl/>
        </w:rPr>
        <w:t xml:space="preserve"> روز دن</w:t>
      </w:r>
      <w:r w:rsidRPr="0060101D">
        <w:rPr>
          <w:rFonts w:hint="cs"/>
          <w:rtl/>
        </w:rPr>
        <w:t>ی</w:t>
      </w:r>
      <w:r w:rsidRPr="0060101D">
        <w:rPr>
          <w:rFonts w:hint="eastAsia"/>
          <w:rtl/>
        </w:rPr>
        <w:t>ا</w:t>
      </w:r>
      <w:r w:rsidRPr="0060101D">
        <w:rPr>
          <w:rtl/>
        </w:rPr>
        <w:t xml:space="preserve"> در ا</w:t>
      </w:r>
      <w:r w:rsidRPr="0060101D">
        <w:rPr>
          <w:rFonts w:hint="cs"/>
          <w:rtl/>
        </w:rPr>
        <w:t>ی</w:t>
      </w:r>
      <w:r w:rsidRPr="0060101D">
        <w:rPr>
          <w:rFonts w:hint="eastAsia"/>
          <w:rtl/>
        </w:rPr>
        <w:t>ن</w:t>
      </w:r>
      <w:r w:rsidRPr="0060101D">
        <w:rPr>
          <w:rtl/>
        </w:rPr>
        <w:t xml:space="preserve"> سامانه، نو</w:t>
      </w:r>
      <w:r w:rsidRPr="0060101D">
        <w:rPr>
          <w:rFonts w:hint="cs"/>
          <w:rtl/>
        </w:rPr>
        <w:t>ی</w:t>
      </w:r>
      <w:r w:rsidRPr="0060101D">
        <w:rPr>
          <w:rFonts w:hint="eastAsia"/>
          <w:rtl/>
        </w:rPr>
        <w:t>دبخش</w:t>
      </w:r>
      <w:r w:rsidRPr="0060101D">
        <w:rPr>
          <w:rtl/>
        </w:rPr>
        <w:t xml:space="preserve"> تحول</w:t>
      </w:r>
      <w:r w:rsidRPr="0060101D">
        <w:rPr>
          <w:rFonts w:hint="cs"/>
          <w:rtl/>
        </w:rPr>
        <w:t>ی</w:t>
      </w:r>
      <w:r w:rsidRPr="0060101D">
        <w:rPr>
          <w:rtl/>
        </w:rPr>
        <w:t xml:space="preserve"> اساس</w:t>
      </w:r>
      <w:r w:rsidRPr="0060101D">
        <w:rPr>
          <w:rFonts w:hint="cs"/>
          <w:rtl/>
        </w:rPr>
        <w:t>ی</w:t>
      </w:r>
      <w:r w:rsidRPr="0060101D">
        <w:rPr>
          <w:rtl/>
        </w:rPr>
        <w:t xml:space="preserve"> در افزا</w:t>
      </w:r>
      <w:r w:rsidRPr="0060101D">
        <w:rPr>
          <w:rFonts w:hint="cs"/>
          <w:rtl/>
        </w:rPr>
        <w:t>ی</w:t>
      </w:r>
      <w:r w:rsidRPr="0060101D">
        <w:rPr>
          <w:rFonts w:hint="eastAsia"/>
          <w:rtl/>
        </w:rPr>
        <w:t>ش</w:t>
      </w:r>
      <w:r w:rsidRPr="0060101D">
        <w:rPr>
          <w:rtl/>
        </w:rPr>
        <w:t xml:space="preserve"> بهره‌ور</w:t>
      </w:r>
      <w:r w:rsidRPr="0060101D">
        <w:rPr>
          <w:rFonts w:hint="cs"/>
          <w:rtl/>
        </w:rPr>
        <w:t>ی</w:t>
      </w:r>
      <w:r w:rsidRPr="0060101D">
        <w:rPr>
          <w:rFonts w:hint="eastAsia"/>
          <w:rtl/>
        </w:rPr>
        <w:t>،</w:t>
      </w:r>
      <w:r w:rsidRPr="0060101D">
        <w:rPr>
          <w:rtl/>
        </w:rPr>
        <w:t xml:space="preserve"> کاهش هز</w:t>
      </w:r>
      <w:r w:rsidRPr="0060101D">
        <w:rPr>
          <w:rFonts w:hint="cs"/>
          <w:rtl/>
        </w:rPr>
        <w:t>ی</w:t>
      </w:r>
      <w:r w:rsidRPr="0060101D">
        <w:rPr>
          <w:rFonts w:hint="eastAsia"/>
          <w:rtl/>
        </w:rPr>
        <w:t>نه‌ها</w:t>
      </w:r>
      <w:r w:rsidRPr="0060101D">
        <w:rPr>
          <w:rFonts w:hint="cs"/>
          <w:rtl/>
        </w:rPr>
        <w:t>ی</w:t>
      </w:r>
      <w:r w:rsidRPr="0060101D">
        <w:rPr>
          <w:rtl/>
        </w:rPr>
        <w:t xml:space="preserve"> تول</w:t>
      </w:r>
      <w:r w:rsidRPr="0060101D">
        <w:rPr>
          <w:rFonts w:hint="cs"/>
          <w:rtl/>
        </w:rPr>
        <w:t>ی</w:t>
      </w:r>
      <w:r w:rsidRPr="0060101D">
        <w:rPr>
          <w:rFonts w:hint="eastAsia"/>
          <w:rtl/>
        </w:rPr>
        <w:t>د</w:t>
      </w:r>
      <w:r w:rsidRPr="0060101D">
        <w:rPr>
          <w:rtl/>
        </w:rPr>
        <w:t xml:space="preserve"> و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پا</w:t>
      </w:r>
      <w:r w:rsidRPr="0060101D">
        <w:rPr>
          <w:rFonts w:hint="cs"/>
          <w:rtl/>
        </w:rPr>
        <w:t>ی</w:t>
      </w:r>
      <w:r w:rsidRPr="0060101D">
        <w:rPr>
          <w:rFonts w:hint="eastAsia"/>
          <w:rtl/>
        </w:rPr>
        <w:t>دار</w:t>
      </w:r>
      <w:r w:rsidRPr="0060101D">
        <w:rPr>
          <w:rtl/>
        </w:rPr>
        <w:t xml:space="preserve"> منابع کشاورز</w:t>
      </w:r>
      <w:r w:rsidRPr="0060101D">
        <w:rPr>
          <w:rFonts w:hint="cs"/>
          <w:rtl/>
        </w:rPr>
        <w:t>ی</w:t>
      </w:r>
      <w:r w:rsidRPr="0060101D">
        <w:rPr>
          <w:rtl/>
        </w:rPr>
        <w:t xml:space="preserve"> است. ما بر ا</w:t>
      </w:r>
      <w:r w:rsidRPr="0060101D">
        <w:rPr>
          <w:rFonts w:hint="cs"/>
          <w:rtl/>
        </w:rPr>
        <w:t>ی</w:t>
      </w:r>
      <w:r w:rsidRPr="0060101D">
        <w:rPr>
          <w:rFonts w:hint="eastAsia"/>
          <w:rtl/>
        </w:rPr>
        <w:t>ن</w:t>
      </w:r>
      <w:r w:rsidRPr="0060101D">
        <w:rPr>
          <w:rtl/>
        </w:rPr>
        <w:t xml:space="preserve"> باور</w:t>
      </w:r>
      <w:r w:rsidRPr="0060101D">
        <w:rPr>
          <w:rFonts w:hint="cs"/>
          <w:rtl/>
        </w:rPr>
        <w:t>ی</w:t>
      </w:r>
      <w:r w:rsidRPr="0060101D">
        <w:rPr>
          <w:rFonts w:hint="eastAsia"/>
          <w:rtl/>
        </w:rPr>
        <w:t>م</w:t>
      </w:r>
      <w:r w:rsidRPr="0060101D">
        <w:rPr>
          <w:rtl/>
        </w:rPr>
        <w:t xml:space="preserve"> که دسترس</w:t>
      </w:r>
      <w:r w:rsidRPr="0060101D">
        <w:rPr>
          <w:rFonts w:hint="cs"/>
          <w:rtl/>
        </w:rPr>
        <w:t>ی</w:t>
      </w:r>
      <w:r w:rsidRPr="0060101D">
        <w:rPr>
          <w:rtl/>
        </w:rPr>
        <w:t xml:space="preserve"> عادلانه به اطلاعات و فناور</w:t>
      </w:r>
      <w:r w:rsidRPr="0060101D">
        <w:rPr>
          <w:rFonts w:hint="cs"/>
          <w:rtl/>
        </w:rPr>
        <w:t>ی</w:t>
      </w:r>
      <w:r w:rsidRPr="0060101D">
        <w:rPr>
          <w:rFonts w:hint="eastAsia"/>
          <w:rtl/>
        </w:rPr>
        <w:t>،</w:t>
      </w:r>
      <w:r w:rsidRPr="0060101D">
        <w:rPr>
          <w:rtl/>
        </w:rPr>
        <w:t xml:space="preserve"> سنگ بنا</w:t>
      </w:r>
      <w:r w:rsidRPr="0060101D">
        <w:rPr>
          <w:rFonts w:hint="cs"/>
          <w:rtl/>
        </w:rPr>
        <w:t>ی</w:t>
      </w:r>
      <w:r w:rsidRPr="0060101D">
        <w:rPr>
          <w:rtl/>
        </w:rPr>
        <w:t xml:space="preserve"> توسعه کشاورز</w:t>
      </w:r>
      <w:r w:rsidRPr="0060101D">
        <w:rPr>
          <w:rFonts w:hint="cs"/>
          <w:rtl/>
        </w:rPr>
        <w:t>ی</w:t>
      </w:r>
      <w:r w:rsidRPr="0060101D">
        <w:rPr>
          <w:rtl/>
        </w:rPr>
        <w:t xml:space="preserve"> هوشمند و پا</w:t>
      </w:r>
      <w:r w:rsidRPr="0060101D">
        <w:rPr>
          <w:rFonts w:hint="cs"/>
          <w:rtl/>
        </w:rPr>
        <w:t>ی</w:t>
      </w:r>
      <w:r w:rsidRPr="0060101D">
        <w:rPr>
          <w:rFonts w:hint="eastAsia"/>
          <w:rtl/>
        </w:rPr>
        <w:t>دار</w:t>
      </w:r>
      <w:r w:rsidRPr="0060101D">
        <w:rPr>
          <w:rtl/>
        </w:rPr>
        <w:t xml:space="preserve"> است و ا</w:t>
      </w:r>
      <w:r w:rsidRPr="0060101D">
        <w:rPr>
          <w:rFonts w:hint="cs"/>
          <w:rtl/>
        </w:rPr>
        <w:t>ی</w:t>
      </w:r>
      <w:r w:rsidRPr="0060101D">
        <w:rPr>
          <w:rFonts w:hint="eastAsia"/>
          <w:rtl/>
        </w:rPr>
        <w:t>ن</w:t>
      </w:r>
      <w:r w:rsidRPr="0060101D">
        <w:rPr>
          <w:rtl/>
        </w:rPr>
        <w:t xml:space="preserve"> سامانه گام</w:t>
      </w:r>
      <w:r w:rsidRPr="0060101D">
        <w:rPr>
          <w:rFonts w:hint="cs"/>
          <w:rtl/>
        </w:rPr>
        <w:t>ی</w:t>
      </w:r>
      <w:r w:rsidRPr="0060101D">
        <w:rPr>
          <w:rtl/>
        </w:rPr>
        <w:t xml:space="preserve"> بلند در جهت محقق ساختن ا</w:t>
      </w:r>
      <w:r w:rsidRPr="0060101D">
        <w:rPr>
          <w:rFonts w:hint="cs"/>
          <w:rtl/>
        </w:rPr>
        <w:t>ی</w:t>
      </w:r>
      <w:r w:rsidRPr="0060101D">
        <w:rPr>
          <w:rFonts w:hint="eastAsia"/>
          <w:rtl/>
        </w:rPr>
        <w:t>ن</w:t>
      </w:r>
      <w:r w:rsidRPr="0060101D">
        <w:rPr>
          <w:rtl/>
        </w:rPr>
        <w:t xml:space="preserve"> آرمان است</w:t>
      </w:r>
      <w:r w:rsidRPr="0060101D">
        <w:rPr>
          <w:rFonts w:hint="cs"/>
          <w:rtl/>
        </w:rPr>
        <w:t xml:space="preserve"> که در ادامه به جزییات خروجی ها و خدمات قابل ارائه در بستر این سامانه پرداخته خواهد شد.</w:t>
      </w:r>
    </w:p>
    <w:p w14:paraId="5E9412F0" w14:textId="77777777" w:rsidR="00F43DD0" w:rsidRPr="005A011C" w:rsidRDefault="00F43DD0" w:rsidP="005A011C">
      <w:pPr>
        <w:pStyle w:val="Heading2"/>
        <w:rPr>
          <w:szCs w:val="28"/>
          <w:rtl/>
        </w:rPr>
      </w:pPr>
      <w:commentRangeStart w:id="46"/>
      <w:commentRangeStart w:id="47"/>
      <w:r w:rsidRPr="005A011C">
        <w:rPr>
          <w:rFonts w:hint="cs"/>
          <w:szCs w:val="28"/>
          <w:rtl/>
        </w:rPr>
        <w:t>اجزای</w:t>
      </w:r>
      <w:commentRangeEnd w:id="46"/>
      <w:r w:rsidRPr="005A011C">
        <w:rPr>
          <w:rStyle w:val="CommentReference"/>
          <w:rFonts w:eastAsiaTheme="minorHAnsi"/>
          <w:sz w:val="28"/>
          <w:szCs w:val="28"/>
          <w:rtl/>
        </w:rPr>
        <w:commentReference w:id="46"/>
      </w:r>
      <w:commentRangeEnd w:id="47"/>
      <w:r w:rsidRPr="005A011C">
        <w:rPr>
          <w:rStyle w:val="CommentReference"/>
          <w:rFonts w:eastAsiaTheme="minorHAnsi"/>
          <w:sz w:val="28"/>
          <w:szCs w:val="28"/>
          <w:rtl/>
        </w:rPr>
        <w:commentReference w:id="47"/>
      </w:r>
      <w:r w:rsidRPr="005A011C">
        <w:rPr>
          <w:rFonts w:hint="cs"/>
          <w:szCs w:val="28"/>
          <w:rtl/>
        </w:rPr>
        <w:t xml:space="preserve"> اصلی رابط کاربری</w:t>
      </w:r>
    </w:p>
    <w:p w14:paraId="71A75807" w14:textId="77777777" w:rsidR="00F43DD0" w:rsidRPr="005A011C" w:rsidRDefault="00F43DD0" w:rsidP="00075106">
      <w:pPr>
        <w:pStyle w:val="Heading3"/>
        <w:rPr>
          <w:rtl/>
        </w:rPr>
      </w:pPr>
      <w:r w:rsidRPr="005A011C">
        <w:rPr>
          <w:rFonts w:hint="cs"/>
          <w:rtl/>
        </w:rPr>
        <w:t>پنل اصلی</w:t>
      </w:r>
    </w:p>
    <w:p w14:paraId="3BE8F263" w14:textId="77777777" w:rsidR="00F43DD0" w:rsidRPr="0060101D" w:rsidRDefault="00F43DD0" w:rsidP="005A011C">
      <w:pPr>
        <w:rPr>
          <w:rtl/>
        </w:rPr>
      </w:pPr>
      <w:r w:rsidRPr="0060101D">
        <w:rPr>
          <w:rtl/>
        </w:rPr>
        <w:lastRenderedPageBreak/>
        <w:t>پنل اصل</w:t>
      </w:r>
      <w:r w:rsidRPr="0060101D">
        <w:rPr>
          <w:rFonts w:hint="cs"/>
          <w:rtl/>
        </w:rPr>
        <w:t>ی</w:t>
      </w:r>
      <w:r w:rsidRPr="0060101D">
        <w:rPr>
          <w:rtl/>
        </w:rPr>
        <w:t xml:space="preserve"> سامانه به عنوان هسته مرکز</w:t>
      </w:r>
      <w:r w:rsidRPr="0060101D">
        <w:rPr>
          <w:rFonts w:hint="cs"/>
          <w:rtl/>
        </w:rPr>
        <w:t>ی</w:t>
      </w:r>
      <w:r w:rsidRPr="0060101D">
        <w:rPr>
          <w:rtl/>
        </w:rPr>
        <w:t xml:space="preserve"> و رابط کاربر</w:t>
      </w:r>
      <w:r w:rsidRPr="0060101D">
        <w:rPr>
          <w:rFonts w:hint="cs"/>
          <w:rtl/>
        </w:rPr>
        <w:t>ی</w:t>
      </w:r>
      <w:r w:rsidRPr="0060101D">
        <w:rPr>
          <w:rtl/>
        </w:rPr>
        <w:t xml:space="preserve"> س</w:t>
      </w:r>
      <w:r w:rsidRPr="0060101D">
        <w:rPr>
          <w:rFonts w:hint="cs"/>
          <w:rtl/>
        </w:rPr>
        <w:t>یستم</w:t>
      </w:r>
      <w:r w:rsidRPr="0060101D">
        <w:rPr>
          <w:rtl/>
        </w:rPr>
        <w:t xml:space="preserve"> طراح</w:t>
      </w:r>
      <w:r w:rsidRPr="0060101D">
        <w:rPr>
          <w:rFonts w:hint="cs"/>
          <w:rtl/>
        </w:rPr>
        <w:t>ی</w:t>
      </w:r>
      <w:r w:rsidRPr="0060101D">
        <w:rPr>
          <w:rtl/>
        </w:rPr>
        <w:t xml:space="preserve"> شده است که دسترس</w:t>
      </w:r>
      <w:r w:rsidRPr="0060101D">
        <w:rPr>
          <w:rFonts w:hint="cs"/>
          <w:rtl/>
        </w:rPr>
        <w:t>ی</w:t>
      </w:r>
      <w:r w:rsidRPr="0060101D">
        <w:rPr>
          <w:rtl/>
        </w:rPr>
        <w:t xml:space="preserve"> به تمام</w:t>
      </w:r>
      <w:r w:rsidRPr="0060101D">
        <w:rPr>
          <w:rFonts w:hint="cs"/>
          <w:rtl/>
        </w:rPr>
        <w:t>ی</w:t>
      </w:r>
      <w:r w:rsidRPr="0060101D">
        <w:rPr>
          <w:rtl/>
        </w:rPr>
        <w:t xml:space="preserve"> قابل</w:t>
      </w:r>
      <w:r w:rsidRPr="0060101D">
        <w:rPr>
          <w:rFonts w:hint="cs"/>
          <w:rtl/>
        </w:rPr>
        <w:t>یت‌های</w:t>
      </w:r>
      <w:r w:rsidRPr="0060101D">
        <w:rPr>
          <w:rtl/>
        </w:rPr>
        <w:t xml:space="preserve"> کل</w:t>
      </w:r>
      <w:r w:rsidRPr="0060101D">
        <w:rPr>
          <w:rFonts w:hint="cs"/>
          <w:rtl/>
        </w:rPr>
        <w:t>یدی</w:t>
      </w:r>
      <w:r w:rsidRPr="0060101D">
        <w:rPr>
          <w:rtl/>
        </w:rPr>
        <w:t xml:space="preserve"> را فراهم م</w:t>
      </w:r>
      <w:r w:rsidRPr="0060101D">
        <w:rPr>
          <w:rFonts w:hint="cs"/>
          <w:rtl/>
        </w:rPr>
        <w:t>ی‌آورد</w:t>
      </w:r>
      <w:r w:rsidRPr="0060101D">
        <w:rPr>
          <w:rtl/>
        </w:rPr>
        <w:t>. ا</w:t>
      </w:r>
      <w:r w:rsidRPr="0060101D">
        <w:rPr>
          <w:rFonts w:hint="cs"/>
          <w:rtl/>
        </w:rPr>
        <w:t>ین</w:t>
      </w:r>
      <w:r w:rsidRPr="0060101D">
        <w:rPr>
          <w:rtl/>
        </w:rPr>
        <w:t xml:space="preserve"> پنل از بخش‌ها</w:t>
      </w:r>
      <w:r w:rsidRPr="0060101D">
        <w:rPr>
          <w:rFonts w:hint="cs"/>
          <w:rtl/>
        </w:rPr>
        <w:t>ی</w:t>
      </w:r>
      <w:r w:rsidRPr="0060101D">
        <w:rPr>
          <w:rtl/>
        </w:rPr>
        <w:t xml:space="preserve"> مختلف</w:t>
      </w:r>
      <w:r w:rsidRPr="0060101D">
        <w:rPr>
          <w:rFonts w:hint="cs"/>
          <w:rtl/>
        </w:rPr>
        <w:t>ی</w:t>
      </w:r>
      <w:r w:rsidRPr="0060101D">
        <w:rPr>
          <w:rtl/>
        </w:rPr>
        <w:t xml:space="preserve"> تشک</w:t>
      </w:r>
      <w:r w:rsidRPr="0060101D">
        <w:rPr>
          <w:rFonts w:hint="cs"/>
          <w:rtl/>
        </w:rPr>
        <w:t>یل</w:t>
      </w:r>
      <w:r w:rsidRPr="0060101D">
        <w:rPr>
          <w:rtl/>
        </w:rPr>
        <w:t xml:space="preserve"> شده که هر </w:t>
      </w:r>
      <w:r w:rsidRPr="0060101D">
        <w:rPr>
          <w:rFonts w:hint="cs"/>
          <w:rtl/>
        </w:rPr>
        <w:t>یک</w:t>
      </w:r>
      <w:r w:rsidRPr="0060101D">
        <w:rPr>
          <w:rtl/>
        </w:rPr>
        <w:t xml:space="preserve"> نقش ح</w:t>
      </w:r>
      <w:r w:rsidRPr="0060101D">
        <w:rPr>
          <w:rFonts w:hint="cs"/>
          <w:rtl/>
        </w:rPr>
        <w:t>یاتی</w:t>
      </w:r>
      <w:r w:rsidRPr="0060101D">
        <w:rPr>
          <w:rtl/>
        </w:rPr>
        <w:t xml:space="preserve"> در کارا</w:t>
      </w:r>
      <w:r w:rsidRPr="0060101D">
        <w:rPr>
          <w:rFonts w:hint="cs"/>
          <w:rtl/>
        </w:rPr>
        <w:t>یی</w:t>
      </w:r>
      <w:r w:rsidRPr="0060101D">
        <w:rPr>
          <w:rtl/>
        </w:rPr>
        <w:t xml:space="preserve"> سامانه ا</w:t>
      </w:r>
      <w:r w:rsidRPr="0060101D">
        <w:rPr>
          <w:rFonts w:hint="cs"/>
          <w:rtl/>
        </w:rPr>
        <w:t>یفا</w:t>
      </w:r>
      <w:r w:rsidRPr="0060101D">
        <w:rPr>
          <w:rtl/>
        </w:rPr>
        <w:t xml:space="preserve"> م</w:t>
      </w:r>
      <w:r w:rsidRPr="0060101D">
        <w:rPr>
          <w:rFonts w:hint="cs"/>
          <w:rtl/>
        </w:rPr>
        <w:t>ی‌کنند</w:t>
      </w:r>
      <w:r w:rsidRPr="0060101D">
        <w:rPr>
          <w:rtl/>
        </w:rPr>
        <w:t xml:space="preserve">. </w:t>
      </w:r>
    </w:p>
    <w:p w14:paraId="72A7A4E4" w14:textId="77777777" w:rsidR="00F43DD0" w:rsidRPr="0060101D" w:rsidRDefault="00F43DD0" w:rsidP="005A011C">
      <w:pPr>
        <w:rPr>
          <w:rtl/>
        </w:rPr>
      </w:pPr>
      <w:r w:rsidRPr="0060101D">
        <w:rPr>
          <w:rFonts w:hint="cs"/>
          <w:rtl/>
        </w:rPr>
        <w:t>پنل</w:t>
      </w:r>
      <w:r w:rsidRPr="0060101D">
        <w:rPr>
          <w:rtl/>
        </w:rPr>
        <w:t xml:space="preserve"> نما</w:t>
      </w:r>
      <w:r w:rsidRPr="0060101D">
        <w:rPr>
          <w:rFonts w:hint="cs"/>
          <w:rtl/>
        </w:rPr>
        <w:t>یش</w:t>
      </w:r>
      <w:r w:rsidRPr="0060101D">
        <w:rPr>
          <w:rtl/>
        </w:rPr>
        <w:t xml:space="preserve"> نقشه و تصاو</w:t>
      </w:r>
      <w:r w:rsidRPr="0060101D">
        <w:rPr>
          <w:rFonts w:hint="cs"/>
          <w:rtl/>
        </w:rPr>
        <w:t>یر</w:t>
      </w:r>
      <w:r w:rsidRPr="0060101D">
        <w:rPr>
          <w:rtl/>
        </w:rPr>
        <w:t xml:space="preserve"> بخش اصل</w:t>
      </w:r>
      <w:r w:rsidRPr="0060101D">
        <w:rPr>
          <w:rFonts w:hint="cs"/>
          <w:rtl/>
        </w:rPr>
        <w:t>ی</w:t>
      </w:r>
      <w:r w:rsidRPr="0060101D">
        <w:rPr>
          <w:rtl/>
        </w:rPr>
        <w:t xml:space="preserve"> و مرکز</w:t>
      </w:r>
      <w:r w:rsidRPr="0060101D">
        <w:rPr>
          <w:rFonts w:hint="cs"/>
          <w:rtl/>
        </w:rPr>
        <w:t>ی</w:t>
      </w:r>
      <w:r w:rsidRPr="0060101D">
        <w:rPr>
          <w:rtl/>
        </w:rPr>
        <w:t xml:space="preserve"> ا</w:t>
      </w:r>
      <w:r w:rsidRPr="0060101D">
        <w:rPr>
          <w:rFonts w:hint="cs"/>
          <w:rtl/>
        </w:rPr>
        <w:t>ین</w:t>
      </w:r>
      <w:r w:rsidRPr="0060101D">
        <w:rPr>
          <w:rtl/>
        </w:rPr>
        <w:t xml:space="preserve"> رابط کاربر</w:t>
      </w:r>
      <w:r w:rsidRPr="0060101D">
        <w:rPr>
          <w:rFonts w:hint="cs"/>
          <w:rtl/>
        </w:rPr>
        <w:t>ی</w:t>
      </w:r>
      <w:r w:rsidRPr="0060101D">
        <w:rPr>
          <w:rtl/>
        </w:rPr>
        <w:t xml:space="preserve"> را تشک</w:t>
      </w:r>
      <w:r w:rsidRPr="0060101D">
        <w:rPr>
          <w:rFonts w:hint="cs"/>
          <w:rtl/>
        </w:rPr>
        <w:t>یل</w:t>
      </w:r>
      <w:r w:rsidRPr="0060101D">
        <w:rPr>
          <w:rtl/>
        </w:rPr>
        <w:t xml:space="preserve"> م</w:t>
      </w:r>
      <w:r w:rsidRPr="0060101D">
        <w:rPr>
          <w:rFonts w:hint="cs"/>
          <w:rtl/>
        </w:rPr>
        <w:t>ی‌دهد</w:t>
      </w:r>
      <w:r w:rsidRPr="0060101D">
        <w:rPr>
          <w:rtl/>
        </w:rPr>
        <w:t xml:space="preserve"> که امکان مشاهده و تحل</w:t>
      </w:r>
      <w:r w:rsidRPr="0060101D">
        <w:rPr>
          <w:rFonts w:hint="cs"/>
          <w:rtl/>
        </w:rPr>
        <w:t>یل</w:t>
      </w:r>
      <w:r w:rsidRPr="0060101D">
        <w:rPr>
          <w:rtl/>
        </w:rPr>
        <w:t xml:space="preserve"> داده‌ها</w:t>
      </w:r>
      <w:r w:rsidRPr="0060101D">
        <w:rPr>
          <w:rFonts w:hint="cs"/>
          <w:rtl/>
        </w:rPr>
        <w:t>ی</w:t>
      </w:r>
      <w:r w:rsidRPr="0060101D">
        <w:rPr>
          <w:rtl/>
        </w:rPr>
        <w:t xml:space="preserve"> مکان</w:t>
      </w:r>
      <w:r w:rsidRPr="0060101D">
        <w:rPr>
          <w:rFonts w:hint="cs"/>
          <w:rtl/>
        </w:rPr>
        <w:t>ی</w:t>
      </w:r>
      <w:r w:rsidRPr="0060101D">
        <w:rPr>
          <w:rtl/>
        </w:rPr>
        <w:t xml:space="preserve"> را فراهم م</w:t>
      </w:r>
      <w:r w:rsidRPr="0060101D">
        <w:rPr>
          <w:rFonts w:hint="cs"/>
          <w:rtl/>
        </w:rPr>
        <w:t>ی‌سازد</w:t>
      </w:r>
      <w:r w:rsidRPr="0060101D">
        <w:rPr>
          <w:rtl/>
        </w:rPr>
        <w:t>. در ا</w:t>
      </w:r>
      <w:r w:rsidRPr="0060101D">
        <w:rPr>
          <w:rFonts w:hint="cs"/>
          <w:rtl/>
        </w:rPr>
        <w:t>ین</w:t>
      </w:r>
      <w:r w:rsidRPr="0060101D">
        <w:rPr>
          <w:rtl/>
        </w:rPr>
        <w:t xml:space="preserve"> بخش کاربران م</w:t>
      </w:r>
      <w:r w:rsidRPr="0060101D">
        <w:rPr>
          <w:rFonts w:hint="cs"/>
          <w:rtl/>
        </w:rPr>
        <w:t>ی‌توانند</w:t>
      </w:r>
      <w:r w:rsidRPr="0060101D">
        <w:rPr>
          <w:rtl/>
        </w:rPr>
        <w:t xml:space="preserve"> تصاو</w:t>
      </w:r>
      <w:r w:rsidRPr="0060101D">
        <w:rPr>
          <w:rFonts w:hint="cs"/>
          <w:rtl/>
        </w:rPr>
        <w:t>یر</w:t>
      </w:r>
      <w:r w:rsidRPr="0060101D">
        <w:rPr>
          <w:rtl/>
        </w:rPr>
        <w:t xml:space="preserve"> ماهواره‌ا</w:t>
      </w:r>
      <w:r w:rsidRPr="0060101D">
        <w:rPr>
          <w:rFonts w:hint="cs"/>
          <w:rtl/>
        </w:rPr>
        <w:t>ی،</w:t>
      </w:r>
      <w:r w:rsidRPr="0060101D">
        <w:rPr>
          <w:rtl/>
        </w:rPr>
        <w:t xml:space="preserve"> نقشه‌ها</w:t>
      </w:r>
      <w:r w:rsidRPr="0060101D">
        <w:rPr>
          <w:rFonts w:hint="cs"/>
          <w:rtl/>
        </w:rPr>
        <w:t>ی</w:t>
      </w:r>
      <w:r w:rsidRPr="0060101D">
        <w:rPr>
          <w:rtl/>
        </w:rPr>
        <w:t xml:space="preserve"> زم</w:t>
      </w:r>
      <w:r w:rsidRPr="0060101D">
        <w:rPr>
          <w:rFonts w:hint="cs"/>
          <w:rtl/>
        </w:rPr>
        <w:t>ین‌های</w:t>
      </w:r>
      <w:r w:rsidRPr="0060101D">
        <w:rPr>
          <w:rtl/>
        </w:rPr>
        <w:t xml:space="preserve"> کشاورز</w:t>
      </w:r>
      <w:r w:rsidRPr="0060101D">
        <w:rPr>
          <w:rFonts w:hint="cs"/>
          <w:rtl/>
        </w:rPr>
        <w:t>ی</w:t>
      </w:r>
      <w:r w:rsidRPr="0060101D">
        <w:rPr>
          <w:rtl/>
        </w:rPr>
        <w:t xml:space="preserve"> و لا</w:t>
      </w:r>
      <w:r w:rsidRPr="0060101D">
        <w:rPr>
          <w:rFonts w:hint="cs"/>
          <w:rtl/>
        </w:rPr>
        <w:t>یه‌های</w:t>
      </w:r>
      <w:r w:rsidRPr="0060101D">
        <w:rPr>
          <w:rtl/>
        </w:rPr>
        <w:t xml:space="preserve"> اطلاعات</w:t>
      </w:r>
      <w:r w:rsidRPr="0060101D">
        <w:rPr>
          <w:rFonts w:hint="cs"/>
          <w:rtl/>
        </w:rPr>
        <w:t>ی</w:t>
      </w:r>
      <w:r w:rsidRPr="0060101D">
        <w:rPr>
          <w:rtl/>
        </w:rPr>
        <w:t xml:space="preserve"> مختلف را با قابل</w:t>
      </w:r>
      <w:r w:rsidRPr="0060101D">
        <w:rPr>
          <w:rFonts w:hint="cs"/>
          <w:rtl/>
        </w:rPr>
        <w:t>یت</w:t>
      </w:r>
      <w:r w:rsidRPr="0060101D">
        <w:rPr>
          <w:rtl/>
        </w:rPr>
        <w:t xml:space="preserve"> زوم و جابجا</w:t>
      </w:r>
      <w:r w:rsidRPr="0060101D">
        <w:rPr>
          <w:rFonts w:hint="cs"/>
          <w:rtl/>
        </w:rPr>
        <w:t>یی</w:t>
      </w:r>
      <w:r w:rsidRPr="0060101D">
        <w:rPr>
          <w:rtl/>
        </w:rPr>
        <w:t xml:space="preserve"> </w:t>
      </w:r>
      <w:r w:rsidRPr="0060101D">
        <w:rPr>
          <w:rFonts w:hint="cs"/>
          <w:rtl/>
        </w:rPr>
        <w:t xml:space="preserve">و جست و جو </w:t>
      </w:r>
      <w:r w:rsidRPr="0060101D">
        <w:rPr>
          <w:rtl/>
        </w:rPr>
        <w:t>مشاهده نما</w:t>
      </w:r>
      <w:r w:rsidRPr="0060101D">
        <w:rPr>
          <w:rFonts w:hint="cs"/>
          <w:rtl/>
        </w:rPr>
        <w:t>یند</w:t>
      </w:r>
      <w:r w:rsidRPr="0060101D">
        <w:rPr>
          <w:rtl/>
        </w:rPr>
        <w:t>. ا</w:t>
      </w:r>
      <w:r w:rsidRPr="0060101D">
        <w:rPr>
          <w:rFonts w:hint="cs"/>
          <w:rtl/>
        </w:rPr>
        <w:t>ین</w:t>
      </w:r>
      <w:r w:rsidRPr="0060101D">
        <w:rPr>
          <w:rtl/>
        </w:rPr>
        <w:t xml:space="preserve"> نما</w:t>
      </w:r>
      <w:r w:rsidRPr="0060101D">
        <w:rPr>
          <w:rFonts w:hint="cs"/>
          <w:rtl/>
        </w:rPr>
        <w:t>یشگر</w:t>
      </w:r>
      <w:r w:rsidRPr="0060101D">
        <w:rPr>
          <w:rtl/>
        </w:rPr>
        <w:t xml:space="preserve"> از قابل</w:t>
      </w:r>
      <w:r w:rsidRPr="0060101D">
        <w:rPr>
          <w:rFonts w:hint="cs"/>
          <w:rtl/>
        </w:rPr>
        <w:t>یت‌های</w:t>
      </w:r>
      <w:r w:rsidRPr="0060101D">
        <w:rPr>
          <w:rtl/>
        </w:rPr>
        <w:t xml:space="preserve"> پ</w:t>
      </w:r>
      <w:r w:rsidRPr="0060101D">
        <w:rPr>
          <w:rFonts w:hint="cs"/>
          <w:rtl/>
        </w:rPr>
        <w:t>یشرفته‌ای</w:t>
      </w:r>
      <w:r w:rsidRPr="0060101D">
        <w:rPr>
          <w:rtl/>
        </w:rPr>
        <w:t xml:space="preserve"> مانند تغ</w:t>
      </w:r>
      <w:r w:rsidRPr="0060101D">
        <w:rPr>
          <w:rFonts w:hint="cs"/>
          <w:rtl/>
        </w:rPr>
        <w:t>ییر</w:t>
      </w:r>
      <w:r w:rsidRPr="0060101D">
        <w:rPr>
          <w:rtl/>
        </w:rPr>
        <w:t xml:space="preserve"> شفاف</w:t>
      </w:r>
      <w:r w:rsidRPr="0060101D">
        <w:rPr>
          <w:rFonts w:hint="cs"/>
          <w:rtl/>
        </w:rPr>
        <w:t>یت</w:t>
      </w:r>
      <w:r w:rsidRPr="0060101D">
        <w:rPr>
          <w:rtl/>
        </w:rPr>
        <w:t xml:space="preserve"> لا</w:t>
      </w:r>
      <w:r w:rsidRPr="0060101D">
        <w:rPr>
          <w:rFonts w:hint="cs"/>
          <w:rtl/>
        </w:rPr>
        <w:t>یه‌ها،</w:t>
      </w:r>
      <w:r w:rsidRPr="0060101D">
        <w:rPr>
          <w:rtl/>
        </w:rPr>
        <w:t xml:space="preserve"> نما</w:t>
      </w:r>
      <w:r w:rsidRPr="0060101D">
        <w:rPr>
          <w:rFonts w:hint="cs"/>
          <w:rtl/>
        </w:rPr>
        <w:t>یش</w:t>
      </w:r>
      <w:r w:rsidRPr="0060101D">
        <w:rPr>
          <w:rtl/>
        </w:rPr>
        <w:t xml:space="preserve"> همزمان چند</w:t>
      </w:r>
      <w:r w:rsidRPr="0060101D">
        <w:rPr>
          <w:rFonts w:hint="cs"/>
          <w:rtl/>
        </w:rPr>
        <w:t>ین</w:t>
      </w:r>
      <w:r w:rsidRPr="0060101D">
        <w:rPr>
          <w:rtl/>
        </w:rPr>
        <w:t xml:space="preserve"> لا</w:t>
      </w:r>
      <w:r w:rsidRPr="0060101D">
        <w:rPr>
          <w:rFonts w:hint="cs"/>
          <w:rtl/>
        </w:rPr>
        <w:t>یه</w:t>
      </w:r>
      <w:r w:rsidRPr="0060101D">
        <w:rPr>
          <w:rtl/>
        </w:rPr>
        <w:t xml:space="preserve"> و </w:t>
      </w:r>
      <w:r w:rsidRPr="0060101D">
        <w:rPr>
          <w:rFonts w:hint="cs"/>
          <w:rtl/>
        </w:rPr>
        <w:t>جستجو</w:t>
      </w:r>
      <w:r w:rsidRPr="0060101D">
        <w:rPr>
          <w:rtl/>
        </w:rPr>
        <w:t xml:space="preserve"> مناطق برخوردار است.</w:t>
      </w:r>
    </w:p>
    <w:p w14:paraId="246DB25F" w14:textId="77777777" w:rsidR="00F43DD0" w:rsidRPr="0060101D" w:rsidRDefault="00F43DD0" w:rsidP="005A011C">
      <w:pPr>
        <w:rPr>
          <w:rtl/>
        </w:rPr>
      </w:pPr>
      <w:commentRangeStart w:id="48"/>
      <w:commentRangeStart w:id="49"/>
      <w:r w:rsidRPr="0060101D">
        <w:rPr>
          <w:rFonts w:hint="cs"/>
          <w:rtl/>
        </w:rPr>
        <w:t>نوار</w:t>
      </w:r>
      <w:commentRangeEnd w:id="48"/>
      <w:r w:rsidRPr="0060101D">
        <w:rPr>
          <w:rStyle w:val="CommentReference"/>
          <w:rFonts w:ascii="Shabnam" w:eastAsiaTheme="minorHAnsi" w:hAnsi="Shabnam" w:cs="Shabnam"/>
          <w:kern w:val="2"/>
          <w:rtl/>
          <w14:ligatures w14:val="standardContextual"/>
        </w:rPr>
        <w:commentReference w:id="48"/>
      </w:r>
      <w:commentRangeEnd w:id="49"/>
      <w:r w:rsidRPr="0060101D">
        <w:rPr>
          <w:rStyle w:val="CommentReference"/>
          <w:rFonts w:ascii="Shabnam" w:eastAsiaTheme="minorHAnsi" w:hAnsi="Shabnam" w:cs="Shabnam"/>
          <w:kern w:val="2"/>
          <w:rtl/>
          <w14:ligatures w14:val="standardContextual"/>
        </w:rPr>
        <w:commentReference w:id="49"/>
      </w:r>
      <w:r w:rsidRPr="0060101D">
        <w:rPr>
          <w:rtl/>
        </w:rPr>
        <w:t xml:space="preserve"> ابزار در کنار </w:t>
      </w:r>
      <w:r w:rsidRPr="0060101D">
        <w:rPr>
          <w:rFonts w:hint="cs"/>
          <w:rtl/>
        </w:rPr>
        <w:t xml:space="preserve">یا داخل </w:t>
      </w:r>
      <w:r w:rsidRPr="0060101D">
        <w:rPr>
          <w:rtl/>
        </w:rPr>
        <w:t>پنل نما</w:t>
      </w:r>
      <w:r w:rsidRPr="0060101D">
        <w:rPr>
          <w:rFonts w:hint="cs"/>
          <w:rtl/>
        </w:rPr>
        <w:t>یش</w:t>
      </w:r>
      <w:r w:rsidRPr="0060101D">
        <w:rPr>
          <w:rtl/>
        </w:rPr>
        <w:t xml:space="preserve"> نقشه قرار گرفته و شامل مجموعه‌ا</w:t>
      </w:r>
      <w:r w:rsidRPr="0060101D">
        <w:rPr>
          <w:rFonts w:hint="cs"/>
          <w:rtl/>
        </w:rPr>
        <w:t>ی</w:t>
      </w:r>
      <w:r w:rsidRPr="0060101D">
        <w:rPr>
          <w:rtl/>
        </w:rPr>
        <w:t xml:space="preserve"> از ابزارها</w:t>
      </w:r>
      <w:r w:rsidRPr="0060101D">
        <w:rPr>
          <w:rFonts w:hint="cs"/>
          <w:rtl/>
        </w:rPr>
        <w:t>ی</w:t>
      </w:r>
      <w:r w:rsidRPr="0060101D">
        <w:rPr>
          <w:rtl/>
        </w:rPr>
        <w:t xml:space="preserve"> کاربرد</w:t>
      </w:r>
      <w:r w:rsidRPr="0060101D">
        <w:rPr>
          <w:rFonts w:hint="cs"/>
          <w:rtl/>
        </w:rPr>
        <w:t>ی</w:t>
      </w:r>
      <w:r w:rsidRPr="0060101D">
        <w:rPr>
          <w:rtl/>
        </w:rPr>
        <w:t xml:space="preserve"> برا</w:t>
      </w:r>
      <w:r w:rsidRPr="0060101D">
        <w:rPr>
          <w:rFonts w:hint="cs"/>
          <w:rtl/>
        </w:rPr>
        <w:t>ی</w:t>
      </w:r>
      <w:r w:rsidRPr="0060101D">
        <w:rPr>
          <w:rtl/>
        </w:rPr>
        <w:t xml:space="preserve"> کار با نقشه م</w:t>
      </w:r>
      <w:r w:rsidRPr="0060101D">
        <w:rPr>
          <w:rFonts w:hint="cs"/>
          <w:rtl/>
        </w:rPr>
        <w:t>ی‌باشد</w:t>
      </w:r>
      <w:r w:rsidRPr="0060101D">
        <w:rPr>
          <w:rtl/>
        </w:rPr>
        <w:t>. ا</w:t>
      </w:r>
      <w:r w:rsidRPr="0060101D">
        <w:rPr>
          <w:rFonts w:hint="cs"/>
          <w:rtl/>
        </w:rPr>
        <w:t>ین</w:t>
      </w:r>
      <w:r w:rsidRPr="0060101D">
        <w:rPr>
          <w:rtl/>
        </w:rPr>
        <w:t xml:space="preserve"> ابزارها شامل امکان اندازه‌گ</w:t>
      </w:r>
      <w:r w:rsidRPr="0060101D">
        <w:rPr>
          <w:rFonts w:hint="cs"/>
          <w:rtl/>
        </w:rPr>
        <w:t>یری</w:t>
      </w:r>
      <w:r w:rsidRPr="0060101D">
        <w:rPr>
          <w:rtl/>
        </w:rPr>
        <w:t xml:space="preserve"> مساحت و طول، ترس</w:t>
      </w:r>
      <w:r w:rsidRPr="0060101D">
        <w:rPr>
          <w:rFonts w:hint="cs"/>
          <w:rtl/>
        </w:rPr>
        <w:t>یم</w:t>
      </w:r>
      <w:r w:rsidRPr="0060101D">
        <w:rPr>
          <w:rtl/>
        </w:rPr>
        <w:t xml:space="preserve"> اشکال مختلف، علامت‌گذار</w:t>
      </w:r>
      <w:r w:rsidRPr="0060101D">
        <w:rPr>
          <w:rFonts w:hint="cs"/>
          <w:rtl/>
        </w:rPr>
        <w:t>ی</w:t>
      </w:r>
      <w:r w:rsidRPr="0060101D">
        <w:rPr>
          <w:rtl/>
        </w:rPr>
        <w:t xml:space="preserve"> نقاط خاص، جستجو</w:t>
      </w:r>
      <w:r w:rsidRPr="0060101D">
        <w:rPr>
          <w:rFonts w:hint="cs"/>
          <w:rtl/>
        </w:rPr>
        <w:t>ی</w:t>
      </w:r>
      <w:r w:rsidRPr="0060101D">
        <w:rPr>
          <w:rtl/>
        </w:rPr>
        <w:t xml:space="preserve"> موقع</w:t>
      </w:r>
      <w:r w:rsidRPr="0060101D">
        <w:rPr>
          <w:rFonts w:hint="cs"/>
          <w:rtl/>
        </w:rPr>
        <w:t>یت‌های</w:t>
      </w:r>
      <w:r w:rsidRPr="0060101D">
        <w:rPr>
          <w:rtl/>
        </w:rPr>
        <w:t xml:space="preserve"> جغراف</w:t>
      </w:r>
      <w:r w:rsidRPr="0060101D">
        <w:rPr>
          <w:rFonts w:hint="cs"/>
          <w:rtl/>
        </w:rPr>
        <w:t>یایی، راهنما</w:t>
      </w:r>
      <w:r w:rsidRPr="0060101D">
        <w:rPr>
          <w:rtl/>
        </w:rPr>
        <w:t xml:space="preserve"> و کنترل نما</w:t>
      </w:r>
      <w:r w:rsidRPr="0060101D">
        <w:rPr>
          <w:rFonts w:hint="cs"/>
          <w:rtl/>
        </w:rPr>
        <w:t>یش</w:t>
      </w:r>
      <w:r w:rsidRPr="0060101D">
        <w:rPr>
          <w:rtl/>
        </w:rPr>
        <w:t xml:space="preserve"> لا</w:t>
      </w:r>
      <w:r w:rsidRPr="0060101D">
        <w:rPr>
          <w:rFonts w:hint="cs"/>
          <w:rtl/>
        </w:rPr>
        <w:t>یه‌ها</w:t>
      </w:r>
      <w:r w:rsidRPr="0060101D">
        <w:rPr>
          <w:rtl/>
        </w:rPr>
        <w:t xml:space="preserve"> است. طراح</w:t>
      </w:r>
      <w:r w:rsidRPr="0060101D">
        <w:rPr>
          <w:rFonts w:hint="cs"/>
          <w:rtl/>
        </w:rPr>
        <w:t>ی</w:t>
      </w:r>
      <w:r w:rsidRPr="0060101D">
        <w:rPr>
          <w:rtl/>
        </w:rPr>
        <w:t xml:space="preserve"> ا</w:t>
      </w:r>
      <w:r w:rsidRPr="0060101D">
        <w:rPr>
          <w:rFonts w:hint="cs"/>
          <w:rtl/>
        </w:rPr>
        <w:t>ین</w:t>
      </w:r>
      <w:r w:rsidRPr="0060101D">
        <w:rPr>
          <w:rtl/>
        </w:rPr>
        <w:t xml:space="preserve"> نوار به گونه‌ا</w:t>
      </w:r>
      <w:r w:rsidRPr="0060101D">
        <w:rPr>
          <w:rFonts w:hint="cs"/>
          <w:rtl/>
        </w:rPr>
        <w:t>ی</w:t>
      </w:r>
      <w:r w:rsidRPr="0060101D">
        <w:rPr>
          <w:rtl/>
        </w:rPr>
        <w:t xml:space="preserve"> است که دسترس</w:t>
      </w:r>
      <w:r w:rsidRPr="0060101D">
        <w:rPr>
          <w:rFonts w:hint="cs"/>
          <w:rtl/>
        </w:rPr>
        <w:t>ی</w:t>
      </w:r>
      <w:r w:rsidRPr="0060101D">
        <w:rPr>
          <w:rtl/>
        </w:rPr>
        <w:t xml:space="preserve"> سر</w:t>
      </w:r>
      <w:r w:rsidRPr="0060101D">
        <w:rPr>
          <w:rFonts w:hint="cs"/>
          <w:rtl/>
        </w:rPr>
        <w:t>یع</w:t>
      </w:r>
      <w:r w:rsidRPr="0060101D">
        <w:rPr>
          <w:rtl/>
        </w:rPr>
        <w:t xml:space="preserve"> به پرکاربردتر</w:t>
      </w:r>
      <w:r w:rsidRPr="0060101D">
        <w:rPr>
          <w:rFonts w:hint="cs"/>
          <w:rtl/>
        </w:rPr>
        <w:t>ین</w:t>
      </w:r>
      <w:r w:rsidRPr="0060101D">
        <w:rPr>
          <w:rtl/>
        </w:rPr>
        <w:t xml:space="preserve"> عملکردها را ممکن م</w:t>
      </w:r>
      <w:r w:rsidRPr="0060101D">
        <w:rPr>
          <w:rFonts w:hint="cs"/>
          <w:rtl/>
        </w:rPr>
        <w:t>ی‌سازد</w:t>
      </w:r>
      <w:r w:rsidRPr="0060101D">
        <w:rPr>
          <w:rtl/>
        </w:rPr>
        <w:t>.</w:t>
      </w:r>
    </w:p>
    <w:p w14:paraId="1F609D96" w14:textId="77777777" w:rsidR="00F43DD0" w:rsidRPr="0060101D" w:rsidRDefault="00F43DD0" w:rsidP="005A011C">
      <w:pPr>
        <w:rPr>
          <w:rtl/>
        </w:rPr>
      </w:pPr>
      <w:r w:rsidRPr="0060101D">
        <w:rPr>
          <w:rFonts w:hint="cs"/>
          <w:rtl/>
        </w:rPr>
        <w:t>نوار</w:t>
      </w:r>
      <w:r w:rsidRPr="0060101D">
        <w:rPr>
          <w:rtl/>
        </w:rPr>
        <w:t xml:space="preserve"> ماژول‌ها در بخش د</w:t>
      </w:r>
      <w:r w:rsidRPr="0060101D">
        <w:rPr>
          <w:rFonts w:hint="cs"/>
          <w:rtl/>
        </w:rPr>
        <w:t>یگری</w:t>
      </w:r>
      <w:r w:rsidRPr="0060101D">
        <w:rPr>
          <w:rtl/>
        </w:rPr>
        <w:t xml:space="preserve"> از صفحه قرار دارد و دسترس</w:t>
      </w:r>
      <w:r w:rsidRPr="0060101D">
        <w:rPr>
          <w:rFonts w:hint="cs"/>
          <w:rtl/>
        </w:rPr>
        <w:t>ی</w:t>
      </w:r>
      <w:r w:rsidRPr="0060101D">
        <w:rPr>
          <w:rtl/>
        </w:rPr>
        <w:t xml:space="preserve"> به بخش‌ها</w:t>
      </w:r>
      <w:r w:rsidRPr="0060101D">
        <w:rPr>
          <w:rFonts w:hint="cs"/>
          <w:rtl/>
        </w:rPr>
        <w:t>ی</w:t>
      </w:r>
      <w:r w:rsidRPr="0060101D">
        <w:rPr>
          <w:rtl/>
        </w:rPr>
        <w:t xml:space="preserve"> تخصص</w:t>
      </w:r>
      <w:r w:rsidRPr="0060101D">
        <w:rPr>
          <w:rFonts w:hint="cs"/>
          <w:rtl/>
        </w:rPr>
        <w:t>ی</w:t>
      </w:r>
      <w:r w:rsidRPr="0060101D">
        <w:rPr>
          <w:rtl/>
        </w:rPr>
        <w:t xml:space="preserve"> سامانه را مد</w:t>
      </w:r>
      <w:r w:rsidRPr="0060101D">
        <w:rPr>
          <w:rFonts w:hint="cs"/>
          <w:rtl/>
        </w:rPr>
        <w:t>یریت</w:t>
      </w:r>
      <w:r w:rsidRPr="0060101D">
        <w:rPr>
          <w:rtl/>
        </w:rPr>
        <w:t xml:space="preserve"> م</w:t>
      </w:r>
      <w:r w:rsidRPr="0060101D">
        <w:rPr>
          <w:rFonts w:hint="cs"/>
          <w:rtl/>
        </w:rPr>
        <w:t>ی‌کند</w:t>
      </w:r>
      <w:r w:rsidRPr="0060101D">
        <w:rPr>
          <w:rtl/>
        </w:rPr>
        <w:t>. ا</w:t>
      </w:r>
      <w:r w:rsidRPr="0060101D">
        <w:rPr>
          <w:rFonts w:hint="cs"/>
          <w:rtl/>
        </w:rPr>
        <w:t>ین</w:t>
      </w:r>
      <w:r w:rsidRPr="0060101D">
        <w:rPr>
          <w:rtl/>
        </w:rPr>
        <w:t xml:space="preserve"> نوار شامل آ</w:t>
      </w:r>
      <w:r w:rsidRPr="0060101D">
        <w:rPr>
          <w:rFonts w:hint="cs"/>
          <w:rtl/>
        </w:rPr>
        <w:t>یکون‌هایی</w:t>
      </w:r>
      <w:r w:rsidRPr="0060101D">
        <w:rPr>
          <w:rtl/>
        </w:rPr>
        <w:t xml:space="preserve"> برا</w:t>
      </w:r>
      <w:r w:rsidRPr="0060101D">
        <w:rPr>
          <w:rFonts w:hint="cs"/>
          <w:rtl/>
        </w:rPr>
        <w:t>ی</w:t>
      </w:r>
      <w:r w:rsidRPr="0060101D">
        <w:rPr>
          <w:rtl/>
        </w:rPr>
        <w:t xml:space="preserve"> دسترس</w:t>
      </w:r>
      <w:r w:rsidRPr="0060101D">
        <w:rPr>
          <w:rFonts w:hint="cs"/>
          <w:rtl/>
        </w:rPr>
        <w:t>ی</w:t>
      </w:r>
      <w:r w:rsidRPr="0060101D">
        <w:rPr>
          <w:rtl/>
        </w:rPr>
        <w:t xml:space="preserve"> به ماژول‌ها</w:t>
      </w:r>
      <w:r w:rsidRPr="0060101D">
        <w:rPr>
          <w:rFonts w:hint="cs"/>
          <w:rtl/>
        </w:rPr>
        <w:t>ی</w:t>
      </w:r>
      <w:r w:rsidRPr="0060101D">
        <w:rPr>
          <w:rtl/>
        </w:rPr>
        <w:t xml:space="preserve"> مختلف مانند </w:t>
      </w:r>
      <w:commentRangeStart w:id="50"/>
      <w:commentRangeStart w:id="51"/>
      <w:commentRangeStart w:id="52"/>
      <w:r w:rsidRPr="0060101D">
        <w:rPr>
          <w:rtl/>
        </w:rPr>
        <w:t>هواشناس</w:t>
      </w:r>
      <w:r w:rsidRPr="0060101D">
        <w:rPr>
          <w:rFonts w:hint="cs"/>
          <w:rtl/>
        </w:rPr>
        <w:t>ی</w:t>
      </w:r>
      <w:commentRangeEnd w:id="50"/>
      <w:r w:rsidRPr="0060101D">
        <w:rPr>
          <w:rStyle w:val="CommentReference"/>
          <w:rFonts w:ascii="Shabnam" w:eastAsiaTheme="minorHAnsi" w:hAnsi="Shabnam" w:cs="Shabnam"/>
          <w:kern w:val="2"/>
          <w:rtl/>
          <w14:ligatures w14:val="standardContextual"/>
        </w:rPr>
        <w:commentReference w:id="50"/>
      </w:r>
      <w:commentRangeEnd w:id="51"/>
      <w:r w:rsidRPr="0060101D">
        <w:rPr>
          <w:rStyle w:val="CommentReference"/>
          <w:rFonts w:ascii="Shabnam" w:eastAsiaTheme="minorHAnsi" w:hAnsi="Shabnam" w:cs="Shabnam"/>
          <w:kern w:val="2"/>
          <w:rtl/>
          <w14:ligatures w14:val="standardContextual"/>
        </w:rPr>
        <w:commentReference w:id="51"/>
      </w:r>
      <w:commentRangeEnd w:id="52"/>
      <w:r w:rsidRPr="0060101D">
        <w:rPr>
          <w:rStyle w:val="CommentReference"/>
          <w:rFonts w:ascii="Shabnam" w:eastAsiaTheme="minorHAnsi" w:hAnsi="Shabnam" w:cs="Shabnam"/>
          <w:kern w:val="2"/>
          <w:rtl/>
          <w14:ligatures w14:val="standardContextual"/>
        </w:rPr>
        <w:commentReference w:id="52"/>
      </w:r>
      <w:r w:rsidRPr="0060101D">
        <w:rPr>
          <w:rFonts w:hint="cs"/>
          <w:rtl/>
        </w:rPr>
        <w:t>،</w:t>
      </w:r>
      <w:r w:rsidRPr="0060101D">
        <w:rPr>
          <w:rtl/>
        </w:rPr>
        <w:t xml:space="preserve"> </w:t>
      </w:r>
      <w:r w:rsidRPr="0060101D">
        <w:rPr>
          <w:rFonts w:hint="cs"/>
          <w:rtl/>
        </w:rPr>
        <w:t>شاخص ها،</w:t>
      </w:r>
      <w:r w:rsidRPr="0060101D">
        <w:rPr>
          <w:rtl/>
        </w:rPr>
        <w:t xml:space="preserve"> </w:t>
      </w:r>
      <w:r w:rsidRPr="0060101D">
        <w:rPr>
          <w:rFonts w:hint="cs"/>
          <w:rtl/>
        </w:rPr>
        <w:t>توصیه ها،</w:t>
      </w:r>
      <w:r w:rsidRPr="0060101D">
        <w:rPr>
          <w:rtl/>
        </w:rPr>
        <w:t xml:space="preserve"> </w:t>
      </w:r>
      <w:r w:rsidRPr="0060101D">
        <w:rPr>
          <w:rFonts w:hint="cs"/>
          <w:rtl/>
        </w:rPr>
        <w:t xml:space="preserve">گزارش گیری </w:t>
      </w:r>
      <w:r w:rsidRPr="0060101D">
        <w:rPr>
          <w:rtl/>
        </w:rPr>
        <w:t xml:space="preserve">و </w:t>
      </w:r>
      <w:r w:rsidRPr="0060101D">
        <w:rPr>
          <w:rFonts w:hint="cs"/>
          <w:rtl/>
        </w:rPr>
        <w:t>افزودن و حذف لایه های پایه و افزوده شده توسط کاربر</w:t>
      </w:r>
      <w:r w:rsidRPr="0060101D">
        <w:rPr>
          <w:rtl/>
        </w:rPr>
        <w:t xml:space="preserve"> است. هر ما</w:t>
      </w:r>
      <w:r w:rsidRPr="0060101D">
        <w:rPr>
          <w:rFonts w:hint="cs"/>
          <w:rtl/>
        </w:rPr>
        <w:t>ژول</w:t>
      </w:r>
      <w:r w:rsidRPr="0060101D">
        <w:rPr>
          <w:rtl/>
        </w:rPr>
        <w:t xml:space="preserve"> با کل</w:t>
      </w:r>
      <w:r w:rsidRPr="0060101D">
        <w:rPr>
          <w:rFonts w:hint="cs"/>
          <w:rtl/>
        </w:rPr>
        <w:t>یک</w:t>
      </w:r>
      <w:r w:rsidRPr="0060101D">
        <w:rPr>
          <w:rtl/>
        </w:rPr>
        <w:t xml:space="preserve"> بر رو</w:t>
      </w:r>
      <w:r w:rsidRPr="0060101D">
        <w:rPr>
          <w:rFonts w:hint="cs"/>
          <w:rtl/>
        </w:rPr>
        <w:t>ی</w:t>
      </w:r>
      <w:r w:rsidRPr="0060101D">
        <w:rPr>
          <w:rtl/>
        </w:rPr>
        <w:t xml:space="preserve"> آ</w:t>
      </w:r>
      <w:r w:rsidRPr="0060101D">
        <w:rPr>
          <w:rFonts w:hint="cs"/>
          <w:rtl/>
        </w:rPr>
        <w:t>یکون</w:t>
      </w:r>
      <w:r w:rsidRPr="0060101D">
        <w:rPr>
          <w:rtl/>
        </w:rPr>
        <w:t xml:space="preserve"> مربوطه در </w:t>
      </w:r>
      <w:r w:rsidRPr="0060101D">
        <w:rPr>
          <w:rFonts w:hint="cs"/>
          <w:rtl/>
        </w:rPr>
        <w:t>یک</w:t>
      </w:r>
      <w:r w:rsidRPr="0060101D">
        <w:rPr>
          <w:rtl/>
        </w:rPr>
        <w:t xml:space="preserve"> پنل جداگانه </w:t>
      </w:r>
      <w:r w:rsidRPr="0060101D">
        <w:rPr>
          <w:rFonts w:hint="cs"/>
          <w:rtl/>
        </w:rPr>
        <w:t xml:space="preserve">یا به صورت پنجره ی باز شونده، نمایش داده </w:t>
      </w:r>
      <w:r w:rsidRPr="0060101D">
        <w:rPr>
          <w:rtl/>
        </w:rPr>
        <w:t>م</w:t>
      </w:r>
      <w:r w:rsidRPr="0060101D">
        <w:rPr>
          <w:rFonts w:hint="cs"/>
          <w:rtl/>
        </w:rPr>
        <w:t>ی‌شود</w:t>
      </w:r>
      <w:r w:rsidRPr="0060101D">
        <w:rPr>
          <w:rtl/>
        </w:rPr>
        <w:t>.</w:t>
      </w:r>
    </w:p>
    <w:p w14:paraId="588A4A60" w14:textId="77777777" w:rsidR="00F43DD0" w:rsidRPr="0060101D" w:rsidRDefault="00F43DD0" w:rsidP="005A011C">
      <w:pPr>
        <w:rPr>
          <w:rtl/>
        </w:rPr>
      </w:pPr>
      <w:commentRangeStart w:id="53"/>
      <w:commentRangeStart w:id="54"/>
      <w:r w:rsidRPr="0060101D">
        <w:rPr>
          <w:rFonts w:hint="cs"/>
          <w:rtl/>
        </w:rPr>
        <w:t>دکمه‌های</w:t>
      </w:r>
      <w:commentRangeEnd w:id="53"/>
      <w:r w:rsidRPr="0060101D">
        <w:rPr>
          <w:rStyle w:val="CommentReference"/>
          <w:rFonts w:ascii="Shabnam" w:eastAsiaTheme="minorHAnsi" w:hAnsi="Shabnam" w:cs="Shabnam"/>
          <w:kern w:val="2"/>
          <w:rtl/>
          <w14:ligatures w14:val="standardContextual"/>
        </w:rPr>
        <w:commentReference w:id="53"/>
      </w:r>
      <w:commentRangeEnd w:id="54"/>
      <w:r w:rsidRPr="0060101D">
        <w:rPr>
          <w:rStyle w:val="CommentReference"/>
          <w:rFonts w:ascii="Shabnam" w:eastAsiaTheme="minorHAnsi" w:hAnsi="Shabnam" w:cs="Shabnam"/>
          <w:kern w:val="2"/>
          <w:rtl/>
          <w14:ligatures w14:val="standardContextual"/>
        </w:rPr>
        <w:commentReference w:id="54"/>
      </w:r>
      <w:r w:rsidRPr="0060101D">
        <w:rPr>
          <w:rtl/>
        </w:rPr>
        <w:t xml:space="preserve"> هدا</w:t>
      </w:r>
      <w:r w:rsidRPr="0060101D">
        <w:rPr>
          <w:rFonts w:hint="cs"/>
          <w:rtl/>
        </w:rPr>
        <w:t>یت</w:t>
      </w:r>
      <w:r w:rsidRPr="0060101D">
        <w:rPr>
          <w:rtl/>
        </w:rPr>
        <w:t xml:space="preserve"> </w:t>
      </w:r>
      <w:r w:rsidRPr="0060101D">
        <w:rPr>
          <w:rFonts w:hint="cs"/>
          <w:rtl/>
        </w:rPr>
        <w:t>باید طوری طراحی و پیاده سازی شوند</w:t>
      </w:r>
      <w:r w:rsidRPr="0060101D">
        <w:rPr>
          <w:rtl/>
        </w:rPr>
        <w:t xml:space="preserve"> </w:t>
      </w:r>
      <w:r w:rsidRPr="0060101D">
        <w:rPr>
          <w:rFonts w:hint="cs"/>
          <w:rtl/>
        </w:rPr>
        <w:t>که</w:t>
      </w:r>
      <w:r w:rsidRPr="0060101D">
        <w:rPr>
          <w:rtl/>
        </w:rPr>
        <w:t xml:space="preserve"> امکان جابجا</w:t>
      </w:r>
      <w:r w:rsidRPr="0060101D">
        <w:rPr>
          <w:rFonts w:hint="cs"/>
          <w:rtl/>
        </w:rPr>
        <w:t>یی</w:t>
      </w:r>
      <w:r w:rsidRPr="0060101D">
        <w:rPr>
          <w:rtl/>
        </w:rPr>
        <w:t xml:space="preserve"> ب</w:t>
      </w:r>
      <w:r w:rsidRPr="0060101D">
        <w:rPr>
          <w:rFonts w:hint="cs"/>
          <w:rtl/>
        </w:rPr>
        <w:t>ین</w:t>
      </w:r>
      <w:r w:rsidRPr="0060101D">
        <w:rPr>
          <w:rtl/>
        </w:rPr>
        <w:t xml:space="preserve"> بخش‌ها</w:t>
      </w:r>
      <w:r w:rsidRPr="0060101D">
        <w:rPr>
          <w:rFonts w:hint="cs"/>
          <w:rtl/>
        </w:rPr>
        <w:t>ی</w:t>
      </w:r>
      <w:r w:rsidRPr="0060101D">
        <w:rPr>
          <w:rtl/>
        </w:rPr>
        <w:t xml:space="preserve"> اصل</w:t>
      </w:r>
      <w:r w:rsidRPr="0060101D">
        <w:rPr>
          <w:rFonts w:hint="cs"/>
          <w:rtl/>
        </w:rPr>
        <w:t>ی</w:t>
      </w:r>
      <w:r w:rsidRPr="0060101D">
        <w:rPr>
          <w:rtl/>
        </w:rPr>
        <w:t xml:space="preserve"> سامانه را فراهم </w:t>
      </w:r>
      <w:r w:rsidRPr="0060101D">
        <w:rPr>
          <w:rFonts w:hint="cs"/>
          <w:rtl/>
        </w:rPr>
        <w:t>‌کنند</w:t>
      </w:r>
      <w:r w:rsidRPr="0060101D">
        <w:rPr>
          <w:rtl/>
        </w:rPr>
        <w:t>. ا</w:t>
      </w:r>
      <w:r w:rsidRPr="0060101D">
        <w:rPr>
          <w:rFonts w:hint="cs"/>
          <w:rtl/>
        </w:rPr>
        <w:t>ین</w:t>
      </w:r>
      <w:r w:rsidRPr="0060101D">
        <w:rPr>
          <w:rtl/>
        </w:rPr>
        <w:t xml:space="preserve"> دکمه‌ها شامل دسترس</w:t>
      </w:r>
      <w:r w:rsidRPr="0060101D">
        <w:rPr>
          <w:rFonts w:hint="cs"/>
          <w:rtl/>
        </w:rPr>
        <w:t>ی</w:t>
      </w:r>
      <w:r w:rsidRPr="0060101D">
        <w:rPr>
          <w:rtl/>
        </w:rPr>
        <w:t xml:space="preserve"> به </w:t>
      </w:r>
      <w:commentRangeStart w:id="55"/>
      <w:commentRangeStart w:id="56"/>
      <w:r w:rsidRPr="0060101D">
        <w:rPr>
          <w:rtl/>
        </w:rPr>
        <w:t>داشبورد</w:t>
      </w:r>
      <w:commentRangeEnd w:id="55"/>
      <w:r w:rsidRPr="0060101D">
        <w:rPr>
          <w:rStyle w:val="CommentReference"/>
          <w:rFonts w:ascii="Shabnam" w:eastAsiaTheme="minorHAnsi" w:hAnsi="Shabnam" w:cs="Shabnam"/>
          <w:kern w:val="2"/>
          <w:rtl/>
          <w14:ligatures w14:val="standardContextual"/>
        </w:rPr>
        <w:commentReference w:id="55"/>
      </w:r>
      <w:commentRangeEnd w:id="56"/>
      <w:r w:rsidRPr="0060101D">
        <w:rPr>
          <w:rStyle w:val="CommentReference"/>
          <w:rFonts w:ascii="Shabnam" w:eastAsiaTheme="minorHAnsi" w:hAnsi="Shabnam" w:cs="Shabnam"/>
          <w:kern w:val="2"/>
          <w:rtl/>
          <w14:ligatures w14:val="standardContextual"/>
        </w:rPr>
        <w:commentReference w:id="56"/>
      </w:r>
      <w:r w:rsidRPr="0060101D">
        <w:rPr>
          <w:rtl/>
        </w:rPr>
        <w:t xml:space="preserve"> مرکز</w:t>
      </w:r>
      <w:r w:rsidRPr="0060101D">
        <w:rPr>
          <w:rFonts w:hint="cs"/>
          <w:rtl/>
        </w:rPr>
        <w:t>ی</w:t>
      </w:r>
      <w:r w:rsidRPr="0060101D">
        <w:rPr>
          <w:rtl/>
        </w:rPr>
        <w:t xml:space="preserve"> که خلاصه‌ا</w:t>
      </w:r>
      <w:r w:rsidRPr="0060101D">
        <w:rPr>
          <w:rFonts w:hint="cs"/>
          <w:rtl/>
        </w:rPr>
        <w:t>ی</w:t>
      </w:r>
      <w:r w:rsidRPr="0060101D">
        <w:rPr>
          <w:rtl/>
        </w:rPr>
        <w:t xml:space="preserve"> از اطلاعات مهم را نما</w:t>
      </w:r>
      <w:r w:rsidRPr="0060101D">
        <w:rPr>
          <w:rFonts w:hint="cs"/>
          <w:rtl/>
        </w:rPr>
        <w:t>یش</w:t>
      </w:r>
      <w:r w:rsidRPr="0060101D">
        <w:rPr>
          <w:rtl/>
        </w:rPr>
        <w:t xml:space="preserve"> م</w:t>
      </w:r>
      <w:r w:rsidRPr="0060101D">
        <w:rPr>
          <w:rFonts w:hint="cs"/>
          <w:rtl/>
        </w:rPr>
        <w:t>ی‌دهد،</w:t>
      </w:r>
      <w:r w:rsidRPr="0060101D">
        <w:rPr>
          <w:rtl/>
        </w:rPr>
        <w:t xml:space="preserve"> ا</w:t>
      </w:r>
      <w:r w:rsidRPr="0060101D">
        <w:rPr>
          <w:rFonts w:hint="cs"/>
          <w:rtl/>
        </w:rPr>
        <w:t>ین</w:t>
      </w:r>
      <w:r w:rsidRPr="0060101D">
        <w:rPr>
          <w:rtl/>
        </w:rPr>
        <w:t xml:space="preserve"> داشبورد قابل دسترس</w:t>
      </w:r>
      <w:r w:rsidRPr="0060101D">
        <w:rPr>
          <w:rFonts w:hint="cs"/>
          <w:rtl/>
        </w:rPr>
        <w:t>ی</w:t>
      </w:r>
      <w:r w:rsidRPr="0060101D">
        <w:rPr>
          <w:rtl/>
        </w:rPr>
        <w:t xml:space="preserve"> برا</w:t>
      </w:r>
      <w:r w:rsidRPr="0060101D">
        <w:rPr>
          <w:rFonts w:hint="cs"/>
          <w:rtl/>
        </w:rPr>
        <w:t>ی</w:t>
      </w:r>
      <w:r w:rsidRPr="0060101D">
        <w:rPr>
          <w:rtl/>
        </w:rPr>
        <w:t xml:space="preserve"> همه کاربران م</w:t>
      </w:r>
      <w:r w:rsidRPr="0060101D">
        <w:rPr>
          <w:rFonts w:hint="cs"/>
          <w:rtl/>
        </w:rPr>
        <w:t>ی</w:t>
      </w:r>
      <w:r w:rsidRPr="0060101D">
        <w:rPr>
          <w:rtl/>
        </w:rPr>
        <w:t xml:space="preserve"> باشد و</w:t>
      </w:r>
      <w:r w:rsidRPr="0060101D">
        <w:rPr>
          <w:rFonts w:hint="cs"/>
          <w:rtl/>
        </w:rPr>
        <w:t xml:space="preserve"> </w:t>
      </w:r>
      <w:r w:rsidRPr="0060101D">
        <w:rPr>
          <w:rtl/>
        </w:rPr>
        <w:t>خلاصه اطلاعات و آمار (وضع</w:t>
      </w:r>
      <w:r w:rsidRPr="0060101D">
        <w:rPr>
          <w:rFonts w:hint="cs"/>
          <w:rtl/>
        </w:rPr>
        <w:t>یت</w:t>
      </w:r>
      <w:r w:rsidRPr="0060101D">
        <w:rPr>
          <w:rtl/>
        </w:rPr>
        <w:t xml:space="preserve"> ها</w:t>
      </w:r>
      <w:r w:rsidRPr="0060101D">
        <w:rPr>
          <w:rFonts w:hint="cs"/>
          <w:rtl/>
        </w:rPr>
        <w:t>ی</w:t>
      </w:r>
      <w:r w:rsidRPr="0060101D">
        <w:rPr>
          <w:rtl/>
        </w:rPr>
        <w:t xml:space="preserve"> جار</w:t>
      </w:r>
      <w:r w:rsidRPr="0060101D">
        <w:rPr>
          <w:rFonts w:hint="cs"/>
          <w:rtl/>
        </w:rPr>
        <w:t>ی</w:t>
      </w:r>
      <w:r w:rsidRPr="0060101D">
        <w:rPr>
          <w:rtl/>
        </w:rPr>
        <w:t xml:space="preserve"> و پ</w:t>
      </w:r>
      <w:r w:rsidRPr="0060101D">
        <w:rPr>
          <w:rFonts w:hint="cs"/>
          <w:rtl/>
        </w:rPr>
        <w:t>یش</w:t>
      </w:r>
      <w:r w:rsidRPr="0060101D">
        <w:rPr>
          <w:rtl/>
        </w:rPr>
        <w:t xml:space="preserve"> ب</w:t>
      </w:r>
      <w:r w:rsidRPr="0060101D">
        <w:rPr>
          <w:rFonts w:hint="cs"/>
          <w:rtl/>
        </w:rPr>
        <w:t>ینی</w:t>
      </w:r>
      <w:r w:rsidRPr="0060101D">
        <w:rPr>
          <w:rtl/>
        </w:rPr>
        <w:t xml:space="preserve"> ها</w:t>
      </w:r>
      <w:r w:rsidRPr="0060101D">
        <w:rPr>
          <w:rFonts w:hint="cs"/>
          <w:rtl/>
        </w:rPr>
        <w:t>ی</w:t>
      </w:r>
      <w:r w:rsidRPr="0060101D">
        <w:rPr>
          <w:rtl/>
        </w:rPr>
        <w:t xml:space="preserve"> هواشناس</w:t>
      </w:r>
      <w:r w:rsidRPr="0060101D">
        <w:rPr>
          <w:rFonts w:hint="cs"/>
          <w:rtl/>
        </w:rPr>
        <w:t>ی،</w:t>
      </w:r>
      <w:r w:rsidRPr="0060101D">
        <w:rPr>
          <w:rtl/>
        </w:rPr>
        <w:t xml:space="preserve"> تعداد کاربران، مساحت اراض</w:t>
      </w:r>
      <w:r w:rsidRPr="0060101D">
        <w:rPr>
          <w:rFonts w:hint="cs"/>
          <w:rtl/>
        </w:rPr>
        <w:t>ی</w:t>
      </w:r>
      <w:r w:rsidRPr="0060101D">
        <w:rPr>
          <w:rtl/>
        </w:rPr>
        <w:t xml:space="preserve"> تحت پا</w:t>
      </w:r>
      <w:r w:rsidRPr="0060101D">
        <w:rPr>
          <w:rFonts w:hint="cs"/>
          <w:rtl/>
        </w:rPr>
        <w:t>یش،</w:t>
      </w:r>
      <w:r w:rsidRPr="0060101D">
        <w:rPr>
          <w:rtl/>
        </w:rPr>
        <w:t xml:space="preserve"> کشت</w:t>
      </w:r>
      <w:r w:rsidRPr="0060101D">
        <w:rPr>
          <w:rFonts w:hint="cs"/>
          <w:rtl/>
        </w:rPr>
        <w:t xml:space="preserve"> های</w:t>
      </w:r>
      <w:r w:rsidRPr="0060101D">
        <w:rPr>
          <w:rtl/>
        </w:rPr>
        <w:t xml:space="preserve"> غالب و شاخص ها) را انجام م</w:t>
      </w:r>
      <w:r w:rsidRPr="0060101D">
        <w:rPr>
          <w:rFonts w:hint="cs"/>
          <w:rtl/>
        </w:rPr>
        <w:t>ی</w:t>
      </w:r>
      <w:r w:rsidRPr="0060101D">
        <w:rPr>
          <w:rtl/>
        </w:rPr>
        <w:t xml:space="preserve"> دهد.</w:t>
      </w:r>
      <w:r w:rsidRPr="0060101D">
        <w:rPr>
          <w:rFonts w:hint="cs"/>
          <w:rtl/>
        </w:rPr>
        <w:t xml:space="preserve"> </w:t>
      </w:r>
      <w:r w:rsidRPr="0060101D">
        <w:rPr>
          <w:rtl/>
        </w:rPr>
        <w:t>پروفا</w:t>
      </w:r>
      <w:r w:rsidRPr="0060101D">
        <w:rPr>
          <w:rFonts w:hint="cs"/>
          <w:rtl/>
        </w:rPr>
        <w:t>یل</w:t>
      </w:r>
      <w:r w:rsidRPr="0060101D">
        <w:rPr>
          <w:rtl/>
        </w:rPr>
        <w:t xml:space="preserve"> کاربر</w:t>
      </w:r>
      <w:r w:rsidRPr="0060101D">
        <w:rPr>
          <w:rFonts w:hint="cs"/>
          <w:rtl/>
        </w:rPr>
        <w:t>ی</w:t>
      </w:r>
      <w:r w:rsidRPr="0060101D">
        <w:rPr>
          <w:rtl/>
        </w:rPr>
        <w:t xml:space="preserve"> برا</w:t>
      </w:r>
      <w:r w:rsidRPr="0060101D">
        <w:rPr>
          <w:rFonts w:hint="cs"/>
          <w:rtl/>
        </w:rPr>
        <w:t>ی</w:t>
      </w:r>
      <w:r w:rsidRPr="0060101D">
        <w:rPr>
          <w:rtl/>
        </w:rPr>
        <w:t xml:space="preserve"> مد</w:t>
      </w:r>
      <w:r w:rsidRPr="0060101D">
        <w:rPr>
          <w:rFonts w:hint="cs"/>
          <w:rtl/>
        </w:rPr>
        <w:t>یریت</w:t>
      </w:r>
      <w:r w:rsidRPr="0060101D">
        <w:rPr>
          <w:rtl/>
        </w:rPr>
        <w:t xml:space="preserve"> تنظ</w:t>
      </w:r>
      <w:r w:rsidRPr="0060101D">
        <w:rPr>
          <w:rFonts w:hint="cs"/>
          <w:rtl/>
        </w:rPr>
        <w:t>یمات</w:t>
      </w:r>
      <w:r w:rsidRPr="0060101D">
        <w:rPr>
          <w:rtl/>
        </w:rPr>
        <w:t xml:space="preserve"> شخص</w:t>
      </w:r>
      <w:r w:rsidRPr="0060101D">
        <w:rPr>
          <w:rFonts w:hint="cs"/>
          <w:rtl/>
        </w:rPr>
        <w:t>ی،</w:t>
      </w:r>
      <w:r w:rsidRPr="0060101D">
        <w:rPr>
          <w:rtl/>
        </w:rPr>
        <w:t xml:space="preserve"> بخش ثبت زم</w:t>
      </w:r>
      <w:r w:rsidRPr="0060101D">
        <w:rPr>
          <w:rFonts w:hint="cs"/>
          <w:rtl/>
        </w:rPr>
        <w:t>ین‌های</w:t>
      </w:r>
      <w:r w:rsidRPr="0060101D">
        <w:rPr>
          <w:rtl/>
        </w:rPr>
        <w:t xml:space="preserve"> جد</w:t>
      </w:r>
      <w:r w:rsidRPr="0060101D">
        <w:rPr>
          <w:rFonts w:hint="cs"/>
          <w:rtl/>
        </w:rPr>
        <w:t>ید</w:t>
      </w:r>
      <w:r w:rsidRPr="0060101D">
        <w:rPr>
          <w:rtl/>
        </w:rPr>
        <w:t xml:space="preserve"> و و</w:t>
      </w:r>
      <w:r w:rsidRPr="0060101D">
        <w:rPr>
          <w:rFonts w:hint="cs"/>
          <w:rtl/>
        </w:rPr>
        <w:t>یرایش</w:t>
      </w:r>
      <w:r w:rsidRPr="0060101D">
        <w:rPr>
          <w:rtl/>
        </w:rPr>
        <w:t xml:space="preserve"> اطلاعات زم</w:t>
      </w:r>
      <w:r w:rsidRPr="0060101D">
        <w:rPr>
          <w:rFonts w:hint="cs"/>
          <w:rtl/>
        </w:rPr>
        <w:t>ین‌های</w:t>
      </w:r>
      <w:r w:rsidRPr="0060101D">
        <w:rPr>
          <w:rtl/>
        </w:rPr>
        <w:t xml:space="preserve"> موجود م</w:t>
      </w:r>
      <w:r w:rsidRPr="0060101D">
        <w:rPr>
          <w:rFonts w:hint="cs"/>
          <w:rtl/>
        </w:rPr>
        <w:t>ی‌باشد</w:t>
      </w:r>
      <w:r w:rsidRPr="0060101D">
        <w:rPr>
          <w:rtl/>
        </w:rPr>
        <w:t>. طراح</w:t>
      </w:r>
      <w:r w:rsidRPr="0060101D">
        <w:rPr>
          <w:rFonts w:hint="cs"/>
          <w:rtl/>
        </w:rPr>
        <w:t>ی</w:t>
      </w:r>
      <w:r w:rsidRPr="0060101D">
        <w:rPr>
          <w:rtl/>
        </w:rPr>
        <w:t xml:space="preserve"> ا</w:t>
      </w:r>
      <w:r w:rsidRPr="0060101D">
        <w:rPr>
          <w:rFonts w:hint="cs"/>
          <w:rtl/>
        </w:rPr>
        <w:t>ین</w:t>
      </w:r>
      <w:r w:rsidRPr="0060101D">
        <w:rPr>
          <w:rtl/>
        </w:rPr>
        <w:t xml:space="preserve"> بخش به گونه‌ا</w:t>
      </w:r>
      <w:r w:rsidRPr="0060101D">
        <w:rPr>
          <w:rFonts w:hint="cs"/>
          <w:rtl/>
        </w:rPr>
        <w:t>ی</w:t>
      </w:r>
      <w:r w:rsidRPr="0060101D">
        <w:rPr>
          <w:rtl/>
        </w:rPr>
        <w:t xml:space="preserve"> است که کاربر بتواند به سرعت ب</w:t>
      </w:r>
      <w:r w:rsidRPr="0060101D">
        <w:rPr>
          <w:rFonts w:hint="cs"/>
          <w:rtl/>
        </w:rPr>
        <w:t>ین</w:t>
      </w:r>
      <w:r w:rsidRPr="0060101D">
        <w:rPr>
          <w:rtl/>
        </w:rPr>
        <w:t xml:space="preserve"> بخش‌ها</w:t>
      </w:r>
      <w:r w:rsidRPr="0060101D">
        <w:rPr>
          <w:rFonts w:hint="cs"/>
          <w:rtl/>
        </w:rPr>
        <w:t>ی</w:t>
      </w:r>
      <w:r w:rsidRPr="0060101D">
        <w:rPr>
          <w:rtl/>
        </w:rPr>
        <w:t xml:space="preserve"> مختلف سامانه جابجا شود.</w:t>
      </w:r>
    </w:p>
    <w:p w14:paraId="4C541845" w14:textId="77777777" w:rsidR="00F43DD0" w:rsidRPr="0060101D" w:rsidRDefault="00F43DD0" w:rsidP="005A011C">
      <w:pPr>
        <w:rPr>
          <w:rtl/>
        </w:rPr>
      </w:pPr>
      <w:r w:rsidRPr="0060101D">
        <w:rPr>
          <w:rFonts w:hint="cs"/>
          <w:rtl/>
        </w:rPr>
        <w:t>بخش</w:t>
      </w:r>
      <w:r w:rsidRPr="0060101D">
        <w:rPr>
          <w:rtl/>
        </w:rPr>
        <w:t xml:space="preserve"> ثبت زم</w:t>
      </w:r>
      <w:r w:rsidRPr="0060101D">
        <w:rPr>
          <w:rFonts w:hint="cs"/>
          <w:rtl/>
        </w:rPr>
        <w:t>ین</w:t>
      </w:r>
      <w:r w:rsidRPr="0060101D">
        <w:rPr>
          <w:rtl/>
        </w:rPr>
        <w:t xml:space="preserve"> و اطلاعات آن </w:t>
      </w:r>
      <w:r w:rsidRPr="0060101D">
        <w:rPr>
          <w:rFonts w:hint="cs"/>
          <w:rtl/>
        </w:rPr>
        <w:t>یکی</w:t>
      </w:r>
      <w:r w:rsidRPr="0060101D">
        <w:rPr>
          <w:rtl/>
        </w:rPr>
        <w:t xml:space="preserve"> از اجزا</w:t>
      </w:r>
      <w:r w:rsidRPr="0060101D">
        <w:rPr>
          <w:rFonts w:hint="cs"/>
          <w:rtl/>
        </w:rPr>
        <w:t>ی</w:t>
      </w:r>
      <w:r w:rsidRPr="0060101D">
        <w:rPr>
          <w:rtl/>
        </w:rPr>
        <w:t xml:space="preserve"> ح</w:t>
      </w:r>
      <w:r w:rsidRPr="0060101D">
        <w:rPr>
          <w:rFonts w:hint="cs"/>
          <w:rtl/>
        </w:rPr>
        <w:t>یاتی</w:t>
      </w:r>
      <w:r w:rsidRPr="0060101D">
        <w:rPr>
          <w:rtl/>
        </w:rPr>
        <w:t xml:space="preserve"> پنل اصل</w:t>
      </w:r>
      <w:r w:rsidRPr="0060101D">
        <w:rPr>
          <w:rFonts w:hint="cs"/>
          <w:rtl/>
        </w:rPr>
        <w:t>ی</w:t>
      </w:r>
      <w:r w:rsidRPr="0060101D">
        <w:rPr>
          <w:rtl/>
        </w:rPr>
        <w:t xml:space="preserve"> محسوب م</w:t>
      </w:r>
      <w:r w:rsidRPr="0060101D">
        <w:rPr>
          <w:rFonts w:hint="cs"/>
          <w:rtl/>
        </w:rPr>
        <w:t>ی‌شود</w:t>
      </w:r>
      <w:r w:rsidRPr="0060101D">
        <w:rPr>
          <w:rtl/>
        </w:rPr>
        <w:t xml:space="preserve"> که امکان تعر</w:t>
      </w:r>
      <w:r w:rsidRPr="0060101D">
        <w:rPr>
          <w:rFonts w:hint="cs"/>
          <w:rtl/>
        </w:rPr>
        <w:t>یف</w:t>
      </w:r>
      <w:r w:rsidRPr="0060101D">
        <w:rPr>
          <w:rtl/>
        </w:rPr>
        <w:t xml:space="preserve"> زم</w:t>
      </w:r>
      <w:r w:rsidRPr="0060101D">
        <w:rPr>
          <w:rFonts w:hint="cs"/>
          <w:rtl/>
        </w:rPr>
        <w:t>ین‌های</w:t>
      </w:r>
      <w:r w:rsidRPr="0060101D">
        <w:rPr>
          <w:rtl/>
        </w:rPr>
        <w:t xml:space="preserve"> کشاورز</w:t>
      </w:r>
      <w:r w:rsidRPr="0060101D">
        <w:rPr>
          <w:rFonts w:hint="cs"/>
          <w:rtl/>
        </w:rPr>
        <w:t>ی</w:t>
      </w:r>
      <w:r w:rsidRPr="0060101D">
        <w:rPr>
          <w:rtl/>
        </w:rPr>
        <w:t xml:space="preserve"> جد</w:t>
      </w:r>
      <w:r w:rsidRPr="0060101D">
        <w:rPr>
          <w:rFonts w:hint="cs"/>
          <w:rtl/>
        </w:rPr>
        <w:t>ید</w:t>
      </w:r>
      <w:r w:rsidRPr="0060101D">
        <w:rPr>
          <w:rtl/>
        </w:rPr>
        <w:t xml:space="preserve"> و مد</w:t>
      </w:r>
      <w:r w:rsidRPr="0060101D">
        <w:rPr>
          <w:rFonts w:hint="cs"/>
          <w:rtl/>
        </w:rPr>
        <w:t>یریت</w:t>
      </w:r>
      <w:r w:rsidRPr="0060101D">
        <w:rPr>
          <w:rtl/>
        </w:rPr>
        <w:t xml:space="preserve"> اطلاعات مربوط به آنها را فراهم م</w:t>
      </w:r>
      <w:r w:rsidRPr="0060101D">
        <w:rPr>
          <w:rFonts w:hint="cs"/>
          <w:rtl/>
        </w:rPr>
        <w:t>ی‌کند</w:t>
      </w:r>
      <w:r w:rsidRPr="0060101D">
        <w:rPr>
          <w:rtl/>
        </w:rPr>
        <w:t>. در ا</w:t>
      </w:r>
      <w:r w:rsidRPr="0060101D">
        <w:rPr>
          <w:rFonts w:hint="cs"/>
          <w:rtl/>
        </w:rPr>
        <w:t>ین</w:t>
      </w:r>
      <w:r w:rsidRPr="0060101D">
        <w:rPr>
          <w:rtl/>
        </w:rPr>
        <w:t xml:space="preserve"> بخش کاربر م</w:t>
      </w:r>
      <w:r w:rsidRPr="0060101D">
        <w:rPr>
          <w:rFonts w:hint="cs"/>
          <w:rtl/>
        </w:rPr>
        <w:t>ی‌تواند</w:t>
      </w:r>
      <w:r w:rsidRPr="0060101D">
        <w:rPr>
          <w:rtl/>
        </w:rPr>
        <w:t xml:space="preserve"> مشخصات </w:t>
      </w:r>
      <w:commentRangeStart w:id="58"/>
      <w:commentRangeStart w:id="59"/>
      <w:commentRangeStart w:id="60"/>
      <w:r w:rsidRPr="0060101D">
        <w:rPr>
          <w:rtl/>
        </w:rPr>
        <w:t>دق</w:t>
      </w:r>
      <w:r w:rsidRPr="0060101D">
        <w:rPr>
          <w:rFonts w:hint="cs"/>
          <w:rtl/>
        </w:rPr>
        <w:t>یق</w:t>
      </w:r>
      <w:commentRangeEnd w:id="58"/>
      <w:r w:rsidRPr="0060101D">
        <w:rPr>
          <w:rStyle w:val="CommentReference"/>
          <w:rFonts w:ascii="Shabnam" w:eastAsiaTheme="minorHAnsi" w:hAnsi="Shabnam" w:cs="Shabnam"/>
          <w:kern w:val="2"/>
          <w:rtl/>
          <w14:ligatures w14:val="standardContextual"/>
        </w:rPr>
        <w:commentReference w:id="58"/>
      </w:r>
      <w:commentRangeEnd w:id="59"/>
      <w:r w:rsidRPr="0060101D">
        <w:rPr>
          <w:rStyle w:val="CommentReference"/>
          <w:rFonts w:ascii="Shabnam" w:eastAsiaTheme="minorHAnsi" w:hAnsi="Shabnam" w:cs="Shabnam"/>
          <w:kern w:val="2"/>
          <w:rtl/>
          <w14:ligatures w14:val="standardContextual"/>
        </w:rPr>
        <w:commentReference w:id="59"/>
      </w:r>
      <w:commentRangeEnd w:id="60"/>
      <w:r w:rsidRPr="0060101D">
        <w:rPr>
          <w:rStyle w:val="CommentReference"/>
          <w:rFonts w:ascii="Shabnam" w:eastAsiaTheme="minorHAnsi" w:hAnsi="Shabnam" w:cs="Shabnam"/>
          <w:kern w:val="2"/>
          <w:rtl/>
          <w14:ligatures w14:val="standardContextual"/>
        </w:rPr>
        <w:commentReference w:id="60"/>
      </w:r>
      <w:r w:rsidRPr="0060101D">
        <w:rPr>
          <w:rtl/>
        </w:rPr>
        <w:t xml:space="preserve"> هر زم</w:t>
      </w:r>
      <w:r w:rsidRPr="0060101D">
        <w:rPr>
          <w:rFonts w:hint="cs"/>
          <w:rtl/>
        </w:rPr>
        <w:t>ین</w:t>
      </w:r>
      <w:r w:rsidRPr="0060101D">
        <w:rPr>
          <w:rtl/>
        </w:rPr>
        <w:t xml:space="preserve"> از جمله موقع</w:t>
      </w:r>
      <w:r w:rsidRPr="0060101D">
        <w:rPr>
          <w:rFonts w:hint="cs"/>
          <w:rtl/>
        </w:rPr>
        <w:t>یت</w:t>
      </w:r>
      <w:r w:rsidRPr="0060101D">
        <w:rPr>
          <w:rtl/>
        </w:rPr>
        <w:t xml:space="preserve"> جغراف</w:t>
      </w:r>
      <w:r w:rsidRPr="0060101D">
        <w:rPr>
          <w:rFonts w:hint="cs"/>
          <w:rtl/>
        </w:rPr>
        <w:t>یایی،</w:t>
      </w:r>
      <w:r w:rsidRPr="0060101D">
        <w:rPr>
          <w:rtl/>
        </w:rPr>
        <w:t xml:space="preserve"> مساحت، نوع خاک، تار</w:t>
      </w:r>
      <w:r w:rsidRPr="0060101D">
        <w:rPr>
          <w:rFonts w:hint="cs"/>
          <w:rtl/>
        </w:rPr>
        <w:t>یخ‌های</w:t>
      </w:r>
      <w:r w:rsidRPr="0060101D">
        <w:rPr>
          <w:rtl/>
        </w:rPr>
        <w:t xml:space="preserve"> کشت</w:t>
      </w:r>
      <w:r w:rsidRPr="0060101D">
        <w:rPr>
          <w:rFonts w:hint="cs"/>
          <w:rtl/>
        </w:rPr>
        <w:t>، نوع کشت جاری، میزان و نوع کود مورد استفاده، و نوع کشت غالب</w:t>
      </w:r>
      <w:r w:rsidRPr="0060101D">
        <w:rPr>
          <w:rtl/>
        </w:rPr>
        <w:t xml:space="preserve"> را ثبت و و</w:t>
      </w:r>
      <w:r w:rsidRPr="0060101D">
        <w:rPr>
          <w:rFonts w:hint="cs"/>
          <w:rtl/>
        </w:rPr>
        <w:t>یرایش</w:t>
      </w:r>
      <w:r w:rsidRPr="0060101D">
        <w:rPr>
          <w:rtl/>
        </w:rPr>
        <w:t xml:space="preserve"> نما</w:t>
      </w:r>
      <w:r w:rsidRPr="0060101D">
        <w:rPr>
          <w:rFonts w:hint="cs"/>
          <w:rtl/>
        </w:rPr>
        <w:t>ید</w:t>
      </w:r>
      <w:r w:rsidRPr="0060101D">
        <w:rPr>
          <w:rtl/>
        </w:rPr>
        <w:t>. ا</w:t>
      </w:r>
      <w:r w:rsidRPr="0060101D">
        <w:rPr>
          <w:rFonts w:hint="cs"/>
          <w:rtl/>
        </w:rPr>
        <w:t>ین</w:t>
      </w:r>
      <w:r w:rsidRPr="0060101D">
        <w:rPr>
          <w:rtl/>
        </w:rPr>
        <w:t xml:space="preserve"> اطلاعات پا</w:t>
      </w:r>
      <w:r w:rsidRPr="0060101D">
        <w:rPr>
          <w:rFonts w:hint="cs"/>
          <w:rtl/>
        </w:rPr>
        <w:t>یه</w:t>
      </w:r>
      <w:r w:rsidRPr="0060101D">
        <w:rPr>
          <w:rtl/>
        </w:rPr>
        <w:t xml:space="preserve"> برا</w:t>
      </w:r>
      <w:r w:rsidRPr="0060101D">
        <w:rPr>
          <w:rFonts w:hint="cs"/>
          <w:rtl/>
        </w:rPr>
        <w:t>ی</w:t>
      </w:r>
      <w:r w:rsidRPr="0060101D">
        <w:rPr>
          <w:rtl/>
        </w:rPr>
        <w:t xml:space="preserve"> تمام تحل</w:t>
      </w:r>
      <w:r w:rsidRPr="0060101D">
        <w:rPr>
          <w:rFonts w:hint="cs"/>
          <w:rtl/>
        </w:rPr>
        <w:t>یل‌ها</w:t>
      </w:r>
      <w:r w:rsidRPr="0060101D">
        <w:rPr>
          <w:rtl/>
        </w:rPr>
        <w:t xml:space="preserve"> و توص</w:t>
      </w:r>
      <w:r w:rsidRPr="0060101D">
        <w:rPr>
          <w:rFonts w:hint="cs"/>
          <w:rtl/>
        </w:rPr>
        <w:t>یه‌های</w:t>
      </w:r>
      <w:r w:rsidRPr="0060101D">
        <w:rPr>
          <w:rtl/>
        </w:rPr>
        <w:t xml:space="preserve"> س</w:t>
      </w:r>
      <w:r w:rsidRPr="0060101D">
        <w:rPr>
          <w:rFonts w:hint="cs"/>
          <w:rtl/>
        </w:rPr>
        <w:t>یستم</w:t>
      </w:r>
      <w:r w:rsidRPr="0060101D">
        <w:rPr>
          <w:rtl/>
        </w:rPr>
        <w:t xml:space="preserve"> مورد استفاده قرار م</w:t>
      </w:r>
      <w:r w:rsidRPr="0060101D">
        <w:rPr>
          <w:rFonts w:hint="cs"/>
          <w:rtl/>
        </w:rPr>
        <w:t>ی‌گیرد</w:t>
      </w:r>
      <w:r w:rsidRPr="0060101D">
        <w:rPr>
          <w:rtl/>
        </w:rPr>
        <w:t>.</w:t>
      </w:r>
    </w:p>
    <w:p w14:paraId="5133EF46" w14:textId="77777777" w:rsidR="00F43DD0" w:rsidRPr="005A011C" w:rsidRDefault="00F43DD0" w:rsidP="00075106">
      <w:pPr>
        <w:pStyle w:val="Heading3"/>
        <w:rPr>
          <w:rtl/>
        </w:rPr>
      </w:pPr>
      <w:r w:rsidRPr="005A011C">
        <w:rPr>
          <w:rFonts w:hint="cs"/>
          <w:rtl/>
        </w:rPr>
        <w:t>داشبورد مدیریتی</w:t>
      </w:r>
    </w:p>
    <w:p w14:paraId="506F32F6" w14:textId="77777777" w:rsidR="00F43DD0" w:rsidRPr="0060101D" w:rsidRDefault="00F43DD0" w:rsidP="005A011C">
      <w:pPr>
        <w:rPr>
          <w:rtl/>
        </w:rPr>
      </w:pPr>
      <w:r w:rsidRPr="0060101D">
        <w:rPr>
          <w:rFonts w:hint="cs"/>
          <w:rtl/>
        </w:rPr>
        <w:lastRenderedPageBreak/>
        <w:t xml:space="preserve">داشبورد مدیریتی به عنوان صفحه جامع گزارش ها و نمودار های سامانه طراحی شده است و اطلاعات کلیدی را به صورت بصری و کاربرپسند نمایش می دهد. محتوای این داشبورد به </w:t>
      </w:r>
      <w:commentRangeStart w:id="61"/>
      <w:commentRangeStart w:id="62"/>
      <w:r w:rsidRPr="0060101D">
        <w:rPr>
          <w:rFonts w:hint="cs"/>
          <w:rtl/>
        </w:rPr>
        <w:t>صورت</w:t>
      </w:r>
      <w:commentRangeEnd w:id="61"/>
      <w:r w:rsidRPr="0060101D">
        <w:rPr>
          <w:rStyle w:val="CommentReference"/>
          <w:rFonts w:ascii="Shabnam" w:eastAsiaTheme="minorHAnsi" w:hAnsi="Shabnam" w:cs="Shabnam"/>
          <w:kern w:val="2"/>
          <w:rtl/>
          <w14:ligatures w14:val="standardContextual"/>
        </w:rPr>
        <w:commentReference w:id="61"/>
      </w:r>
      <w:commentRangeEnd w:id="62"/>
      <w:r w:rsidRPr="0060101D">
        <w:rPr>
          <w:rStyle w:val="CommentReference"/>
          <w:rFonts w:ascii="Shabnam" w:eastAsiaTheme="minorHAnsi" w:hAnsi="Shabnam" w:cs="Shabnam"/>
          <w:kern w:val="2"/>
          <w:rtl/>
          <w14:ligatures w14:val="standardContextual"/>
        </w:rPr>
        <w:commentReference w:id="62"/>
      </w:r>
      <w:r w:rsidRPr="0060101D">
        <w:rPr>
          <w:rFonts w:hint="cs"/>
          <w:rtl/>
        </w:rPr>
        <w:t xml:space="preserve"> هوشمند و متناسب با هر سطح کاربری (کشاورز خرد، تعاونی و کشت و صنعت، </w:t>
      </w:r>
      <w:commentRangeStart w:id="63"/>
      <w:commentRangeStart w:id="64"/>
      <w:r w:rsidRPr="0060101D">
        <w:rPr>
          <w:rFonts w:hint="cs"/>
          <w:rtl/>
        </w:rPr>
        <w:t>مدیران کلان</w:t>
      </w:r>
      <w:commentRangeEnd w:id="63"/>
      <w:r w:rsidRPr="0060101D">
        <w:rPr>
          <w:rStyle w:val="CommentReference"/>
          <w:rFonts w:ascii="Shabnam" w:eastAsiaTheme="minorHAnsi" w:hAnsi="Shabnam" w:cs="Shabnam"/>
          <w:kern w:val="2"/>
          <w:rtl/>
          <w14:ligatures w14:val="standardContextual"/>
        </w:rPr>
        <w:commentReference w:id="63"/>
      </w:r>
      <w:commentRangeEnd w:id="64"/>
      <w:r w:rsidRPr="0060101D">
        <w:rPr>
          <w:rStyle w:val="CommentReference"/>
          <w:rFonts w:ascii="Shabnam" w:eastAsiaTheme="minorHAnsi" w:hAnsi="Shabnam" w:cs="Shabnam"/>
          <w:kern w:val="2"/>
          <w:rtl/>
          <w14:ligatures w14:val="standardContextual"/>
        </w:rPr>
        <w:commentReference w:id="64"/>
      </w:r>
      <w:r w:rsidRPr="0060101D">
        <w:rPr>
          <w:rFonts w:hint="cs"/>
          <w:rtl/>
        </w:rPr>
        <w:t>) تغییر می کند و گزینه های مورد دسترسی خاص آن را نمایش می دهد.</w:t>
      </w:r>
    </w:p>
    <w:p w14:paraId="5502DBBC" w14:textId="77777777" w:rsidR="00F43DD0" w:rsidRPr="0060101D" w:rsidRDefault="00F43DD0" w:rsidP="00075106">
      <w:pPr>
        <w:pStyle w:val="Heading3"/>
        <w:rPr>
          <w:rtl/>
        </w:rPr>
      </w:pPr>
      <w:commentRangeStart w:id="65"/>
      <w:commentRangeStart w:id="66"/>
      <w:commentRangeStart w:id="67"/>
      <w:r w:rsidRPr="0060101D">
        <w:rPr>
          <w:rFonts w:hint="cs"/>
          <w:rtl/>
        </w:rPr>
        <w:t>پنل</w:t>
      </w:r>
      <w:commentRangeEnd w:id="65"/>
      <w:r w:rsidRPr="0060101D">
        <w:rPr>
          <w:rStyle w:val="CommentReference"/>
          <w:rFonts w:eastAsiaTheme="minorHAnsi" w:cs="Shabnam"/>
          <w:rtl/>
        </w:rPr>
        <w:commentReference w:id="65"/>
      </w:r>
      <w:commentRangeEnd w:id="66"/>
      <w:r w:rsidRPr="0060101D">
        <w:rPr>
          <w:rStyle w:val="CommentReference"/>
          <w:rFonts w:eastAsiaTheme="minorHAnsi" w:cs="Shabnam"/>
          <w:rtl/>
        </w:rPr>
        <w:commentReference w:id="66"/>
      </w:r>
      <w:commentRangeEnd w:id="67"/>
      <w:r w:rsidRPr="0060101D">
        <w:rPr>
          <w:rStyle w:val="CommentReference"/>
          <w:rFonts w:eastAsiaTheme="minorHAnsi" w:cs="Shabnam"/>
          <w:rtl/>
        </w:rPr>
        <w:commentReference w:id="67"/>
      </w:r>
      <w:r w:rsidRPr="0060101D">
        <w:rPr>
          <w:rFonts w:hint="cs"/>
          <w:rtl/>
        </w:rPr>
        <w:t xml:space="preserve"> مدیریت کاربران</w:t>
      </w:r>
    </w:p>
    <w:p w14:paraId="69B4A95D" w14:textId="77777777" w:rsidR="00F43DD0" w:rsidRPr="0060101D" w:rsidRDefault="00F43DD0" w:rsidP="008B3AFA">
      <w:pPr>
        <w:rPr>
          <w:rtl/>
        </w:rPr>
      </w:pPr>
      <w:r w:rsidRPr="0060101D">
        <w:rPr>
          <w:rtl/>
        </w:rPr>
        <w:t>پنل مد</w:t>
      </w:r>
      <w:r w:rsidRPr="0060101D">
        <w:rPr>
          <w:rFonts w:hint="cs"/>
          <w:rtl/>
        </w:rPr>
        <w:t>یریت</w:t>
      </w:r>
      <w:r w:rsidRPr="0060101D">
        <w:rPr>
          <w:rtl/>
        </w:rPr>
        <w:t xml:space="preserve"> کاربران، بخش اصل</w:t>
      </w:r>
      <w:r w:rsidRPr="0060101D">
        <w:rPr>
          <w:rFonts w:hint="cs"/>
          <w:rtl/>
        </w:rPr>
        <w:t>ی</w:t>
      </w:r>
      <w:r w:rsidRPr="0060101D">
        <w:rPr>
          <w:rtl/>
        </w:rPr>
        <w:t xml:space="preserve"> برا</w:t>
      </w:r>
      <w:r w:rsidRPr="0060101D">
        <w:rPr>
          <w:rFonts w:hint="cs"/>
          <w:rtl/>
        </w:rPr>
        <w:t>ی</w:t>
      </w:r>
      <w:r w:rsidRPr="0060101D">
        <w:rPr>
          <w:rtl/>
        </w:rPr>
        <w:t xml:space="preserve"> کنترل دسترس</w:t>
      </w:r>
      <w:r w:rsidRPr="0060101D">
        <w:rPr>
          <w:rFonts w:hint="cs"/>
          <w:rtl/>
        </w:rPr>
        <w:t>ی‌ها</w:t>
      </w:r>
      <w:r w:rsidRPr="0060101D">
        <w:rPr>
          <w:rtl/>
        </w:rPr>
        <w:t xml:space="preserve"> و تنظ</w:t>
      </w:r>
      <w:r w:rsidRPr="0060101D">
        <w:rPr>
          <w:rFonts w:hint="cs"/>
          <w:rtl/>
        </w:rPr>
        <w:t>یمات</w:t>
      </w:r>
      <w:r w:rsidRPr="0060101D">
        <w:rPr>
          <w:rtl/>
        </w:rPr>
        <w:t xml:space="preserve"> کاربران در سامانه است. ا</w:t>
      </w:r>
      <w:r w:rsidRPr="0060101D">
        <w:rPr>
          <w:rFonts w:hint="cs"/>
          <w:rtl/>
        </w:rPr>
        <w:t>ین</w:t>
      </w:r>
      <w:r w:rsidRPr="0060101D">
        <w:rPr>
          <w:rtl/>
        </w:rPr>
        <w:t xml:space="preserve"> پنل به مد</w:t>
      </w:r>
      <w:r w:rsidRPr="0060101D">
        <w:rPr>
          <w:rFonts w:hint="cs"/>
          <w:rtl/>
        </w:rPr>
        <w:t>یران</w:t>
      </w:r>
      <w:r w:rsidRPr="0060101D">
        <w:rPr>
          <w:rtl/>
        </w:rPr>
        <w:t xml:space="preserve"> اجازه م</w:t>
      </w:r>
      <w:r w:rsidRPr="0060101D">
        <w:rPr>
          <w:rFonts w:hint="cs"/>
          <w:rtl/>
        </w:rPr>
        <w:t>ی‌دهد</w:t>
      </w:r>
      <w:r w:rsidRPr="0060101D">
        <w:rPr>
          <w:rtl/>
        </w:rPr>
        <w:t xml:space="preserve"> کاربران جد</w:t>
      </w:r>
      <w:r w:rsidRPr="0060101D">
        <w:rPr>
          <w:rFonts w:hint="cs"/>
          <w:rtl/>
        </w:rPr>
        <w:t>ید</w:t>
      </w:r>
      <w:r w:rsidRPr="0060101D">
        <w:rPr>
          <w:rtl/>
        </w:rPr>
        <w:t xml:space="preserve"> را ثبت کنند، سطح دسترس</w:t>
      </w:r>
      <w:r w:rsidRPr="0060101D">
        <w:rPr>
          <w:rFonts w:hint="cs"/>
          <w:rtl/>
        </w:rPr>
        <w:t>ی</w:t>
      </w:r>
      <w:r w:rsidRPr="0060101D">
        <w:rPr>
          <w:rtl/>
        </w:rPr>
        <w:t xml:space="preserve"> آن‌ها را تع</w:t>
      </w:r>
      <w:r w:rsidRPr="0060101D">
        <w:rPr>
          <w:rFonts w:hint="cs"/>
          <w:rtl/>
        </w:rPr>
        <w:t>یین</w:t>
      </w:r>
      <w:r w:rsidRPr="0060101D">
        <w:rPr>
          <w:rtl/>
        </w:rPr>
        <w:t xml:space="preserve"> نما</w:t>
      </w:r>
      <w:r w:rsidRPr="0060101D">
        <w:rPr>
          <w:rFonts w:hint="cs"/>
          <w:rtl/>
        </w:rPr>
        <w:t>یند</w:t>
      </w:r>
      <w:r w:rsidRPr="0060101D">
        <w:rPr>
          <w:rtl/>
        </w:rPr>
        <w:t xml:space="preserve"> و اطلاعات پروفا</w:t>
      </w:r>
      <w:r w:rsidRPr="0060101D">
        <w:rPr>
          <w:rFonts w:hint="cs"/>
          <w:rtl/>
        </w:rPr>
        <w:t>یلشان</w:t>
      </w:r>
      <w:r w:rsidRPr="0060101D">
        <w:rPr>
          <w:rtl/>
        </w:rPr>
        <w:t xml:space="preserve"> را مد</w:t>
      </w:r>
      <w:r w:rsidRPr="0060101D">
        <w:rPr>
          <w:rFonts w:hint="cs"/>
          <w:rtl/>
        </w:rPr>
        <w:t>یریت</w:t>
      </w:r>
      <w:r w:rsidRPr="0060101D">
        <w:rPr>
          <w:rtl/>
        </w:rPr>
        <w:t xml:space="preserve"> کنند. کاربران به سه دسته کل</w:t>
      </w:r>
      <w:r w:rsidRPr="0060101D">
        <w:rPr>
          <w:rFonts w:hint="cs"/>
          <w:rtl/>
        </w:rPr>
        <w:t>ی</w:t>
      </w:r>
      <w:r w:rsidRPr="0060101D">
        <w:rPr>
          <w:rtl/>
        </w:rPr>
        <w:t xml:space="preserve"> تقس</w:t>
      </w:r>
      <w:r w:rsidRPr="0060101D">
        <w:rPr>
          <w:rFonts w:hint="cs"/>
          <w:rtl/>
        </w:rPr>
        <w:t>یم</w:t>
      </w:r>
      <w:r w:rsidRPr="0060101D">
        <w:rPr>
          <w:rtl/>
        </w:rPr>
        <w:t xml:space="preserve"> م</w:t>
      </w:r>
      <w:r w:rsidRPr="0060101D">
        <w:rPr>
          <w:rFonts w:hint="cs"/>
          <w:rtl/>
        </w:rPr>
        <w:t>ی‌شوند</w:t>
      </w:r>
      <w:r w:rsidRPr="0060101D">
        <w:rPr>
          <w:rtl/>
        </w:rPr>
        <w:t>: کشاورزان (با سطوح را</w:t>
      </w:r>
      <w:r w:rsidRPr="0060101D">
        <w:rPr>
          <w:rFonts w:hint="cs"/>
          <w:rtl/>
        </w:rPr>
        <w:t>یگان،</w:t>
      </w:r>
      <w:r w:rsidRPr="0060101D">
        <w:rPr>
          <w:rtl/>
        </w:rPr>
        <w:t xml:space="preserve"> نقره‌ا</w:t>
      </w:r>
      <w:r w:rsidRPr="0060101D">
        <w:rPr>
          <w:rFonts w:hint="cs"/>
          <w:rtl/>
        </w:rPr>
        <w:t>ی</w:t>
      </w:r>
      <w:r w:rsidRPr="0060101D">
        <w:rPr>
          <w:rtl/>
        </w:rPr>
        <w:t xml:space="preserve"> و طلا</w:t>
      </w:r>
      <w:r w:rsidRPr="0060101D">
        <w:rPr>
          <w:rFonts w:hint="cs"/>
          <w:rtl/>
        </w:rPr>
        <w:t>یی</w:t>
      </w:r>
      <w:r w:rsidRPr="0060101D">
        <w:rPr>
          <w:rtl/>
        </w:rPr>
        <w:t>)، اتحاد</w:t>
      </w:r>
      <w:r w:rsidRPr="0060101D">
        <w:rPr>
          <w:rFonts w:hint="cs"/>
          <w:rtl/>
        </w:rPr>
        <w:t>یه‌ها</w:t>
      </w:r>
      <w:r w:rsidRPr="0060101D">
        <w:rPr>
          <w:rtl/>
        </w:rPr>
        <w:t xml:space="preserve"> و مد</w:t>
      </w:r>
      <w:r w:rsidRPr="0060101D">
        <w:rPr>
          <w:rFonts w:hint="cs"/>
          <w:rtl/>
        </w:rPr>
        <w:t>یران</w:t>
      </w:r>
      <w:r w:rsidRPr="0060101D">
        <w:rPr>
          <w:rtl/>
        </w:rPr>
        <w:t xml:space="preserve"> کلان. هر گروه امکانات و دسترس</w:t>
      </w:r>
      <w:r w:rsidRPr="0060101D">
        <w:rPr>
          <w:rFonts w:hint="cs"/>
          <w:rtl/>
        </w:rPr>
        <w:t>ی‌های</w:t>
      </w:r>
      <w:r w:rsidRPr="0060101D">
        <w:rPr>
          <w:rtl/>
        </w:rPr>
        <w:t xml:space="preserve"> مخصوص به خود را دارد که توسط مد</w:t>
      </w:r>
      <w:r w:rsidRPr="0060101D">
        <w:rPr>
          <w:rFonts w:hint="cs"/>
          <w:rtl/>
        </w:rPr>
        <w:t>یر</w:t>
      </w:r>
      <w:r w:rsidRPr="0060101D">
        <w:rPr>
          <w:rtl/>
        </w:rPr>
        <w:t xml:space="preserve"> س</w:t>
      </w:r>
      <w:r w:rsidRPr="0060101D">
        <w:rPr>
          <w:rFonts w:hint="cs"/>
          <w:rtl/>
        </w:rPr>
        <w:t>یستم</w:t>
      </w:r>
      <w:r w:rsidRPr="0060101D">
        <w:rPr>
          <w:rtl/>
        </w:rPr>
        <w:t xml:space="preserve"> قابل تنظ</w:t>
      </w:r>
      <w:r w:rsidRPr="0060101D">
        <w:rPr>
          <w:rFonts w:hint="cs"/>
          <w:rtl/>
        </w:rPr>
        <w:t>یم</w:t>
      </w:r>
      <w:r w:rsidRPr="0060101D">
        <w:rPr>
          <w:rtl/>
        </w:rPr>
        <w:t xml:space="preserve"> است. همچن</w:t>
      </w:r>
      <w:r w:rsidRPr="0060101D">
        <w:rPr>
          <w:rFonts w:hint="cs"/>
          <w:rtl/>
        </w:rPr>
        <w:t>ین</w:t>
      </w:r>
      <w:r w:rsidRPr="0060101D">
        <w:rPr>
          <w:rtl/>
        </w:rPr>
        <w:t xml:space="preserve"> ا</w:t>
      </w:r>
      <w:r w:rsidRPr="0060101D">
        <w:rPr>
          <w:rFonts w:hint="cs"/>
          <w:rtl/>
        </w:rPr>
        <w:t>ین</w:t>
      </w:r>
      <w:r w:rsidRPr="0060101D">
        <w:rPr>
          <w:rtl/>
        </w:rPr>
        <w:t xml:space="preserve"> پنل امکان مشاهده فعال</w:t>
      </w:r>
      <w:r w:rsidRPr="0060101D">
        <w:rPr>
          <w:rFonts w:hint="cs"/>
          <w:rtl/>
        </w:rPr>
        <w:t>یت</w:t>
      </w:r>
      <w:r w:rsidRPr="0060101D">
        <w:rPr>
          <w:rtl/>
        </w:rPr>
        <w:t xml:space="preserve"> کاربران، غ</w:t>
      </w:r>
      <w:r w:rsidRPr="0060101D">
        <w:rPr>
          <w:rFonts w:hint="cs"/>
          <w:rtl/>
        </w:rPr>
        <w:t>یرفعال</w:t>
      </w:r>
      <w:r w:rsidRPr="0060101D">
        <w:rPr>
          <w:rtl/>
        </w:rPr>
        <w:t xml:space="preserve"> کردن حساب‌ها و ارسال پ</w:t>
      </w:r>
      <w:r w:rsidRPr="0060101D">
        <w:rPr>
          <w:rFonts w:hint="cs"/>
          <w:rtl/>
        </w:rPr>
        <w:t>یام</w:t>
      </w:r>
      <w:r w:rsidRPr="0060101D">
        <w:rPr>
          <w:rtl/>
        </w:rPr>
        <w:t xml:space="preserve"> به کاربران را فراهم م</w:t>
      </w:r>
      <w:r w:rsidRPr="0060101D">
        <w:rPr>
          <w:rFonts w:hint="cs"/>
          <w:rtl/>
        </w:rPr>
        <w:t>ی‌کند</w:t>
      </w:r>
      <w:r w:rsidRPr="0060101D">
        <w:rPr>
          <w:rtl/>
        </w:rPr>
        <w:t>.</w:t>
      </w:r>
    </w:p>
    <w:p w14:paraId="52D24E78" w14:textId="77777777" w:rsidR="00F43DD0" w:rsidRPr="0060101D" w:rsidRDefault="00F43DD0" w:rsidP="008B3AFA">
      <w:pPr>
        <w:rPr>
          <w:rtl/>
        </w:rPr>
      </w:pPr>
      <w:r w:rsidRPr="0060101D">
        <w:rPr>
          <w:rFonts w:hint="cs"/>
          <w:rtl/>
        </w:rPr>
        <w:t>در</w:t>
      </w:r>
      <w:r w:rsidRPr="0060101D">
        <w:rPr>
          <w:rtl/>
        </w:rPr>
        <w:t xml:space="preserve"> بخش دوم، پنل مد</w:t>
      </w:r>
      <w:r w:rsidRPr="0060101D">
        <w:rPr>
          <w:rFonts w:hint="cs"/>
          <w:rtl/>
        </w:rPr>
        <w:t>یریت</w:t>
      </w:r>
      <w:r w:rsidRPr="0060101D">
        <w:rPr>
          <w:rtl/>
        </w:rPr>
        <w:t xml:space="preserve"> </w:t>
      </w:r>
      <w:commentRangeStart w:id="68"/>
      <w:commentRangeStart w:id="69"/>
      <w:r w:rsidRPr="0060101D">
        <w:rPr>
          <w:rtl/>
        </w:rPr>
        <w:t>کاربران</w:t>
      </w:r>
      <w:commentRangeEnd w:id="68"/>
      <w:r w:rsidRPr="0060101D">
        <w:rPr>
          <w:rStyle w:val="CommentReference"/>
          <w:rFonts w:ascii="Shabnam" w:eastAsiaTheme="minorHAnsi" w:hAnsi="Shabnam" w:cs="Shabnam"/>
          <w:kern w:val="2"/>
          <w:rtl/>
          <w14:ligatures w14:val="standardContextual"/>
        </w:rPr>
        <w:commentReference w:id="68"/>
      </w:r>
      <w:commentRangeEnd w:id="69"/>
      <w:r w:rsidRPr="0060101D">
        <w:rPr>
          <w:rStyle w:val="CommentReference"/>
          <w:rFonts w:ascii="Shabnam" w:eastAsiaTheme="minorHAnsi" w:hAnsi="Shabnam" w:cs="Shabnam"/>
          <w:kern w:val="2"/>
          <w:rtl/>
          <w14:ligatures w14:val="standardContextual"/>
        </w:rPr>
        <w:commentReference w:id="69"/>
      </w:r>
      <w:r w:rsidRPr="0060101D">
        <w:rPr>
          <w:rtl/>
        </w:rPr>
        <w:t xml:space="preserve"> امکانات</w:t>
      </w:r>
      <w:r w:rsidRPr="0060101D">
        <w:rPr>
          <w:rFonts w:hint="cs"/>
          <w:rtl/>
        </w:rPr>
        <w:t>ی</w:t>
      </w:r>
      <w:r w:rsidRPr="0060101D">
        <w:rPr>
          <w:rtl/>
        </w:rPr>
        <w:t xml:space="preserve"> برا</w:t>
      </w:r>
      <w:r w:rsidRPr="0060101D">
        <w:rPr>
          <w:rFonts w:hint="cs"/>
          <w:rtl/>
        </w:rPr>
        <w:t>ی</w:t>
      </w:r>
      <w:r w:rsidRPr="0060101D">
        <w:rPr>
          <w:rtl/>
        </w:rPr>
        <w:t xml:space="preserve"> شخص</w:t>
      </w:r>
      <w:r w:rsidRPr="0060101D">
        <w:rPr>
          <w:rFonts w:hint="cs"/>
          <w:rtl/>
        </w:rPr>
        <w:t>ی‌سازی</w:t>
      </w:r>
      <w:r w:rsidRPr="0060101D">
        <w:rPr>
          <w:rtl/>
        </w:rPr>
        <w:t xml:space="preserve"> تجربه کاربر</w:t>
      </w:r>
      <w:r w:rsidRPr="0060101D">
        <w:rPr>
          <w:rFonts w:hint="cs"/>
          <w:rtl/>
        </w:rPr>
        <w:t>ی</w:t>
      </w:r>
      <w:r w:rsidRPr="0060101D">
        <w:rPr>
          <w:rtl/>
        </w:rPr>
        <w:t xml:space="preserve"> ارائه م</w:t>
      </w:r>
      <w:r w:rsidRPr="0060101D">
        <w:rPr>
          <w:rFonts w:hint="cs"/>
          <w:rtl/>
        </w:rPr>
        <w:t>ی‌دهد</w:t>
      </w:r>
      <w:r w:rsidRPr="0060101D">
        <w:rPr>
          <w:rtl/>
        </w:rPr>
        <w:t>. مد</w:t>
      </w:r>
      <w:r w:rsidRPr="0060101D">
        <w:rPr>
          <w:rFonts w:hint="cs"/>
          <w:rtl/>
        </w:rPr>
        <w:t>یران</w:t>
      </w:r>
      <w:r w:rsidRPr="0060101D">
        <w:rPr>
          <w:rtl/>
        </w:rPr>
        <w:t xml:space="preserve"> م</w:t>
      </w:r>
      <w:r w:rsidRPr="0060101D">
        <w:rPr>
          <w:rFonts w:hint="cs"/>
          <w:rtl/>
        </w:rPr>
        <w:t>ی‌توانند</w:t>
      </w:r>
      <w:r w:rsidRPr="0060101D">
        <w:rPr>
          <w:rtl/>
        </w:rPr>
        <w:t xml:space="preserve"> برا</w:t>
      </w:r>
      <w:r w:rsidRPr="0060101D">
        <w:rPr>
          <w:rFonts w:hint="cs"/>
          <w:rtl/>
        </w:rPr>
        <w:t>ی</w:t>
      </w:r>
      <w:r w:rsidRPr="0060101D">
        <w:rPr>
          <w:rtl/>
        </w:rPr>
        <w:t xml:space="preserve"> هر </w:t>
      </w:r>
      <w:r w:rsidRPr="0060101D">
        <w:rPr>
          <w:rFonts w:hint="cs"/>
          <w:rtl/>
        </w:rPr>
        <w:t xml:space="preserve">سطح </w:t>
      </w:r>
      <w:r w:rsidRPr="0060101D">
        <w:rPr>
          <w:rtl/>
        </w:rPr>
        <w:t>کاربر</w:t>
      </w:r>
      <w:r w:rsidRPr="0060101D">
        <w:rPr>
          <w:rFonts w:hint="cs"/>
          <w:rtl/>
        </w:rPr>
        <w:t>ی</w:t>
      </w:r>
      <w:r w:rsidRPr="0060101D">
        <w:rPr>
          <w:rtl/>
        </w:rPr>
        <w:t xml:space="preserve"> مشخص کنند به چه بخش‌ها</w:t>
      </w:r>
      <w:r w:rsidRPr="0060101D">
        <w:rPr>
          <w:rFonts w:hint="cs"/>
          <w:rtl/>
        </w:rPr>
        <w:t>یی</w:t>
      </w:r>
      <w:r w:rsidRPr="0060101D">
        <w:rPr>
          <w:rtl/>
        </w:rPr>
        <w:t xml:space="preserve"> از سامانه دسترس</w:t>
      </w:r>
      <w:r w:rsidRPr="0060101D">
        <w:rPr>
          <w:rFonts w:hint="cs"/>
          <w:rtl/>
        </w:rPr>
        <w:t>ی</w:t>
      </w:r>
      <w:r w:rsidRPr="0060101D">
        <w:rPr>
          <w:rtl/>
        </w:rPr>
        <w:t xml:space="preserve"> داشته باشد و چه اطلاعات</w:t>
      </w:r>
      <w:r w:rsidRPr="0060101D">
        <w:rPr>
          <w:rFonts w:hint="cs"/>
          <w:rtl/>
        </w:rPr>
        <w:t>ی</w:t>
      </w:r>
      <w:r w:rsidRPr="0060101D">
        <w:rPr>
          <w:rtl/>
        </w:rPr>
        <w:t xml:space="preserve"> را بب</w:t>
      </w:r>
      <w:r w:rsidRPr="0060101D">
        <w:rPr>
          <w:rFonts w:hint="cs"/>
          <w:rtl/>
        </w:rPr>
        <w:t>یند</w:t>
      </w:r>
      <w:r w:rsidRPr="0060101D">
        <w:rPr>
          <w:rtl/>
        </w:rPr>
        <w:t>. کاربر در هر سطح</w:t>
      </w:r>
      <w:r w:rsidRPr="0060101D">
        <w:rPr>
          <w:rFonts w:hint="cs"/>
          <w:rtl/>
        </w:rPr>
        <w:t>ی</w:t>
      </w:r>
      <w:r w:rsidRPr="0060101D">
        <w:rPr>
          <w:rtl/>
        </w:rPr>
        <w:t xml:space="preserve"> که باشد با توجه به امکانات و قابل</w:t>
      </w:r>
      <w:r w:rsidRPr="0060101D">
        <w:rPr>
          <w:rFonts w:hint="cs"/>
          <w:rtl/>
        </w:rPr>
        <w:t>یت</w:t>
      </w:r>
      <w:r w:rsidRPr="0060101D">
        <w:rPr>
          <w:rtl/>
        </w:rPr>
        <w:t xml:space="preserve"> ها</w:t>
      </w:r>
      <w:r w:rsidRPr="0060101D">
        <w:rPr>
          <w:rFonts w:hint="cs"/>
          <w:rtl/>
        </w:rPr>
        <w:t>یی</w:t>
      </w:r>
      <w:r w:rsidRPr="0060101D">
        <w:rPr>
          <w:rtl/>
        </w:rPr>
        <w:t xml:space="preserve"> که در آن سطح تعر</w:t>
      </w:r>
      <w:r w:rsidRPr="0060101D">
        <w:rPr>
          <w:rFonts w:hint="cs"/>
          <w:rtl/>
        </w:rPr>
        <w:t>یف</w:t>
      </w:r>
      <w:r w:rsidRPr="0060101D">
        <w:rPr>
          <w:rtl/>
        </w:rPr>
        <w:t xml:space="preserve"> شده است م</w:t>
      </w:r>
      <w:r w:rsidRPr="0060101D">
        <w:rPr>
          <w:rFonts w:hint="cs"/>
          <w:rtl/>
        </w:rPr>
        <w:t>ی</w:t>
      </w:r>
      <w:r w:rsidRPr="0060101D">
        <w:rPr>
          <w:rtl/>
        </w:rPr>
        <w:t xml:space="preserve"> تواند شخص</w:t>
      </w:r>
      <w:r w:rsidRPr="0060101D">
        <w:rPr>
          <w:rFonts w:hint="cs"/>
          <w:rtl/>
        </w:rPr>
        <w:t>ی</w:t>
      </w:r>
      <w:r w:rsidRPr="0060101D">
        <w:rPr>
          <w:rtl/>
        </w:rPr>
        <w:t xml:space="preserve"> ساز</w:t>
      </w:r>
      <w:r w:rsidRPr="0060101D">
        <w:rPr>
          <w:rFonts w:hint="cs"/>
          <w:rtl/>
        </w:rPr>
        <w:t>ی</w:t>
      </w:r>
      <w:r w:rsidRPr="0060101D">
        <w:rPr>
          <w:rtl/>
        </w:rPr>
        <w:t xml:space="preserve"> ها</w:t>
      </w:r>
      <w:r w:rsidRPr="0060101D">
        <w:rPr>
          <w:rFonts w:hint="cs"/>
          <w:rtl/>
        </w:rPr>
        <w:t>ی</w:t>
      </w:r>
      <w:r w:rsidRPr="0060101D">
        <w:rPr>
          <w:rtl/>
        </w:rPr>
        <w:t xml:space="preserve"> خود را انجام دهد مانند انتخاب روش تحل</w:t>
      </w:r>
      <w:r w:rsidRPr="0060101D">
        <w:rPr>
          <w:rFonts w:hint="cs"/>
          <w:rtl/>
        </w:rPr>
        <w:t>یل</w:t>
      </w:r>
      <w:r w:rsidRPr="0060101D">
        <w:rPr>
          <w:rtl/>
        </w:rPr>
        <w:t xml:space="preserve"> سر</w:t>
      </w:r>
      <w:r w:rsidRPr="0060101D">
        <w:rPr>
          <w:rFonts w:hint="cs"/>
          <w:rtl/>
        </w:rPr>
        <w:t>ی</w:t>
      </w:r>
      <w:r w:rsidRPr="0060101D">
        <w:rPr>
          <w:rtl/>
        </w:rPr>
        <w:t xml:space="preserve"> ها</w:t>
      </w:r>
      <w:r w:rsidRPr="0060101D">
        <w:rPr>
          <w:rFonts w:hint="cs"/>
          <w:rtl/>
        </w:rPr>
        <w:t>ی</w:t>
      </w:r>
      <w:r w:rsidRPr="0060101D">
        <w:rPr>
          <w:rtl/>
        </w:rPr>
        <w:t xml:space="preserve"> زمان</w:t>
      </w:r>
      <w:r w:rsidRPr="0060101D">
        <w:rPr>
          <w:rFonts w:hint="cs"/>
          <w:rtl/>
        </w:rPr>
        <w:t>ی</w:t>
      </w:r>
      <w:r w:rsidRPr="0060101D">
        <w:rPr>
          <w:rtl/>
        </w:rPr>
        <w:t xml:space="preserve"> و نوع شاخص ها، بازه زمان</w:t>
      </w:r>
      <w:r w:rsidRPr="0060101D">
        <w:rPr>
          <w:rFonts w:hint="cs"/>
          <w:rtl/>
        </w:rPr>
        <w:t>ی</w:t>
      </w:r>
      <w:r w:rsidRPr="0060101D">
        <w:rPr>
          <w:rtl/>
        </w:rPr>
        <w:t xml:space="preserve"> پ</w:t>
      </w:r>
      <w:r w:rsidRPr="0060101D">
        <w:rPr>
          <w:rFonts w:hint="cs"/>
          <w:rtl/>
        </w:rPr>
        <w:t>یش</w:t>
      </w:r>
      <w:r w:rsidRPr="0060101D">
        <w:rPr>
          <w:rtl/>
        </w:rPr>
        <w:t xml:space="preserve"> ب</w:t>
      </w:r>
      <w:r w:rsidRPr="0060101D">
        <w:rPr>
          <w:rFonts w:hint="cs"/>
          <w:rtl/>
        </w:rPr>
        <w:t>ینی،</w:t>
      </w:r>
      <w:r w:rsidRPr="0060101D">
        <w:rPr>
          <w:rtl/>
        </w:rPr>
        <w:t xml:space="preserve"> فرمت در</w:t>
      </w:r>
      <w:r w:rsidRPr="0060101D">
        <w:rPr>
          <w:rFonts w:hint="cs"/>
          <w:rtl/>
        </w:rPr>
        <w:t>یافت</w:t>
      </w:r>
      <w:r w:rsidRPr="0060101D">
        <w:rPr>
          <w:rtl/>
        </w:rPr>
        <w:t xml:space="preserve"> و نما</w:t>
      </w:r>
      <w:r w:rsidRPr="0060101D">
        <w:rPr>
          <w:rFonts w:hint="cs"/>
          <w:rtl/>
        </w:rPr>
        <w:t>یش</w:t>
      </w:r>
      <w:r w:rsidRPr="0060101D">
        <w:rPr>
          <w:rtl/>
        </w:rPr>
        <w:t xml:space="preserve"> داده ها و خروج</w:t>
      </w:r>
      <w:r w:rsidRPr="0060101D">
        <w:rPr>
          <w:rFonts w:hint="cs"/>
          <w:rtl/>
        </w:rPr>
        <w:t>ی</w:t>
      </w:r>
      <w:r w:rsidRPr="0060101D">
        <w:rPr>
          <w:rtl/>
        </w:rPr>
        <w:t xml:space="preserve"> ها و لا</w:t>
      </w:r>
      <w:r w:rsidRPr="0060101D">
        <w:rPr>
          <w:rFonts w:hint="cs"/>
          <w:rtl/>
        </w:rPr>
        <w:t>یه</w:t>
      </w:r>
      <w:r w:rsidRPr="0060101D">
        <w:rPr>
          <w:rtl/>
        </w:rPr>
        <w:t xml:space="preserve"> ها</w:t>
      </w:r>
      <w:r w:rsidRPr="0060101D">
        <w:rPr>
          <w:rFonts w:hint="cs"/>
          <w:rtl/>
        </w:rPr>
        <w:t>ی</w:t>
      </w:r>
      <w:r w:rsidRPr="0060101D">
        <w:rPr>
          <w:rtl/>
        </w:rPr>
        <w:t xml:space="preserve"> مدنظر بر</w:t>
      </w:r>
      <w:r w:rsidRPr="0060101D">
        <w:rPr>
          <w:rFonts w:hint="cs"/>
          <w:rtl/>
        </w:rPr>
        <w:t>ای</w:t>
      </w:r>
      <w:r w:rsidRPr="0060101D">
        <w:rPr>
          <w:rtl/>
        </w:rPr>
        <w:t xml:space="preserve"> نما</w:t>
      </w:r>
      <w:r w:rsidRPr="0060101D">
        <w:rPr>
          <w:rFonts w:hint="cs"/>
          <w:rtl/>
        </w:rPr>
        <w:t>یش</w:t>
      </w:r>
      <w:r w:rsidRPr="0060101D">
        <w:rPr>
          <w:rtl/>
        </w:rPr>
        <w:t>.</w:t>
      </w:r>
      <w:r w:rsidRPr="0060101D">
        <w:rPr>
          <w:rFonts w:hint="cs"/>
          <w:rtl/>
        </w:rPr>
        <w:t xml:space="preserve"> </w:t>
      </w:r>
      <w:r w:rsidRPr="0060101D">
        <w:rPr>
          <w:rtl/>
        </w:rPr>
        <w:t>س</w:t>
      </w:r>
      <w:r w:rsidRPr="0060101D">
        <w:rPr>
          <w:rFonts w:hint="cs"/>
          <w:rtl/>
        </w:rPr>
        <w:t>یستم</w:t>
      </w:r>
      <w:r w:rsidRPr="0060101D">
        <w:rPr>
          <w:rtl/>
        </w:rPr>
        <w:t xml:space="preserve"> ثبت نام و ورود به سامانه ن</w:t>
      </w:r>
      <w:r w:rsidRPr="0060101D">
        <w:rPr>
          <w:rFonts w:hint="cs"/>
          <w:rtl/>
        </w:rPr>
        <w:t>یز</w:t>
      </w:r>
      <w:r w:rsidRPr="0060101D">
        <w:rPr>
          <w:rtl/>
        </w:rPr>
        <w:t xml:space="preserve"> در ا</w:t>
      </w:r>
      <w:r w:rsidRPr="0060101D">
        <w:rPr>
          <w:rFonts w:hint="cs"/>
          <w:rtl/>
        </w:rPr>
        <w:t>ین</w:t>
      </w:r>
      <w:r w:rsidRPr="0060101D">
        <w:rPr>
          <w:rtl/>
        </w:rPr>
        <w:t xml:space="preserve"> بخش مد</w:t>
      </w:r>
      <w:r w:rsidRPr="0060101D">
        <w:rPr>
          <w:rFonts w:hint="cs"/>
          <w:rtl/>
        </w:rPr>
        <w:t>یریت</w:t>
      </w:r>
      <w:r w:rsidRPr="0060101D">
        <w:rPr>
          <w:rtl/>
        </w:rPr>
        <w:t xml:space="preserve"> م</w:t>
      </w:r>
      <w:r w:rsidRPr="0060101D">
        <w:rPr>
          <w:rFonts w:hint="cs"/>
          <w:rtl/>
        </w:rPr>
        <w:t>ی‌شود</w:t>
      </w:r>
      <w:r w:rsidRPr="0060101D">
        <w:rPr>
          <w:rtl/>
        </w:rPr>
        <w:t xml:space="preserve"> که شام</w:t>
      </w:r>
      <w:r w:rsidRPr="0060101D">
        <w:rPr>
          <w:rFonts w:hint="cs"/>
          <w:rtl/>
        </w:rPr>
        <w:t>ل</w:t>
      </w:r>
      <w:r w:rsidRPr="0060101D">
        <w:rPr>
          <w:rtl/>
        </w:rPr>
        <w:t xml:space="preserve"> تا</w:t>
      </w:r>
      <w:r w:rsidRPr="0060101D">
        <w:rPr>
          <w:rFonts w:hint="cs"/>
          <w:rtl/>
        </w:rPr>
        <w:t>یید</w:t>
      </w:r>
      <w:r w:rsidRPr="0060101D">
        <w:rPr>
          <w:rtl/>
        </w:rPr>
        <w:t xml:space="preserve"> حساب کاربر</w:t>
      </w:r>
      <w:r w:rsidRPr="0060101D">
        <w:rPr>
          <w:rFonts w:hint="cs"/>
          <w:rtl/>
        </w:rPr>
        <w:t>ی،</w:t>
      </w:r>
      <w:r w:rsidRPr="0060101D">
        <w:rPr>
          <w:rtl/>
        </w:rPr>
        <w:t xml:space="preserve"> باز</w:t>
      </w:r>
      <w:r w:rsidRPr="0060101D">
        <w:rPr>
          <w:rFonts w:hint="cs"/>
          <w:rtl/>
        </w:rPr>
        <w:t>یابی</w:t>
      </w:r>
      <w:r w:rsidRPr="0060101D">
        <w:rPr>
          <w:rtl/>
        </w:rPr>
        <w:t xml:space="preserve"> رمز عبور است. ا</w:t>
      </w:r>
      <w:r w:rsidRPr="0060101D">
        <w:rPr>
          <w:rFonts w:hint="cs"/>
          <w:rtl/>
        </w:rPr>
        <w:t>ین</w:t>
      </w:r>
      <w:r w:rsidRPr="0060101D">
        <w:rPr>
          <w:rtl/>
        </w:rPr>
        <w:t xml:space="preserve"> پنل به سادگ</w:t>
      </w:r>
      <w:r w:rsidRPr="0060101D">
        <w:rPr>
          <w:rFonts w:hint="cs"/>
          <w:rtl/>
        </w:rPr>
        <w:t>ی</w:t>
      </w:r>
      <w:r w:rsidRPr="0060101D">
        <w:rPr>
          <w:rtl/>
        </w:rPr>
        <w:t xml:space="preserve"> و با رابط کاربر</w:t>
      </w:r>
      <w:r w:rsidRPr="0060101D">
        <w:rPr>
          <w:rFonts w:hint="cs"/>
          <w:rtl/>
        </w:rPr>
        <w:t>ی</w:t>
      </w:r>
      <w:r w:rsidRPr="0060101D">
        <w:rPr>
          <w:rtl/>
        </w:rPr>
        <w:t xml:space="preserve"> روان طراح</w:t>
      </w:r>
      <w:r w:rsidRPr="0060101D">
        <w:rPr>
          <w:rFonts w:hint="cs"/>
          <w:rtl/>
        </w:rPr>
        <w:t>ی</w:t>
      </w:r>
      <w:r w:rsidRPr="0060101D">
        <w:rPr>
          <w:rtl/>
        </w:rPr>
        <w:t xml:space="preserve"> شده تا مد</w:t>
      </w:r>
      <w:r w:rsidRPr="0060101D">
        <w:rPr>
          <w:rFonts w:hint="cs"/>
          <w:rtl/>
        </w:rPr>
        <w:t>یران</w:t>
      </w:r>
      <w:r w:rsidRPr="0060101D">
        <w:rPr>
          <w:rtl/>
        </w:rPr>
        <w:t xml:space="preserve"> بدون ن</w:t>
      </w:r>
      <w:r w:rsidRPr="0060101D">
        <w:rPr>
          <w:rFonts w:hint="cs"/>
          <w:rtl/>
        </w:rPr>
        <w:t>یاز</w:t>
      </w:r>
      <w:r w:rsidRPr="0060101D">
        <w:rPr>
          <w:rtl/>
        </w:rPr>
        <w:t xml:space="preserve"> به دانش فن</w:t>
      </w:r>
      <w:r w:rsidRPr="0060101D">
        <w:rPr>
          <w:rFonts w:hint="cs"/>
          <w:rtl/>
        </w:rPr>
        <w:t>ی</w:t>
      </w:r>
      <w:r w:rsidRPr="0060101D">
        <w:rPr>
          <w:rtl/>
        </w:rPr>
        <w:t xml:space="preserve"> پ</w:t>
      </w:r>
      <w:r w:rsidRPr="0060101D">
        <w:rPr>
          <w:rFonts w:hint="cs"/>
          <w:rtl/>
        </w:rPr>
        <w:t>یچیده</w:t>
      </w:r>
      <w:r w:rsidRPr="0060101D">
        <w:rPr>
          <w:rtl/>
        </w:rPr>
        <w:t xml:space="preserve"> بتوانند کاربران را مد</w:t>
      </w:r>
      <w:r w:rsidRPr="0060101D">
        <w:rPr>
          <w:rFonts w:hint="cs"/>
          <w:rtl/>
        </w:rPr>
        <w:t>یریت</w:t>
      </w:r>
      <w:r w:rsidRPr="0060101D">
        <w:rPr>
          <w:rtl/>
        </w:rPr>
        <w:t xml:space="preserve"> کنند.</w:t>
      </w:r>
    </w:p>
    <w:p w14:paraId="69192AD5" w14:textId="77777777" w:rsidR="00F43DD0" w:rsidRPr="008B3AFA" w:rsidRDefault="00F43DD0" w:rsidP="008B3AFA">
      <w:pPr>
        <w:pStyle w:val="Heading2"/>
        <w:rPr>
          <w:szCs w:val="28"/>
          <w:rtl/>
        </w:rPr>
      </w:pPr>
      <w:bookmarkStart w:id="71" w:name="_Hlk200257615"/>
      <w:r w:rsidRPr="008B3AFA">
        <w:rPr>
          <w:rFonts w:hint="cs"/>
          <w:szCs w:val="28"/>
          <w:rtl/>
        </w:rPr>
        <w:t xml:space="preserve">آیکون </w:t>
      </w:r>
      <w:commentRangeStart w:id="72"/>
      <w:commentRangeStart w:id="73"/>
      <w:commentRangeStart w:id="74"/>
      <w:r w:rsidRPr="008B3AFA">
        <w:rPr>
          <w:rFonts w:hint="cs"/>
          <w:szCs w:val="28"/>
          <w:rtl/>
        </w:rPr>
        <w:t>های</w:t>
      </w:r>
      <w:commentRangeEnd w:id="72"/>
      <w:r w:rsidRPr="008B3AFA">
        <w:rPr>
          <w:rStyle w:val="CommentReference"/>
          <w:rFonts w:eastAsiaTheme="minorHAnsi"/>
          <w:sz w:val="28"/>
          <w:szCs w:val="28"/>
          <w:rtl/>
        </w:rPr>
        <w:commentReference w:id="72"/>
      </w:r>
      <w:commentRangeEnd w:id="73"/>
      <w:r w:rsidRPr="008B3AFA">
        <w:rPr>
          <w:rStyle w:val="CommentReference"/>
          <w:rFonts w:eastAsiaTheme="minorHAnsi"/>
          <w:sz w:val="28"/>
          <w:szCs w:val="28"/>
          <w:rtl/>
        </w:rPr>
        <w:commentReference w:id="73"/>
      </w:r>
      <w:commentRangeEnd w:id="74"/>
      <w:r w:rsidRPr="008B3AFA">
        <w:rPr>
          <w:rStyle w:val="CommentReference"/>
          <w:rFonts w:eastAsiaTheme="minorHAnsi"/>
          <w:sz w:val="28"/>
          <w:szCs w:val="28"/>
          <w:rtl/>
        </w:rPr>
        <w:commentReference w:id="74"/>
      </w:r>
      <w:r w:rsidRPr="008B3AFA">
        <w:rPr>
          <w:rFonts w:hint="cs"/>
          <w:szCs w:val="28"/>
          <w:rtl/>
        </w:rPr>
        <w:t xml:space="preserve"> پنل اصلی سامانه</w:t>
      </w:r>
    </w:p>
    <w:p w14:paraId="058D1409" w14:textId="77777777" w:rsidR="00F43DD0" w:rsidRPr="0060101D" w:rsidRDefault="00F43DD0" w:rsidP="00075106">
      <w:pPr>
        <w:pStyle w:val="Heading3"/>
        <w:rPr>
          <w:rtl/>
        </w:rPr>
      </w:pPr>
      <w:bookmarkStart w:id="75" w:name="_پروفایل"/>
      <w:bookmarkStart w:id="76" w:name="_Hlk200257662"/>
      <w:bookmarkEnd w:id="71"/>
      <w:bookmarkEnd w:id="75"/>
      <w:r w:rsidRPr="0060101D">
        <w:rPr>
          <w:rtl/>
        </w:rPr>
        <w:t>پروفا</w:t>
      </w:r>
      <w:r w:rsidRPr="0060101D">
        <w:rPr>
          <w:rFonts w:hint="cs"/>
          <w:rtl/>
        </w:rPr>
        <w:t>ی</w:t>
      </w:r>
      <w:r w:rsidRPr="0060101D">
        <w:rPr>
          <w:rFonts w:hint="eastAsia"/>
          <w:rtl/>
        </w:rPr>
        <w:t>ل</w:t>
      </w:r>
    </w:p>
    <w:bookmarkEnd w:id="76"/>
    <w:p w14:paraId="10464AE7" w14:textId="77777777" w:rsidR="00F43DD0" w:rsidRPr="0060101D" w:rsidRDefault="00F43DD0" w:rsidP="008B3AFA">
      <w:pPr>
        <w:rPr>
          <w:rtl/>
        </w:rPr>
      </w:pPr>
      <w:r w:rsidRPr="0060101D">
        <w:rPr>
          <w:rFonts w:hint="eastAsia"/>
          <w:rtl/>
        </w:rPr>
        <w:t>ا</w:t>
      </w:r>
      <w:r w:rsidRPr="0060101D">
        <w:rPr>
          <w:rFonts w:hint="cs"/>
          <w:rtl/>
        </w:rPr>
        <w:t>ی</w:t>
      </w:r>
      <w:r w:rsidRPr="0060101D">
        <w:rPr>
          <w:rFonts w:hint="eastAsia"/>
          <w:rtl/>
        </w:rPr>
        <w:t>ن</w:t>
      </w:r>
      <w:r w:rsidRPr="0060101D">
        <w:rPr>
          <w:rtl/>
        </w:rPr>
        <w:t xml:space="preserve"> بخش امکان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اطلاعات شخص</w:t>
      </w:r>
      <w:r w:rsidRPr="0060101D">
        <w:rPr>
          <w:rFonts w:hint="cs"/>
          <w:rtl/>
        </w:rPr>
        <w:t>ی</w:t>
      </w:r>
      <w:r w:rsidRPr="0060101D">
        <w:rPr>
          <w:rtl/>
        </w:rPr>
        <w:t xml:space="preserve"> کاربران را فراهم م</w:t>
      </w:r>
      <w:r w:rsidRPr="0060101D">
        <w:rPr>
          <w:rFonts w:hint="cs"/>
          <w:rtl/>
        </w:rPr>
        <w:t>ی‌</w:t>
      </w:r>
      <w:r w:rsidRPr="0060101D">
        <w:rPr>
          <w:rFonts w:hint="eastAsia"/>
          <w:rtl/>
        </w:rPr>
        <w:t>کند</w:t>
      </w:r>
      <w:r w:rsidRPr="0060101D">
        <w:rPr>
          <w:rtl/>
        </w:rPr>
        <w:t>. کشاورزان م</w:t>
      </w:r>
      <w:r w:rsidRPr="0060101D">
        <w:rPr>
          <w:rFonts w:hint="cs"/>
          <w:rtl/>
        </w:rPr>
        <w:t>ی‌</w:t>
      </w:r>
      <w:r w:rsidRPr="0060101D">
        <w:rPr>
          <w:rFonts w:hint="eastAsia"/>
          <w:rtl/>
        </w:rPr>
        <w:t>توانند</w:t>
      </w:r>
      <w:r w:rsidRPr="0060101D">
        <w:rPr>
          <w:rtl/>
        </w:rPr>
        <w:t xml:space="preserve"> مشخصات فرد</w:t>
      </w:r>
      <w:r w:rsidRPr="0060101D">
        <w:rPr>
          <w:rFonts w:hint="cs"/>
          <w:rtl/>
        </w:rPr>
        <w:t>ی</w:t>
      </w:r>
      <w:r w:rsidRPr="0060101D">
        <w:rPr>
          <w:rFonts w:hint="eastAsia"/>
          <w:rtl/>
        </w:rPr>
        <w:t>،</w:t>
      </w:r>
      <w:r w:rsidRPr="0060101D">
        <w:rPr>
          <w:rtl/>
        </w:rPr>
        <w:t xml:space="preserve"> اطلاعات مزارع، سوابق کشت و سطح اشتراک خود را در ا</w:t>
      </w:r>
      <w:r w:rsidRPr="0060101D">
        <w:rPr>
          <w:rFonts w:hint="cs"/>
          <w:rtl/>
        </w:rPr>
        <w:t>ی</w:t>
      </w:r>
      <w:r w:rsidRPr="0060101D">
        <w:rPr>
          <w:rFonts w:hint="eastAsia"/>
          <w:rtl/>
        </w:rPr>
        <w:t>ن</w:t>
      </w:r>
      <w:r w:rsidRPr="0060101D">
        <w:rPr>
          <w:rtl/>
        </w:rPr>
        <w:t xml:space="preserve"> قسمت مشاهده و و</w:t>
      </w:r>
      <w:r w:rsidRPr="0060101D">
        <w:rPr>
          <w:rFonts w:hint="cs"/>
          <w:rtl/>
        </w:rPr>
        <w:t>ی</w:t>
      </w:r>
      <w:r w:rsidRPr="0060101D">
        <w:rPr>
          <w:rFonts w:hint="eastAsia"/>
          <w:rtl/>
        </w:rPr>
        <w:t>را</w:t>
      </w:r>
      <w:r w:rsidRPr="0060101D">
        <w:rPr>
          <w:rFonts w:hint="cs"/>
          <w:rtl/>
        </w:rPr>
        <w:t>ی</w:t>
      </w:r>
      <w:r w:rsidRPr="0060101D">
        <w:rPr>
          <w:rFonts w:hint="eastAsia"/>
          <w:rtl/>
        </w:rPr>
        <w:t>ش</w:t>
      </w:r>
      <w:r w:rsidRPr="0060101D">
        <w:rPr>
          <w:rtl/>
        </w:rPr>
        <w:t xml:space="preserve"> کنند. همچن</w:t>
      </w:r>
      <w:r w:rsidRPr="0060101D">
        <w:rPr>
          <w:rFonts w:hint="cs"/>
          <w:rtl/>
        </w:rPr>
        <w:t>ی</w:t>
      </w:r>
      <w:r w:rsidRPr="0060101D">
        <w:rPr>
          <w:rFonts w:hint="eastAsia"/>
          <w:rtl/>
        </w:rPr>
        <w:t>ن،</w:t>
      </w:r>
      <w:r w:rsidRPr="0060101D">
        <w:rPr>
          <w:rtl/>
        </w:rPr>
        <w:t xml:space="preserve"> تار</w:t>
      </w:r>
      <w:r w:rsidRPr="0060101D">
        <w:rPr>
          <w:rFonts w:hint="cs"/>
          <w:rtl/>
        </w:rPr>
        <w:t>ی</w:t>
      </w:r>
      <w:r w:rsidRPr="0060101D">
        <w:rPr>
          <w:rFonts w:hint="eastAsia"/>
          <w:rtl/>
        </w:rPr>
        <w:t>خچه</w:t>
      </w:r>
      <w:r w:rsidRPr="0060101D">
        <w:rPr>
          <w:rtl/>
        </w:rPr>
        <w:t xml:space="preserve"> فعال</w:t>
      </w:r>
      <w:r w:rsidRPr="0060101D">
        <w:rPr>
          <w:rFonts w:hint="cs"/>
          <w:rtl/>
        </w:rPr>
        <w:t>ی</w:t>
      </w:r>
      <w:r w:rsidRPr="0060101D">
        <w:rPr>
          <w:rFonts w:hint="eastAsia"/>
          <w:rtl/>
        </w:rPr>
        <w:t>ت‌ها</w:t>
      </w:r>
      <w:r w:rsidRPr="0060101D">
        <w:rPr>
          <w:rtl/>
        </w:rPr>
        <w:t xml:space="preserve"> و تنظ</w:t>
      </w:r>
      <w:r w:rsidRPr="0060101D">
        <w:rPr>
          <w:rFonts w:hint="cs"/>
          <w:rtl/>
        </w:rPr>
        <w:t>ی</w:t>
      </w:r>
      <w:r w:rsidRPr="0060101D">
        <w:rPr>
          <w:rFonts w:hint="eastAsia"/>
          <w:rtl/>
        </w:rPr>
        <w:t>مات</w:t>
      </w:r>
      <w:r w:rsidRPr="0060101D">
        <w:rPr>
          <w:rtl/>
        </w:rPr>
        <w:t xml:space="preserve"> سفارش</w:t>
      </w:r>
      <w:r w:rsidRPr="0060101D">
        <w:rPr>
          <w:rFonts w:hint="cs"/>
          <w:rtl/>
        </w:rPr>
        <w:t>ی‌</w:t>
      </w:r>
      <w:r w:rsidRPr="0060101D">
        <w:rPr>
          <w:rFonts w:hint="eastAsia"/>
          <w:rtl/>
        </w:rPr>
        <w:t>ساز</w:t>
      </w:r>
      <w:r w:rsidRPr="0060101D">
        <w:rPr>
          <w:rFonts w:hint="cs"/>
          <w:rtl/>
        </w:rPr>
        <w:t>ی</w:t>
      </w:r>
      <w:r w:rsidRPr="0060101D">
        <w:rPr>
          <w:rtl/>
        </w:rPr>
        <w:t xml:space="preserve"> س</w:t>
      </w:r>
      <w:r w:rsidRPr="0060101D">
        <w:rPr>
          <w:rFonts w:hint="cs"/>
          <w:rtl/>
        </w:rPr>
        <w:t>ی</w:t>
      </w:r>
      <w:r w:rsidRPr="0060101D">
        <w:rPr>
          <w:rFonts w:hint="eastAsia"/>
          <w:rtl/>
        </w:rPr>
        <w:t>ستم</w:t>
      </w:r>
      <w:r w:rsidRPr="0060101D">
        <w:rPr>
          <w:rtl/>
        </w:rPr>
        <w:t xml:space="preserve"> در ا</w:t>
      </w:r>
      <w:r w:rsidRPr="0060101D">
        <w:rPr>
          <w:rFonts w:hint="cs"/>
          <w:rtl/>
        </w:rPr>
        <w:t>ی</w:t>
      </w:r>
      <w:r w:rsidRPr="0060101D">
        <w:rPr>
          <w:rFonts w:hint="eastAsia"/>
          <w:rtl/>
        </w:rPr>
        <w:t>ن</w:t>
      </w:r>
      <w:r w:rsidRPr="0060101D">
        <w:rPr>
          <w:rtl/>
        </w:rPr>
        <w:t xml:space="preserve"> بخش قابل دسترس</w:t>
      </w:r>
      <w:r w:rsidRPr="0060101D">
        <w:rPr>
          <w:rFonts w:hint="cs"/>
          <w:rtl/>
        </w:rPr>
        <w:t>ی</w:t>
      </w:r>
      <w:r w:rsidRPr="0060101D">
        <w:rPr>
          <w:rtl/>
        </w:rPr>
        <w:t xml:space="preserve"> است تا تج</w:t>
      </w:r>
      <w:r w:rsidRPr="0060101D">
        <w:rPr>
          <w:rFonts w:hint="eastAsia"/>
          <w:rtl/>
        </w:rPr>
        <w:t>ربه</w:t>
      </w:r>
      <w:r w:rsidRPr="0060101D">
        <w:rPr>
          <w:rtl/>
        </w:rPr>
        <w:t xml:space="preserve"> کاربر</w:t>
      </w:r>
      <w:r w:rsidRPr="0060101D">
        <w:rPr>
          <w:rFonts w:hint="cs"/>
          <w:rtl/>
        </w:rPr>
        <w:t>ی</w:t>
      </w:r>
      <w:r w:rsidRPr="0060101D">
        <w:rPr>
          <w:rtl/>
        </w:rPr>
        <w:t xml:space="preserve"> شخص</w:t>
      </w:r>
      <w:r w:rsidRPr="0060101D">
        <w:rPr>
          <w:rFonts w:hint="cs"/>
          <w:rtl/>
        </w:rPr>
        <w:t>ی‌</w:t>
      </w:r>
      <w:r w:rsidRPr="0060101D">
        <w:rPr>
          <w:rFonts w:hint="eastAsia"/>
          <w:rtl/>
        </w:rPr>
        <w:t>ساز</w:t>
      </w:r>
      <w:r w:rsidRPr="0060101D">
        <w:rPr>
          <w:rFonts w:hint="cs"/>
          <w:rtl/>
        </w:rPr>
        <w:t>ی‌</w:t>
      </w:r>
      <w:r w:rsidRPr="0060101D">
        <w:rPr>
          <w:rFonts w:hint="eastAsia"/>
          <w:rtl/>
        </w:rPr>
        <w:t>شده‌ا</w:t>
      </w:r>
      <w:r w:rsidRPr="0060101D">
        <w:rPr>
          <w:rFonts w:hint="cs"/>
          <w:rtl/>
        </w:rPr>
        <w:t>ی</w:t>
      </w:r>
      <w:r w:rsidRPr="0060101D">
        <w:rPr>
          <w:rtl/>
        </w:rPr>
        <w:t xml:space="preserve"> ارائه شود.</w:t>
      </w:r>
    </w:p>
    <w:p w14:paraId="73B44B25" w14:textId="77777777" w:rsidR="00F43DD0" w:rsidRPr="0060101D" w:rsidRDefault="00F43DD0" w:rsidP="00075106">
      <w:pPr>
        <w:pStyle w:val="Heading3"/>
        <w:rPr>
          <w:rtl/>
        </w:rPr>
      </w:pPr>
      <w:bookmarkStart w:id="77" w:name="_داشبورد"/>
      <w:bookmarkEnd w:id="77"/>
      <w:r w:rsidRPr="0060101D">
        <w:rPr>
          <w:rFonts w:hint="cs"/>
          <w:rtl/>
        </w:rPr>
        <w:t xml:space="preserve">دسترسی </w:t>
      </w:r>
      <w:r w:rsidRPr="0060101D">
        <w:rPr>
          <w:rtl/>
        </w:rPr>
        <w:t>داشبورد</w:t>
      </w:r>
    </w:p>
    <w:p w14:paraId="66B3B25D" w14:textId="77777777" w:rsidR="00F43DD0" w:rsidRPr="0060101D" w:rsidRDefault="00F43DD0" w:rsidP="008B3AFA">
      <w:pPr>
        <w:rPr>
          <w:rtl/>
        </w:rPr>
      </w:pPr>
      <w:r w:rsidRPr="0060101D">
        <w:rPr>
          <w:rFonts w:hint="cs"/>
          <w:rtl/>
        </w:rPr>
        <w:t xml:space="preserve">آیکون دسترسی به </w:t>
      </w:r>
      <w:commentRangeStart w:id="78"/>
      <w:commentRangeStart w:id="79"/>
      <w:commentRangeStart w:id="80"/>
      <w:r w:rsidRPr="0060101D">
        <w:rPr>
          <w:rFonts w:hint="eastAsia"/>
          <w:rtl/>
        </w:rPr>
        <w:t>داشبورد</w:t>
      </w:r>
      <w:commentRangeEnd w:id="78"/>
      <w:r w:rsidRPr="0060101D">
        <w:rPr>
          <w:rStyle w:val="CommentReference"/>
          <w:rFonts w:ascii="Shabnam" w:eastAsiaTheme="minorHAnsi" w:hAnsi="Shabnam" w:cs="Shabnam"/>
          <w:kern w:val="2"/>
          <w:rtl/>
          <w14:ligatures w14:val="standardContextual"/>
        </w:rPr>
        <w:commentReference w:id="78"/>
      </w:r>
      <w:commentRangeEnd w:id="79"/>
      <w:r w:rsidRPr="0060101D">
        <w:rPr>
          <w:rStyle w:val="CommentReference"/>
          <w:rFonts w:ascii="Shabnam" w:eastAsiaTheme="minorHAnsi" w:hAnsi="Shabnam" w:cs="Shabnam"/>
          <w:kern w:val="2"/>
          <w:rtl/>
          <w14:ligatures w14:val="standardContextual"/>
        </w:rPr>
        <w:commentReference w:id="79"/>
      </w:r>
      <w:commentRangeEnd w:id="80"/>
      <w:r w:rsidRPr="0060101D">
        <w:rPr>
          <w:rStyle w:val="CommentReference"/>
          <w:rFonts w:ascii="Shabnam" w:eastAsiaTheme="minorHAnsi" w:hAnsi="Shabnam" w:cs="Shabnam"/>
          <w:kern w:val="2"/>
          <w:rtl/>
          <w14:ligatures w14:val="standardContextual"/>
        </w:rPr>
        <w:commentReference w:id="80"/>
      </w:r>
      <w:r w:rsidRPr="0060101D">
        <w:rPr>
          <w:rFonts w:hint="cs"/>
          <w:rtl/>
        </w:rPr>
        <w:t xml:space="preserve"> که </w:t>
      </w:r>
      <w:r w:rsidRPr="0060101D">
        <w:rPr>
          <w:rtl/>
        </w:rPr>
        <w:t xml:space="preserve"> مرکز کنترل اصل</w:t>
      </w:r>
      <w:r w:rsidRPr="0060101D">
        <w:rPr>
          <w:rFonts w:hint="cs"/>
          <w:rtl/>
        </w:rPr>
        <w:t>ی</w:t>
      </w:r>
      <w:r w:rsidRPr="0060101D">
        <w:rPr>
          <w:rtl/>
        </w:rPr>
        <w:t xml:space="preserve"> سامانه است که مهم‌تر</w:t>
      </w:r>
      <w:r w:rsidRPr="0060101D">
        <w:rPr>
          <w:rFonts w:hint="cs"/>
          <w:rtl/>
        </w:rPr>
        <w:t>ی</w:t>
      </w:r>
      <w:r w:rsidRPr="0060101D">
        <w:rPr>
          <w:rFonts w:hint="eastAsia"/>
          <w:rtl/>
        </w:rPr>
        <w:t>ن</w:t>
      </w:r>
      <w:r w:rsidRPr="0060101D">
        <w:rPr>
          <w:rtl/>
        </w:rPr>
        <w:t xml:space="preserve"> اطلاعات را به صورت خلاصه و گراف</w:t>
      </w:r>
      <w:r w:rsidRPr="0060101D">
        <w:rPr>
          <w:rFonts w:hint="cs"/>
          <w:rtl/>
        </w:rPr>
        <w:t>ی</w:t>
      </w:r>
      <w:r w:rsidRPr="0060101D">
        <w:rPr>
          <w:rFonts w:hint="eastAsia"/>
          <w:rtl/>
        </w:rPr>
        <w:t>ک</w:t>
      </w:r>
      <w:r w:rsidRPr="0060101D">
        <w:rPr>
          <w:rFonts w:hint="cs"/>
          <w:rtl/>
        </w:rPr>
        <w:t>ی</w:t>
      </w:r>
      <w:r w:rsidRPr="0060101D">
        <w:rPr>
          <w:rtl/>
        </w:rPr>
        <w:t xml:space="preserve"> نما</w:t>
      </w:r>
      <w:r w:rsidRPr="0060101D">
        <w:rPr>
          <w:rFonts w:hint="cs"/>
          <w:rtl/>
        </w:rPr>
        <w:t>ی</w:t>
      </w:r>
      <w:r w:rsidRPr="0060101D">
        <w:rPr>
          <w:rFonts w:hint="eastAsia"/>
          <w:rtl/>
        </w:rPr>
        <w:t>ش</w:t>
      </w:r>
      <w:r w:rsidRPr="0060101D">
        <w:rPr>
          <w:rtl/>
        </w:rPr>
        <w:t xml:space="preserve"> م</w:t>
      </w:r>
      <w:r w:rsidRPr="0060101D">
        <w:rPr>
          <w:rFonts w:hint="cs"/>
          <w:rtl/>
        </w:rPr>
        <w:t>ی‌</w:t>
      </w:r>
      <w:r w:rsidRPr="0060101D">
        <w:rPr>
          <w:rFonts w:hint="eastAsia"/>
          <w:rtl/>
        </w:rPr>
        <w:t>دهد</w:t>
      </w:r>
      <w:r w:rsidRPr="0060101D">
        <w:rPr>
          <w:rtl/>
        </w:rPr>
        <w:t>. کاربران م</w:t>
      </w:r>
      <w:r w:rsidRPr="0060101D">
        <w:rPr>
          <w:rFonts w:hint="cs"/>
          <w:rtl/>
        </w:rPr>
        <w:t>ی‌</w:t>
      </w:r>
      <w:r w:rsidRPr="0060101D">
        <w:rPr>
          <w:rFonts w:hint="eastAsia"/>
          <w:rtl/>
        </w:rPr>
        <w:t>توانند</w:t>
      </w:r>
      <w:r w:rsidRPr="0060101D">
        <w:rPr>
          <w:rtl/>
        </w:rPr>
        <w:t xml:space="preserve"> وضع</w:t>
      </w:r>
      <w:r w:rsidRPr="0060101D">
        <w:rPr>
          <w:rFonts w:hint="cs"/>
          <w:rtl/>
        </w:rPr>
        <w:t>ی</w:t>
      </w:r>
      <w:r w:rsidRPr="0060101D">
        <w:rPr>
          <w:rFonts w:hint="eastAsia"/>
          <w:rtl/>
        </w:rPr>
        <w:t>ت</w:t>
      </w:r>
      <w:r w:rsidRPr="0060101D">
        <w:rPr>
          <w:rtl/>
        </w:rPr>
        <w:t xml:space="preserve"> فعل</w:t>
      </w:r>
      <w:r w:rsidRPr="0060101D">
        <w:rPr>
          <w:rFonts w:hint="cs"/>
          <w:rtl/>
        </w:rPr>
        <w:t>ی</w:t>
      </w:r>
      <w:r w:rsidRPr="0060101D">
        <w:rPr>
          <w:rtl/>
        </w:rPr>
        <w:t xml:space="preserve"> مزارع، هشدارها، توص</w:t>
      </w:r>
      <w:r w:rsidRPr="0060101D">
        <w:rPr>
          <w:rFonts w:hint="cs"/>
          <w:rtl/>
        </w:rPr>
        <w:t>ی</w:t>
      </w:r>
      <w:r w:rsidRPr="0060101D">
        <w:rPr>
          <w:rFonts w:hint="eastAsia"/>
          <w:rtl/>
        </w:rPr>
        <w:t>ه‌ها</w:t>
      </w:r>
      <w:r w:rsidRPr="0060101D">
        <w:rPr>
          <w:rFonts w:hint="cs"/>
          <w:rtl/>
        </w:rPr>
        <w:t>ی</w:t>
      </w:r>
      <w:r w:rsidRPr="0060101D">
        <w:rPr>
          <w:rtl/>
        </w:rPr>
        <w:t xml:space="preserve"> فور</w:t>
      </w:r>
      <w:r w:rsidRPr="0060101D">
        <w:rPr>
          <w:rFonts w:hint="cs"/>
          <w:rtl/>
        </w:rPr>
        <w:t>ی</w:t>
      </w:r>
      <w:r w:rsidRPr="0060101D">
        <w:rPr>
          <w:rtl/>
        </w:rPr>
        <w:t xml:space="preserve"> و گزارش‌ها</w:t>
      </w:r>
      <w:r w:rsidRPr="0060101D">
        <w:rPr>
          <w:rFonts w:hint="cs"/>
          <w:rtl/>
        </w:rPr>
        <w:t>ی</w:t>
      </w:r>
      <w:r w:rsidRPr="0060101D">
        <w:rPr>
          <w:rtl/>
        </w:rPr>
        <w:t xml:space="preserve"> هواشناس</w:t>
      </w:r>
      <w:r w:rsidRPr="0060101D">
        <w:rPr>
          <w:rFonts w:hint="cs"/>
          <w:rtl/>
        </w:rPr>
        <w:t>ی</w:t>
      </w:r>
      <w:r w:rsidRPr="0060101D">
        <w:rPr>
          <w:rtl/>
        </w:rPr>
        <w:t xml:space="preserve"> را در </w:t>
      </w:r>
      <w:r w:rsidRPr="0060101D">
        <w:rPr>
          <w:rFonts w:hint="cs"/>
          <w:rtl/>
        </w:rPr>
        <w:t>ی</w:t>
      </w:r>
      <w:r w:rsidRPr="0060101D">
        <w:rPr>
          <w:rFonts w:hint="eastAsia"/>
          <w:rtl/>
        </w:rPr>
        <w:t>ک</w:t>
      </w:r>
      <w:r w:rsidRPr="0060101D">
        <w:rPr>
          <w:rtl/>
        </w:rPr>
        <w:t xml:space="preserve"> نگاه مشاهده کنند. </w:t>
      </w:r>
      <w:r w:rsidRPr="0060101D">
        <w:rPr>
          <w:rFonts w:hint="cs"/>
          <w:rtl/>
        </w:rPr>
        <w:t xml:space="preserve">در این بخش </w:t>
      </w:r>
      <w:r w:rsidRPr="0060101D">
        <w:rPr>
          <w:rtl/>
        </w:rPr>
        <w:t>ماژول‌ها قابل تنظ</w:t>
      </w:r>
      <w:r w:rsidRPr="0060101D">
        <w:rPr>
          <w:rFonts w:hint="cs"/>
          <w:rtl/>
        </w:rPr>
        <w:t>ی</w:t>
      </w:r>
      <w:r w:rsidRPr="0060101D">
        <w:rPr>
          <w:rFonts w:hint="eastAsia"/>
          <w:rtl/>
        </w:rPr>
        <w:t>م</w:t>
      </w:r>
      <w:r w:rsidRPr="0060101D">
        <w:rPr>
          <w:rtl/>
        </w:rPr>
        <w:t xml:space="preserve"> است تا هر کاربر بر اساس ن</w:t>
      </w:r>
      <w:r w:rsidRPr="0060101D">
        <w:rPr>
          <w:rFonts w:hint="cs"/>
          <w:rtl/>
        </w:rPr>
        <w:t>ی</w:t>
      </w:r>
      <w:r w:rsidRPr="0060101D">
        <w:rPr>
          <w:rFonts w:hint="eastAsia"/>
          <w:rtl/>
        </w:rPr>
        <w:t>از</w:t>
      </w:r>
      <w:r w:rsidRPr="0060101D">
        <w:rPr>
          <w:rtl/>
        </w:rPr>
        <w:t xml:space="preserve"> خود اطلاعات کل</w:t>
      </w:r>
      <w:r w:rsidRPr="0060101D">
        <w:rPr>
          <w:rFonts w:hint="cs"/>
          <w:rtl/>
        </w:rPr>
        <w:t>ی</w:t>
      </w:r>
      <w:r w:rsidRPr="0060101D">
        <w:rPr>
          <w:rFonts w:hint="eastAsia"/>
          <w:rtl/>
        </w:rPr>
        <w:t>د</w:t>
      </w:r>
      <w:r w:rsidRPr="0060101D">
        <w:rPr>
          <w:rFonts w:hint="cs"/>
          <w:rtl/>
        </w:rPr>
        <w:t>ی</w:t>
      </w:r>
      <w:r w:rsidRPr="0060101D">
        <w:rPr>
          <w:rtl/>
        </w:rPr>
        <w:t xml:space="preserve"> را پ</w:t>
      </w:r>
      <w:r w:rsidRPr="0060101D">
        <w:rPr>
          <w:rFonts w:hint="cs"/>
          <w:rtl/>
        </w:rPr>
        <w:t>ی</w:t>
      </w:r>
      <w:r w:rsidRPr="0060101D">
        <w:rPr>
          <w:rFonts w:hint="eastAsia"/>
          <w:rtl/>
        </w:rPr>
        <w:t>گ</w:t>
      </w:r>
      <w:r w:rsidRPr="0060101D">
        <w:rPr>
          <w:rFonts w:hint="cs"/>
          <w:rtl/>
        </w:rPr>
        <w:t>ی</w:t>
      </w:r>
      <w:r w:rsidRPr="0060101D">
        <w:rPr>
          <w:rFonts w:hint="eastAsia"/>
          <w:rtl/>
        </w:rPr>
        <w:t>ر</w:t>
      </w:r>
      <w:r w:rsidRPr="0060101D">
        <w:rPr>
          <w:rFonts w:hint="cs"/>
          <w:rtl/>
        </w:rPr>
        <w:t>ی</w:t>
      </w:r>
      <w:r w:rsidRPr="0060101D">
        <w:rPr>
          <w:rtl/>
        </w:rPr>
        <w:t xml:space="preserve"> کند.</w:t>
      </w:r>
    </w:p>
    <w:p w14:paraId="16CE9798" w14:textId="77777777" w:rsidR="00F43DD0" w:rsidRPr="0060101D" w:rsidRDefault="00F43DD0" w:rsidP="00075106">
      <w:pPr>
        <w:pStyle w:val="Heading3"/>
        <w:rPr>
          <w:rtl/>
        </w:rPr>
      </w:pPr>
      <w:bookmarkStart w:id="81" w:name="_هواشناسی"/>
      <w:bookmarkEnd w:id="81"/>
      <w:r w:rsidRPr="0060101D">
        <w:rPr>
          <w:rtl/>
        </w:rPr>
        <w:lastRenderedPageBreak/>
        <w:t>هواشناس</w:t>
      </w:r>
      <w:r w:rsidRPr="0060101D">
        <w:rPr>
          <w:rFonts w:hint="cs"/>
          <w:rtl/>
        </w:rPr>
        <w:t>ی</w:t>
      </w:r>
    </w:p>
    <w:p w14:paraId="0E9A54B9" w14:textId="77777777" w:rsidR="00F43DD0" w:rsidRPr="0060101D" w:rsidRDefault="00F43DD0" w:rsidP="008B3AFA">
      <w:pPr>
        <w:rPr>
          <w:rtl/>
        </w:rPr>
      </w:pPr>
      <w:r w:rsidRPr="0060101D">
        <w:rPr>
          <w:rFonts w:hint="eastAsia"/>
          <w:rtl/>
        </w:rPr>
        <w:t>ا</w:t>
      </w:r>
      <w:r w:rsidRPr="0060101D">
        <w:rPr>
          <w:rFonts w:hint="cs"/>
          <w:rtl/>
        </w:rPr>
        <w:t>ی</w:t>
      </w:r>
      <w:r w:rsidRPr="0060101D">
        <w:rPr>
          <w:rFonts w:hint="eastAsia"/>
          <w:rtl/>
        </w:rPr>
        <w:t>ن</w:t>
      </w:r>
      <w:r w:rsidRPr="0060101D">
        <w:rPr>
          <w:rtl/>
        </w:rPr>
        <w:t xml:space="preserve"> بخش داده‌ها</w:t>
      </w:r>
      <w:r w:rsidRPr="0060101D">
        <w:rPr>
          <w:rFonts w:hint="cs"/>
          <w:rtl/>
        </w:rPr>
        <w:t>ی</w:t>
      </w:r>
      <w:r w:rsidRPr="0060101D">
        <w:rPr>
          <w:rtl/>
        </w:rPr>
        <w:t xml:space="preserve"> هواشناس</w:t>
      </w:r>
      <w:r w:rsidRPr="0060101D">
        <w:rPr>
          <w:rFonts w:hint="cs"/>
          <w:rtl/>
        </w:rPr>
        <w:t>ی</w:t>
      </w:r>
      <w:r w:rsidRPr="0060101D">
        <w:rPr>
          <w:rtl/>
        </w:rPr>
        <w:t xml:space="preserve"> دق</w:t>
      </w:r>
      <w:r w:rsidRPr="0060101D">
        <w:rPr>
          <w:rFonts w:hint="cs"/>
          <w:rtl/>
        </w:rPr>
        <w:t>ی</w:t>
      </w:r>
      <w:r w:rsidRPr="0060101D">
        <w:rPr>
          <w:rFonts w:hint="eastAsia"/>
          <w:rtl/>
        </w:rPr>
        <w:t>ق</w:t>
      </w:r>
      <w:r w:rsidRPr="0060101D">
        <w:rPr>
          <w:rtl/>
        </w:rPr>
        <w:t xml:space="preserve"> و کاربرد</w:t>
      </w:r>
      <w:r w:rsidRPr="0060101D">
        <w:rPr>
          <w:rFonts w:hint="cs"/>
          <w:rtl/>
        </w:rPr>
        <w:t>ی</w:t>
      </w:r>
      <w:r w:rsidRPr="0060101D">
        <w:rPr>
          <w:rtl/>
        </w:rPr>
        <w:t xml:space="preserve"> را ارائه م</w:t>
      </w:r>
      <w:r w:rsidRPr="0060101D">
        <w:rPr>
          <w:rFonts w:hint="cs"/>
          <w:rtl/>
        </w:rPr>
        <w:t>ی‌</w:t>
      </w:r>
      <w:r w:rsidRPr="0060101D">
        <w:rPr>
          <w:rFonts w:hint="eastAsia"/>
          <w:rtl/>
        </w:rPr>
        <w:t>دهد،</w:t>
      </w:r>
      <w:r w:rsidRPr="0060101D">
        <w:rPr>
          <w:rtl/>
        </w:rPr>
        <w:t xml:space="preserve"> از جمله دما</w:t>
      </w:r>
      <w:r w:rsidRPr="0060101D">
        <w:rPr>
          <w:rFonts w:hint="cs"/>
          <w:rtl/>
        </w:rPr>
        <w:t>ی</w:t>
      </w:r>
      <w:r w:rsidRPr="0060101D">
        <w:rPr>
          <w:rtl/>
        </w:rPr>
        <w:t xml:space="preserve"> هوا، رطوبت، سرعت باد، و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tl/>
        </w:rPr>
        <w:t xml:space="preserve"> بارش‌ها. اطلاعات به صورت ساعت</w:t>
      </w:r>
      <w:r w:rsidRPr="0060101D">
        <w:rPr>
          <w:rFonts w:hint="cs"/>
          <w:rtl/>
        </w:rPr>
        <w:t>ی</w:t>
      </w:r>
      <w:r w:rsidRPr="0060101D">
        <w:rPr>
          <w:rFonts w:hint="eastAsia"/>
          <w:rtl/>
        </w:rPr>
        <w:t>،</w:t>
      </w:r>
      <w:r w:rsidRPr="0060101D">
        <w:rPr>
          <w:rtl/>
        </w:rPr>
        <w:t xml:space="preserve"> روزانه و فصل</w:t>
      </w:r>
      <w:r w:rsidRPr="0060101D">
        <w:rPr>
          <w:rFonts w:hint="cs"/>
          <w:rtl/>
        </w:rPr>
        <w:t>ی</w:t>
      </w:r>
      <w:r w:rsidRPr="0060101D">
        <w:rPr>
          <w:rtl/>
        </w:rPr>
        <w:t xml:space="preserve"> نما</w:t>
      </w:r>
      <w:r w:rsidRPr="0060101D">
        <w:rPr>
          <w:rFonts w:hint="cs"/>
          <w:rtl/>
        </w:rPr>
        <w:t>ی</w:t>
      </w:r>
      <w:r w:rsidRPr="0060101D">
        <w:rPr>
          <w:rFonts w:hint="eastAsia"/>
          <w:rtl/>
        </w:rPr>
        <w:t>ش</w:t>
      </w:r>
      <w:r w:rsidRPr="0060101D">
        <w:rPr>
          <w:rtl/>
        </w:rPr>
        <w:t xml:space="preserve"> داده م</w:t>
      </w:r>
      <w:r w:rsidRPr="0060101D">
        <w:rPr>
          <w:rFonts w:hint="cs"/>
          <w:rtl/>
        </w:rPr>
        <w:t>ی‌</w:t>
      </w:r>
      <w:r w:rsidRPr="0060101D">
        <w:rPr>
          <w:rFonts w:hint="eastAsia"/>
          <w:rtl/>
        </w:rPr>
        <w:t>شوند</w:t>
      </w:r>
      <w:r w:rsidRPr="0060101D">
        <w:rPr>
          <w:rtl/>
        </w:rPr>
        <w:t xml:space="preserve"> و با نمودارها</w:t>
      </w:r>
      <w:r w:rsidRPr="0060101D">
        <w:rPr>
          <w:rFonts w:hint="cs"/>
          <w:rtl/>
        </w:rPr>
        <w:t>ی</w:t>
      </w:r>
      <w:r w:rsidRPr="0060101D">
        <w:rPr>
          <w:rtl/>
        </w:rPr>
        <w:t xml:space="preserve"> تعامل</w:t>
      </w:r>
      <w:r w:rsidRPr="0060101D">
        <w:rPr>
          <w:rFonts w:hint="cs"/>
          <w:rtl/>
        </w:rPr>
        <w:t>ی</w:t>
      </w:r>
      <w:r w:rsidRPr="0060101D">
        <w:rPr>
          <w:rtl/>
        </w:rPr>
        <w:t xml:space="preserve"> همراه هستند تا کاربران بتوانند برنامه‌ر</w:t>
      </w:r>
      <w:r w:rsidRPr="0060101D">
        <w:rPr>
          <w:rFonts w:hint="cs"/>
          <w:rtl/>
        </w:rPr>
        <w:t>ی</w:t>
      </w:r>
      <w:r w:rsidRPr="0060101D">
        <w:rPr>
          <w:rFonts w:hint="eastAsia"/>
          <w:rtl/>
        </w:rPr>
        <w:t>ز</w:t>
      </w:r>
      <w:r w:rsidRPr="0060101D">
        <w:rPr>
          <w:rFonts w:hint="cs"/>
          <w:rtl/>
        </w:rPr>
        <w:t>ی</w:t>
      </w:r>
      <w:r w:rsidRPr="0060101D">
        <w:rPr>
          <w:rtl/>
        </w:rPr>
        <w:t xml:space="preserve"> دق</w:t>
      </w:r>
      <w:r w:rsidRPr="0060101D">
        <w:rPr>
          <w:rFonts w:hint="cs"/>
          <w:rtl/>
        </w:rPr>
        <w:t>ی</w:t>
      </w:r>
      <w:r w:rsidRPr="0060101D">
        <w:rPr>
          <w:rFonts w:hint="eastAsia"/>
          <w:rtl/>
        </w:rPr>
        <w:t>ق‌تر</w:t>
      </w:r>
      <w:r w:rsidRPr="0060101D">
        <w:rPr>
          <w:rFonts w:hint="cs"/>
          <w:rtl/>
        </w:rPr>
        <w:t>ی</w:t>
      </w:r>
      <w:r w:rsidRPr="0060101D">
        <w:rPr>
          <w:rtl/>
        </w:rPr>
        <w:t xml:space="preserve"> برا</w:t>
      </w:r>
      <w:r w:rsidRPr="0060101D">
        <w:rPr>
          <w:rFonts w:hint="cs"/>
          <w:rtl/>
        </w:rPr>
        <w:t>ی</w:t>
      </w:r>
      <w:r w:rsidRPr="0060101D">
        <w:rPr>
          <w:rtl/>
        </w:rPr>
        <w:t xml:space="preserve"> فعال</w:t>
      </w:r>
      <w:r w:rsidRPr="0060101D">
        <w:rPr>
          <w:rFonts w:hint="cs"/>
          <w:rtl/>
        </w:rPr>
        <w:t>ی</w:t>
      </w:r>
      <w:r w:rsidRPr="0060101D">
        <w:rPr>
          <w:rFonts w:hint="eastAsia"/>
          <w:rtl/>
        </w:rPr>
        <w:t>ت‌ها</w:t>
      </w:r>
      <w:r w:rsidRPr="0060101D">
        <w:rPr>
          <w:rFonts w:hint="cs"/>
          <w:rtl/>
        </w:rPr>
        <w:t>ی</w:t>
      </w:r>
      <w:r w:rsidRPr="0060101D">
        <w:rPr>
          <w:rtl/>
        </w:rPr>
        <w:t xml:space="preserve"> کشاورز</w:t>
      </w:r>
      <w:r w:rsidRPr="0060101D">
        <w:rPr>
          <w:rFonts w:hint="cs"/>
          <w:rtl/>
        </w:rPr>
        <w:t>ی</w:t>
      </w:r>
      <w:r w:rsidRPr="0060101D">
        <w:rPr>
          <w:rtl/>
        </w:rPr>
        <w:t xml:space="preserve"> خود داشته باشند.</w:t>
      </w:r>
    </w:p>
    <w:p w14:paraId="51B10104" w14:textId="77777777" w:rsidR="00F43DD0" w:rsidRPr="0060101D" w:rsidRDefault="00F43DD0" w:rsidP="00075106">
      <w:pPr>
        <w:pStyle w:val="Heading3"/>
        <w:rPr>
          <w:rtl/>
        </w:rPr>
      </w:pPr>
      <w:bookmarkStart w:id="82" w:name="_هشدارها"/>
      <w:bookmarkEnd w:id="82"/>
      <w:r w:rsidRPr="0060101D">
        <w:rPr>
          <w:rtl/>
        </w:rPr>
        <w:t>هشدارها</w:t>
      </w:r>
    </w:p>
    <w:p w14:paraId="0E80DF0E" w14:textId="77777777" w:rsidR="00F43DD0" w:rsidRPr="0060101D" w:rsidRDefault="00F43DD0" w:rsidP="008B3AFA">
      <w:pPr>
        <w:rPr>
          <w:rtl/>
        </w:rPr>
      </w:pPr>
      <w:r w:rsidRPr="0060101D">
        <w:rPr>
          <w:rFonts w:hint="eastAsia"/>
          <w:rtl/>
        </w:rPr>
        <w:t>س</w:t>
      </w:r>
      <w:r w:rsidRPr="0060101D">
        <w:rPr>
          <w:rFonts w:hint="cs"/>
          <w:rtl/>
        </w:rPr>
        <w:t>ی</w:t>
      </w:r>
      <w:r w:rsidRPr="0060101D">
        <w:rPr>
          <w:rFonts w:hint="eastAsia"/>
          <w:rtl/>
        </w:rPr>
        <w:t>ستم</w:t>
      </w:r>
      <w:r w:rsidRPr="0060101D">
        <w:rPr>
          <w:rtl/>
        </w:rPr>
        <w:t xml:space="preserve"> هشدار هوشمند، کاربران را از خطرات احتمال</w:t>
      </w:r>
      <w:r w:rsidRPr="0060101D">
        <w:rPr>
          <w:rFonts w:hint="cs"/>
          <w:rtl/>
        </w:rPr>
        <w:t>ی</w:t>
      </w:r>
      <w:r w:rsidRPr="0060101D">
        <w:rPr>
          <w:rtl/>
        </w:rPr>
        <w:t xml:space="preserve"> مانند </w:t>
      </w:r>
      <w:r w:rsidRPr="0060101D">
        <w:rPr>
          <w:rFonts w:hint="cs"/>
          <w:rtl/>
        </w:rPr>
        <w:t>ی</w:t>
      </w:r>
      <w:r w:rsidRPr="0060101D">
        <w:rPr>
          <w:rFonts w:hint="eastAsia"/>
          <w:rtl/>
        </w:rPr>
        <w:t>خبندان،</w:t>
      </w:r>
      <w:r w:rsidRPr="0060101D">
        <w:rPr>
          <w:rtl/>
        </w:rPr>
        <w:t xml:space="preserve"> خشکسال</w:t>
      </w:r>
      <w:r w:rsidRPr="0060101D">
        <w:rPr>
          <w:rFonts w:hint="cs"/>
          <w:rtl/>
        </w:rPr>
        <w:t>ی</w:t>
      </w:r>
      <w:r w:rsidRPr="0060101D">
        <w:rPr>
          <w:rFonts w:hint="eastAsia"/>
          <w:rtl/>
        </w:rPr>
        <w:t>،</w:t>
      </w:r>
      <w:r w:rsidRPr="0060101D">
        <w:rPr>
          <w:rtl/>
        </w:rPr>
        <w:t xml:space="preserve"> </w:t>
      </w:r>
      <w:r w:rsidRPr="0060101D">
        <w:rPr>
          <w:rFonts w:hint="cs"/>
          <w:rtl/>
        </w:rPr>
        <w:t>ی</w:t>
      </w:r>
      <w:r w:rsidRPr="0060101D">
        <w:rPr>
          <w:rFonts w:hint="eastAsia"/>
          <w:rtl/>
        </w:rPr>
        <w:t>ا</w:t>
      </w:r>
      <w:r w:rsidRPr="0060101D">
        <w:rPr>
          <w:rtl/>
        </w:rPr>
        <w:t xml:space="preserve"> ش</w:t>
      </w:r>
      <w:r w:rsidRPr="0060101D">
        <w:rPr>
          <w:rFonts w:hint="cs"/>
          <w:rtl/>
        </w:rPr>
        <w:t>ی</w:t>
      </w:r>
      <w:r w:rsidRPr="0060101D">
        <w:rPr>
          <w:rFonts w:hint="eastAsia"/>
          <w:rtl/>
        </w:rPr>
        <w:t>وع</w:t>
      </w:r>
      <w:r w:rsidRPr="0060101D">
        <w:rPr>
          <w:rtl/>
        </w:rPr>
        <w:t xml:space="preserve"> آفات آگاه م</w:t>
      </w:r>
      <w:r w:rsidRPr="0060101D">
        <w:rPr>
          <w:rFonts w:hint="cs"/>
          <w:rtl/>
        </w:rPr>
        <w:t>ی‌</w:t>
      </w:r>
      <w:r w:rsidRPr="0060101D">
        <w:rPr>
          <w:rFonts w:hint="eastAsia"/>
          <w:rtl/>
        </w:rPr>
        <w:t>سازد</w:t>
      </w:r>
      <w:r w:rsidRPr="0060101D">
        <w:rPr>
          <w:rtl/>
        </w:rPr>
        <w:t>. هشدارها بر اساس تحل</w:t>
      </w:r>
      <w:r w:rsidRPr="0060101D">
        <w:rPr>
          <w:rFonts w:hint="cs"/>
          <w:rtl/>
        </w:rPr>
        <w:t>ی</w:t>
      </w:r>
      <w:r w:rsidRPr="0060101D">
        <w:rPr>
          <w:rFonts w:hint="eastAsia"/>
          <w:rtl/>
        </w:rPr>
        <w:t>ل</w:t>
      </w:r>
      <w:r w:rsidRPr="0060101D">
        <w:rPr>
          <w:rtl/>
        </w:rPr>
        <w:t xml:space="preserve"> داده‌ها</w:t>
      </w:r>
      <w:r w:rsidRPr="0060101D">
        <w:rPr>
          <w:rFonts w:hint="cs"/>
          <w:rtl/>
        </w:rPr>
        <w:t>ی</w:t>
      </w:r>
      <w:r w:rsidRPr="0060101D">
        <w:rPr>
          <w:rtl/>
        </w:rPr>
        <w:t xml:space="preserve"> واقع</w:t>
      </w:r>
      <w:r w:rsidRPr="0060101D">
        <w:rPr>
          <w:rFonts w:hint="cs"/>
          <w:rtl/>
        </w:rPr>
        <w:t>ی</w:t>
      </w:r>
      <w:r w:rsidRPr="0060101D">
        <w:rPr>
          <w:rtl/>
        </w:rPr>
        <w:t xml:space="preserve"> و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Fonts w:hint="eastAsia"/>
          <w:rtl/>
        </w:rPr>
        <w:t>ها</w:t>
      </w:r>
      <w:r w:rsidRPr="0060101D">
        <w:rPr>
          <w:rtl/>
        </w:rPr>
        <w:t xml:space="preserve"> تول</w:t>
      </w:r>
      <w:r w:rsidRPr="0060101D">
        <w:rPr>
          <w:rFonts w:hint="cs"/>
          <w:rtl/>
        </w:rPr>
        <w:t>ی</w:t>
      </w:r>
      <w:r w:rsidRPr="0060101D">
        <w:rPr>
          <w:rFonts w:hint="eastAsia"/>
          <w:rtl/>
        </w:rPr>
        <w:t>د</w:t>
      </w:r>
      <w:r w:rsidRPr="0060101D">
        <w:rPr>
          <w:rtl/>
        </w:rPr>
        <w:t xml:space="preserve"> م</w:t>
      </w:r>
      <w:r w:rsidRPr="0060101D">
        <w:rPr>
          <w:rFonts w:hint="cs"/>
          <w:rtl/>
        </w:rPr>
        <w:t>ی‌</w:t>
      </w:r>
      <w:r w:rsidRPr="0060101D">
        <w:rPr>
          <w:rFonts w:hint="eastAsia"/>
          <w:rtl/>
        </w:rPr>
        <w:t>شوند</w:t>
      </w:r>
      <w:r w:rsidRPr="0060101D">
        <w:rPr>
          <w:rtl/>
        </w:rPr>
        <w:t xml:space="preserve"> و از طر</w:t>
      </w:r>
      <w:r w:rsidRPr="0060101D">
        <w:rPr>
          <w:rFonts w:hint="cs"/>
          <w:rtl/>
        </w:rPr>
        <w:t>ی</w:t>
      </w:r>
      <w:r w:rsidRPr="0060101D">
        <w:rPr>
          <w:rFonts w:hint="eastAsia"/>
          <w:rtl/>
        </w:rPr>
        <w:t>ق</w:t>
      </w:r>
      <w:r w:rsidRPr="0060101D">
        <w:rPr>
          <w:rtl/>
        </w:rPr>
        <w:t xml:space="preserve"> اعلان‌ها</w:t>
      </w:r>
      <w:r w:rsidRPr="0060101D">
        <w:rPr>
          <w:rFonts w:hint="cs"/>
          <w:rtl/>
        </w:rPr>
        <w:t>ی</w:t>
      </w:r>
      <w:r w:rsidRPr="0060101D">
        <w:rPr>
          <w:rtl/>
        </w:rPr>
        <w:t xml:space="preserve"> درون‌برنامه‌ا</w:t>
      </w:r>
      <w:r w:rsidRPr="0060101D">
        <w:rPr>
          <w:rFonts w:hint="cs"/>
          <w:rtl/>
        </w:rPr>
        <w:t>ی</w:t>
      </w:r>
      <w:r w:rsidRPr="0060101D">
        <w:rPr>
          <w:rtl/>
        </w:rPr>
        <w:t xml:space="preserve"> به کاربران اطلاع‌رسان</w:t>
      </w:r>
      <w:r w:rsidRPr="0060101D">
        <w:rPr>
          <w:rFonts w:hint="cs"/>
          <w:rtl/>
        </w:rPr>
        <w:t>ی</w:t>
      </w:r>
      <w:r w:rsidRPr="0060101D">
        <w:rPr>
          <w:rtl/>
        </w:rPr>
        <w:t xml:space="preserve"> م</w:t>
      </w:r>
      <w:r w:rsidRPr="0060101D">
        <w:rPr>
          <w:rFonts w:hint="cs"/>
          <w:rtl/>
        </w:rPr>
        <w:t>ی‌</w:t>
      </w:r>
      <w:r w:rsidRPr="0060101D">
        <w:rPr>
          <w:rFonts w:hint="eastAsia"/>
          <w:rtl/>
        </w:rPr>
        <w:t>کنند</w:t>
      </w:r>
      <w:r w:rsidRPr="0060101D">
        <w:rPr>
          <w:rtl/>
        </w:rPr>
        <w:t xml:space="preserve"> تا اقد</w:t>
      </w:r>
      <w:r w:rsidRPr="0060101D">
        <w:rPr>
          <w:rFonts w:hint="eastAsia"/>
          <w:rtl/>
        </w:rPr>
        <w:t>امات</w:t>
      </w:r>
      <w:r w:rsidRPr="0060101D">
        <w:rPr>
          <w:rtl/>
        </w:rPr>
        <w:t xml:space="preserve"> لازم را به موقع انجام دهند.</w:t>
      </w:r>
    </w:p>
    <w:p w14:paraId="00F9E572" w14:textId="77777777" w:rsidR="00F43DD0" w:rsidRPr="0060101D" w:rsidRDefault="00F43DD0" w:rsidP="00075106">
      <w:pPr>
        <w:pStyle w:val="Heading3"/>
        <w:rPr>
          <w:rtl/>
        </w:rPr>
      </w:pPr>
      <w:bookmarkStart w:id="83" w:name="_ثبت_فعالیت‌های_روزانه"/>
      <w:bookmarkEnd w:id="83"/>
      <w:r w:rsidRPr="0060101D">
        <w:rPr>
          <w:rtl/>
        </w:rPr>
        <w:t>ثبت فعال</w:t>
      </w:r>
      <w:r w:rsidRPr="0060101D">
        <w:rPr>
          <w:rFonts w:hint="cs"/>
          <w:rtl/>
        </w:rPr>
        <w:t>ی</w:t>
      </w:r>
      <w:r w:rsidRPr="0060101D">
        <w:rPr>
          <w:rFonts w:hint="eastAsia"/>
          <w:rtl/>
        </w:rPr>
        <w:t>ت‌ها</w:t>
      </w:r>
      <w:r w:rsidRPr="0060101D">
        <w:rPr>
          <w:rFonts w:hint="cs"/>
          <w:rtl/>
        </w:rPr>
        <w:t>ی</w:t>
      </w:r>
      <w:r w:rsidRPr="0060101D">
        <w:rPr>
          <w:rtl/>
        </w:rPr>
        <w:t xml:space="preserve"> روزانه</w:t>
      </w:r>
    </w:p>
    <w:p w14:paraId="0DE3F339" w14:textId="77777777" w:rsidR="00F43DD0" w:rsidRPr="0060101D" w:rsidRDefault="00F43DD0" w:rsidP="008B3AFA">
      <w:pPr>
        <w:rPr>
          <w:rtl/>
        </w:rPr>
      </w:pPr>
      <w:r w:rsidRPr="0060101D">
        <w:rPr>
          <w:rFonts w:hint="eastAsia"/>
          <w:rtl/>
        </w:rPr>
        <w:t>کشاورزان</w:t>
      </w:r>
      <w:r w:rsidRPr="0060101D">
        <w:rPr>
          <w:rtl/>
        </w:rPr>
        <w:t xml:space="preserve"> م</w:t>
      </w:r>
      <w:r w:rsidRPr="0060101D">
        <w:rPr>
          <w:rFonts w:hint="cs"/>
          <w:rtl/>
        </w:rPr>
        <w:t>ی‌</w:t>
      </w:r>
      <w:r w:rsidRPr="0060101D">
        <w:rPr>
          <w:rFonts w:hint="eastAsia"/>
          <w:rtl/>
        </w:rPr>
        <w:t>توانند</w:t>
      </w:r>
      <w:r w:rsidRPr="0060101D">
        <w:rPr>
          <w:rtl/>
        </w:rPr>
        <w:t xml:space="preserve"> فعال</w:t>
      </w:r>
      <w:r w:rsidRPr="0060101D">
        <w:rPr>
          <w:rFonts w:hint="cs"/>
          <w:rtl/>
        </w:rPr>
        <w:t>ی</w:t>
      </w:r>
      <w:r w:rsidRPr="0060101D">
        <w:rPr>
          <w:rFonts w:hint="eastAsia"/>
          <w:rtl/>
        </w:rPr>
        <w:t>ت‌ها</w:t>
      </w:r>
      <w:r w:rsidRPr="0060101D">
        <w:rPr>
          <w:rFonts w:hint="cs"/>
          <w:rtl/>
        </w:rPr>
        <w:t>ی</w:t>
      </w:r>
      <w:r w:rsidRPr="0060101D">
        <w:rPr>
          <w:rtl/>
        </w:rPr>
        <w:t xml:space="preserve"> روزانه خود مانند آب</w:t>
      </w:r>
      <w:r w:rsidRPr="0060101D">
        <w:rPr>
          <w:rFonts w:hint="cs"/>
          <w:rtl/>
        </w:rPr>
        <w:t>ی</w:t>
      </w:r>
      <w:r w:rsidRPr="0060101D">
        <w:rPr>
          <w:rFonts w:hint="eastAsia"/>
          <w:rtl/>
        </w:rPr>
        <w:t>ار</w:t>
      </w:r>
      <w:r w:rsidRPr="0060101D">
        <w:rPr>
          <w:rFonts w:hint="cs"/>
          <w:rtl/>
        </w:rPr>
        <w:t>ی</w:t>
      </w:r>
      <w:r w:rsidRPr="0060101D">
        <w:rPr>
          <w:rFonts w:hint="eastAsia"/>
          <w:rtl/>
        </w:rPr>
        <w:t>،</w:t>
      </w:r>
      <w:r w:rsidRPr="0060101D">
        <w:rPr>
          <w:rtl/>
        </w:rPr>
        <w:t xml:space="preserve"> کودده</w:t>
      </w:r>
      <w:r w:rsidRPr="0060101D">
        <w:rPr>
          <w:rFonts w:hint="cs"/>
          <w:rtl/>
        </w:rPr>
        <w:t>ی</w:t>
      </w:r>
      <w:r w:rsidRPr="0060101D">
        <w:rPr>
          <w:rFonts w:hint="eastAsia"/>
          <w:rtl/>
        </w:rPr>
        <w:t>،</w:t>
      </w:r>
      <w:r w:rsidRPr="0060101D">
        <w:rPr>
          <w:rtl/>
        </w:rPr>
        <w:t xml:space="preserve"> سمپاش</w:t>
      </w:r>
      <w:r w:rsidRPr="0060101D">
        <w:rPr>
          <w:rFonts w:hint="cs"/>
          <w:rtl/>
        </w:rPr>
        <w:t>ی</w:t>
      </w:r>
      <w:r w:rsidRPr="0060101D">
        <w:rPr>
          <w:rtl/>
        </w:rPr>
        <w:t xml:space="preserve"> و برداشت را در ا</w:t>
      </w:r>
      <w:r w:rsidRPr="0060101D">
        <w:rPr>
          <w:rFonts w:hint="cs"/>
          <w:rtl/>
        </w:rPr>
        <w:t>ی</w:t>
      </w:r>
      <w:r w:rsidRPr="0060101D">
        <w:rPr>
          <w:rFonts w:hint="eastAsia"/>
          <w:rtl/>
        </w:rPr>
        <w:t>ن</w:t>
      </w:r>
      <w:r w:rsidRPr="0060101D">
        <w:rPr>
          <w:rtl/>
        </w:rPr>
        <w:t xml:space="preserve"> بخش ثبت کنند. ا</w:t>
      </w:r>
      <w:r w:rsidRPr="0060101D">
        <w:rPr>
          <w:rFonts w:hint="cs"/>
          <w:rtl/>
        </w:rPr>
        <w:t>ی</w:t>
      </w:r>
      <w:r w:rsidRPr="0060101D">
        <w:rPr>
          <w:rFonts w:hint="eastAsia"/>
          <w:rtl/>
        </w:rPr>
        <w:t>ن</w:t>
      </w:r>
      <w:r w:rsidRPr="0060101D">
        <w:rPr>
          <w:rtl/>
        </w:rPr>
        <w:t xml:space="preserve"> اطلاعات در گزارش‌ها</w:t>
      </w:r>
      <w:r w:rsidRPr="0060101D">
        <w:rPr>
          <w:rFonts w:hint="cs"/>
          <w:rtl/>
        </w:rPr>
        <w:t>ی</w:t>
      </w:r>
      <w:r w:rsidRPr="0060101D">
        <w:rPr>
          <w:rtl/>
        </w:rPr>
        <w:t xml:space="preserve"> تحل</w:t>
      </w:r>
      <w:r w:rsidRPr="0060101D">
        <w:rPr>
          <w:rFonts w:hint="cs"/>
          <w:rtl/>
        </w:rPr>
        <w:t>ی</w:t>
      </w:r>
      <w:r w:rsidRPr="0060101D">
        <w:rPr>
          <w:rFonts w:hint="eastAsia"/>
          <w:rtl/>
        </w:rPr>
        <w:t>ل</w:t>
      </w:r>
      <w:r w:rsidRPr="0060101D">
        <w:rPr>
          <w:rFonts w:hint="cs"/>
          <w:rtl/>
        </w:rPr>
        <w:t>ی</w:t>
      </w:r>
      <w:r w:rsidRPr="0060101D">
        <w:rPr>
          <w:rtl/>
        </w:rPr>
        <w:t xml:space="preserve"> و برنامه‌ر</w:t>
      </w:r>
      <w:r w:rsidRPr="0060101D">
        <w:rPr>
          <w:rFonts w:hint="cs"/>
          <w:rtl/>
        </w:rPr>
        <w:t>ی</w:t>
      </w:r>
      <w:r w:rsidRPr="0060101D">
        <w:rPr>
          <w:rFonts w:hint="eastAsia"/>
          <w:rtl/>
        </w:rPr>
        <w:t>ز</w:t>
      </w:r>
      <w:r w:rsidRPr="0060101D">
        <w:rPr>
          <w:rFonts w:hint="cs"/>
          <w:rtl/>
        </w:rPr>
        <w:t>ی‌</w:t>
      </w:r>
      <w:r w:rsidRPr="0060101D">
        <w:rPr>
          <w:rFonts w:hint="eastAsia"/>
          <w:rtl/>
        </w:rPr>
        <w:t>ها</w:t>
      </w:r>
      <w:r w:rsidRPr="0060101D">
        <w:rPr>
          <w:rFonts w:hint="cs"/>
          <w:rtl/>
        </w:rPr>
        <w:t>ی</w:t>
      </w:r>
      <w:r w:rsidRPr="0060101D">
        <w:rPr>
          <w:rtl/>
        </w:rPr>
        <w:t xml:space="preserve"> آ</w:t>
      </w:r>
      <w:r w:rsidRPr="0060101D">
        <w:rPr>
          <w:rFonts w:hint="cs"/>
          <w:rtl/>
        </w:rPr>
        <w:t>ی</w:t>
      </w:r>
      <w:r w:rsidRPr="0060101D">
        <w:rPr>
          <w:rFonts w:hint="eastAsia"/>
          <w:rtl/>
        </w:rPr>
        <w:t>نده</w:t>
      </w:r>
      <w:r w:rsidRPr="0060101D">
        <w:rPr>
          <w:rtl/>
        </w:rPr>
        <w:t xml:space="preserve"> مورد استفاده قرار م</w:t>
      </w:r>
      <w:r w:rsidRPr="0060101D">
        <w:rPr>
          <w:rFonts w:hint="cs"/>
          <w:rtl/>
        </w:rPr>
        <w:t>ی‌</w:t>
      </w:r>
      <w:r w:rsidRPr="0060101D">
        <w:rPr>
          <w:rFonts w:hint="eastAsia"/>
          <w:rtl/>
        </w:rPr>
        <w:t>گ</w:t>
      </w:r>
      <w:r w:rsidRPr="0060101D">
        <w:rPr>
          <w:rFonts w:hint="cs"/>
          <w:rtl/>
        </w:rPr>
        <w:t>ی</w:t>
      </w:r>
      <w:r w:rsidRPr="0060101D">
        <w:rPr>
          <w:rFonts w:hint="eastAsia"/>
          <w:rtl/>
        </w:rPr>
        <w:t>رند</w:t>
      </w:r>
      <w:r w:rsidRPr="0060101D">
        <w:rPr>
          <w:rtl/>
        </w:rPr>
        <w:t>. همچن</w:t>
      </w:r>
      <w:r w:rsidRPr="0060101D">
        <w:rPr>
          <w:rFonts w:hint="cs"/>
          <w:rtl/>
        </w:rPr>
        <w:t>ی</w:t>
      </w:r>
      <w:r w:rsidRPr="0060101D">
        <w:rPr>
          <w:rFonts w:hint="eastAsia"/>
          <w:rtl/>
        </w:rPr>
        <w:t>ن،</w:t>
      </w:r>
      <w:r w:rsidRPr="0060101D">
        <w:rPr>
          <w:rtl/>
        </w:rPr>
        <w:t xml:space="preserve"> امکان افزودن </w:t>
      </w:r>
      <w:r w:rsidRPr="0060101D">
        <w:rPr>
          <w:rFonts w:hint="cs"/>
          <w:rtl/>
        </w:rPr>
        <w:t>ی</w:t>
      </w:r>
      <w:r w:rsidRPr="0060101D">
        <w:rPr>
          <w:rFonts w:hint="eastAsia"/>
          <w:rtl/>
        </w:rPr>
        <w:t>ادداشت‌ها</w:t>
      </w:r>
      <w:r w:rsidRPr="0060101D">
        <w:rPr>
          <w:rFonts w:hint="cs"/>
          <w:rtl/>
        </w:rPr>
        <w:t>ی</w:t>
      </w:r>
      <w:r w:rsidRPr="0060101D">
        <w:rPr>
          <w:rtl/>
        </w:rPr>
        <w:t xml:space="preserve"> شخص</w:t>
      </w:r>
      <w:r w:rsidRPr="0060101D">
        <w:rPr>
          <w:rFonts w:hint="cs"/>
          <w:rtl/>
        </w:rPr>
        <w:t>ی</w:t>
      </w:r>
      <w:r w:rsidRPr="0060101D">
        <w:rPr>
          <w:rtl/>
        </w:rPr>
        <w:t xml:space="preserve"> و عکس‌ها</w:t>
      </w:r>
      <w:r w:rsidRPr="0060101D">
        <w:rPr>
          <w:rFonts w:hint="cs"/>
          <w:rtl/>
        </w:rPr>
        <w:t>ی</w:t>
      </w:r>
      <w:r w:rsidRPr="0060101D">
        <w:rPr>
          <w:rtl/>
        </w:rPr>
        <w:t xml:space="preserve"> مستندساز</w:t>
      </w:r>
      <w:r w:rsidRPr="0060101D">
        <w:rPr>
          <w:rFonts w:hint="cs"/>
          <w:rtl/>
        </w:rPr>
        <w:t>ی</w:t>
      </w:r>
      <w:r w:rsidRPr="0060101D">
        <w:rPr>
          <w:rtl/>
        </w:rPr>
        <w:t xml:space="preserve"> وجود دارد.</w:t>
      </w:r>
    </w:p>
    <w:p w14:paraId="7CF69D02" w14:textId="77777777" w:rsidR="00F43DD0" w:rsidRPr="0060101D" w:rsidRDefault="00F43DD0" w:rsidP="00075106">
      <w:pPr>
        <w:pStyle w:val="Heading3"/>
        <w:rPr>
          <w:rtl/>
        </w:rPr>
      </w:pPr>
      <w:bookmarkStart w:id="84" w:name="_توصیه‌ها"/>
      <w:bookmarkEnd w:id="84"/>
      <w:r w:rsidRPr="0060101D">
        <w:rPr>
          <w:rtl/>
        </w:rPr>
        <w:t>توص</w:t>
      </w:r>
      <w:r w:rsidRPr="0060101D">
        <w:rPr>
          <w:rFonts w:hint="cs"/>
          <w:rtl/>
        </w:rPr>
        <w:t>ی</w:t>
      </w:r>
      <w:r w:rsidRPr="0060101D">
        <w:rPr>
          <w:rFonts w:hint="eastAsia"/>
          <w:rtl/>
        </w:rPr>
        <w:t>ه‌ها</w:t>
      </w:r>
    </w:p>
    <w:p w14:paraId="1BF25020" w14:textId="77777777" w:rsidR="00F43DD0" w:rsidRPr="0060101D" w:rsidRDefault="00F43DD0" w:rsidP="008B3AFA">
      <w:pPr>
        <w:rPr>
          <w:rtl/>
        </w:rPr>
      </w:pPr>
      <w:r w:rsidRPr="0060101D">
        <w:rPr>
          <w:rFonts w:hint="eastAsia"/>
          <w:rtl/>
        </w:rPr>
        <w:t>س</w:t>
      </w:r>
      <w:r w:rsidRPr="0060101D">
        <w:rPr>
          <w:rFonts w:hint="cs"/>
          <w:rtl/>
        </w:rPr>
        <w:t>ی</w:t>
      </w:r>
      <w:r w:rsidRPr="0060101D">
        <w:rPr>
          <w:rFonts w:hint="eastAsia"/>
          <w:rtl/>
        </w:rPr>
        <w:t>ستم</w:t>
      </w:r>
      <w:r w:rsidRPr="0060101D">
        <w:rPr>
          <w:rtl/>
        </w:rPr>
        <w:t xml:space="preserve"> هوشمند سامانه بر اساس داده‌ها</w:t>
      </w:r>
      <w:r w:rsidRPr="0060101D">
        <w:rPr>
          <w:rFonts w:hint="cs"/>
          <w:rtl/>
        </w:rPr>
        <w:t>ی</w:t>
      </w:r>
      <w:r w:rsidRPr="0060101D">
        <w:rPr>
          <w:rtl/>
        </w:rPr>
        <w:t xml:space="preserve"> جمع‌آور</w:t>
      </w:r>
      <w:r w:rsidRPr="0060101D">
        <w:rPr>
          <w:rFonts w:hint="cs"/>
          <w:rtl/>
        </w:rPr>
        <w:t>ی‌</w:t>
      </w:r>
      <w:r w:rsidRPr="0060101D">
        <w:rPr>
          <w:rFonts w:hint="eastAsia"/>
          <w:rtl/>
        </w:rPr>
        <w:t>شده،</w:t>
      </w:r>
      <w:r w:rsidRPr="0060101D">
        <w:rPr>
          <w:rtl/>
        </w:rPr>
        <w:t xml:space="preserve"> توص</w:t>
      </w:r>
      <w:r w:rsidRPr="0060101D">
        <w:rPr>
          <w:rFonts w:hint="cs"/>
          <w:rtl/>
        </w:rPr>
        <w:t>ی</w:t>
      </w:r>
      <w:r w:rsidRPr="0060101D">
        <w:rPr>
          <w:rFonts w:hint="eastAsia"/>
          <w:rtl/>
        </w:rPr>
        <w:t>ه‌ها</w:t>
      </w:r>
      <w:r w:rsidRPr="0060101D">
        <w:rPr>
          <w:rFonts w:hint="cs"/>
          <w:rtl/>
        </w:rPr>
        <w:t>ی</w:t>
      </w:r>
      <w:r w:rsidRPr="0060101D">
        <w:rPr>
          <w:rtl/>
        </w:rPr>
        <w:t xml:space="preserve"> عمل</w:t>
      </w:r>
      <w:r w:rsidRPr="0060101D">
        <w:rPr>
          <w:rFonts w:hint="cs"/>
          <w:rtl/>
        </w:rPr>
        <w:t>ی</w:t>
      </w:r>
      <w:r w:rsidRPr="0060101D">
        <w:rPr>
          <w:rFonts w:hint="eastAsia"/>
          <w:rtl/>
        </w:rPr>
        <w:t>ات</w:t>
      </w:r>
      <w:r w:rsidRPr="0060101D">
        <w:rPr>
          <w:rFonts w:hint="cs"/>
          <w:rtl/>
        </w:rPr>
        <w:t>ی</w:t>
      </w:r>
      <w:r w:rsidRPr="0060101D">
        <w:rPr>
          <w:rtl/>
        </w:rPr>
        <w:t xml:space="preserve"> مانند زمان مناسب آب</w:t>
      </w:r>
      <w:r w:rsidRPr="0060101D">
        <w:rPr>
          <w:rFonts w:hint="cs"/>
          <w:rtl/>
        </w:rPr>
        <w:t>ی</w:t>
      </w:r>
      <w:r w:rsidRPr="0060101D">
        <w:rPr>
          <w:rFonts w:hint="eastAsia"/>
          <w:rtl/>
        </w:rPr>
        <w:t>ار</w:t>
      </w:r>
      <w:r w:rsidRPr="0060101D">
        <w:rPr>
          <w:rFonts w:hint="cs"/>
          <w:rtl/>
        </w:rPr>
        <w:t>ی</w:t>
      </w:r>
      <w:r w:rsidRPr="0060101D">
        <w:rPr>
          <w:rFonts w:hint="eastAsia"/>
          <w:rtl/>
        </w:rPr>
        <w:t>،</w:t>
      </w:r>
      <w:r w:rsidRPr="0060101D">
        <w:rPr>
          <w:rtl/>
        </w:rPr>
        <w:t xml:space="preserve"> مقدار مصرف کود، </w:t>
      </w:r>
      <w:r w:rsidRPr="0060101D">
        <w:rPr>
          <w:rFonts w:hint="cs"/>
          <w:rtl/>
        </w:rPr>
        <w:t>ی</w:t>
      </w:r>
      <w:r w:rsidRPr="0060101D">
        <w:rPr>
          <w:rFonts w:hint="eastAsia"/>
          <w:rtl/>
        </w:rPr>
        <w:t>ا</w:t>
      </w:r>
      <w:r w:rsidRPr="0060101D">
        <w:rPr>
          <w:rtl/>
        </w:rPr>
        <w:t xml:space="preserve"> ن</w:t>
      </w:r>
      <w:r w:rsidRPr="0060101D">
        <w:rPr>
          <w:rFonts w:hint="cs"/>
          <w:rtl/>
        </w:rPr>
        <w:t>ی</w:t>
      </w:r>
      <w:r w:rsidRPr="0060101D">
        <w:rPr>
          <w:rFonts w:hint="eastAsia"/>
          <w:rtl/>
        </w:rPr>
        <w:t>از</w:t>
      </w:r>
      <w:r w:rsidRPr="0060101D">
        <w:rPr>
          <w:rtl/>
        </w:rPr>
        <w:t xml:space="preserve"> به سموم را ارائه م</w:t>
      </w:r>
      <w:r w:rsidRPr="0060101D">
        <w:rPr>
          <w:rFonts w:hint="cs"/>
          <w:rtl/>
        </w:rPr>
        <w:t>ی‌</w:t>
      </w:r>
      <w:r w:rsidRPr="0060101D">
        <w:rPr>
          <w:rFonts w:hint="eastAsia"/>
          <w:rtl/>
        </w:rPr>
        <w:t>دهد</w:t>
      </w:r>
      <w:r w:rsidRPr="0060101D">
        <w:rPr>
          <w:rtl/>
        </w:rPr>
        <w:t>. ا</w:t>
      </w:r>
      <w:r w:rsidRPr="0060101D">
        <w:rPr>
          <w:rFonts w:hint="cs"/>
          <w:rtl/>
        </w:rPr>
        <w:t>ی</w:t>
      </w:r>
      <w:r w:rsidRPr="0060101D">
        <w:rPr>
          <w:rFonts w:hint="eastAsia"/>
          <w:rtl/>
        </w:rPr>
        <w:t>ن</w:t>
      </w:r>
      <w:r w:rsidRPr="0060101D">
        <w:rPr>
          <w:rtl/>
        </w:rPr>
        <w:t xml:space="preserve"> توص</w:t>
      </w:r>
      <w:r w:rsidRPr="0060101D">
        <w:rPr>
          <w:rFonts w:hint="cs"/>
          <w:rtl/>
        </w:rPr>
        <w:t>ی</w:t>
      </w:r>
      <w:r w:rsidRPr="0060101D">
        <w:rPr>
          <w:rFonts w:hint="eastAsia"/>
          <w:rtl/>
        </w:rPr>
        <w:t>ه‌ها</w:t>
      </w:r>
      <w:r w:rsidRPr="0060101D">
        <w:rPr>
          <w:rtl/>
        </w:rPr>
        <w:t xml:space="preserve"> متناسب با نوع محصول، شرا</w:t>
      </w:r>
      <w:r w:rsidRPr="0060101D">
        <w:rPr>
          <w:rFonts w:hint="cs"/>
          <w:rtl/>
        </w:rPr>
        <w:t>ی</w:t>
      </w:r>
      <w:r w:rsidRPr="0060101D">
        <w:rPr>
          <w:rFonts w:hint="eastAsia"/>
          <w:rtl/>
        </w:rPr>
        <w:t>ط</w:t>
      </w:r>
      <w:r w:rsidRPr="0060101D">
        <w:rPr>
          <w:rtl/>
        </w:rPr>
        <w:t xml:space="preserve"> خاک و آب‌وهوا شخص</w:t>
      </w:r>
      <w:r w:rsidRPr="0060101D">
        <w:rPr>
          <w:rFonts w:hint="cs"/>
          <w:rtl/>
        </w:rPr>
        <w:t>ی‌</w:t>
      </w:r>
      <w:r w:rsidRPr="0060101D">
        <w:rPr>
          <w:rFonts w:hint="eastAsia"/>
          <w:rtl/>
        </w:rPr>
        <w:t>ساز</w:t>
      </w:r>
      <w:r w:rsidRPr="0060101D">
        <w:rPr>
          <w:rFonts w:hint="cs"/>
          <w:rtl/>
        </w:rPr>
        <w:t>ی</w:t>
      </w:r>
      <w:r w:rsidRPr="0060101D">
        <w:rPr>
          <w:rtl/>
        </w:rPr>
        <w:t xml:space="preserve"> شده‌اند و به صورت روزانه به روزرسان</w:t>
      </w:r>
      <w:r w:rsidRPr="0060101D">
        <w:rPr>
          <w:rFonts w:hint="cs"/>
          <w:rtl/>
        </w:rPr>
        <w:t>ی</w:t>
      </w:r>
      <w:r w:rsidRPr="0060101D">
        <w:rPr>
          <w:rtl/>
        </w:rPr>
        <w:t xml:space="preserve"> م</w:t>
      </w:r>
      <w:r w:rsidRPr="0060101D">
        <w:rPr>
          <w:rFonts w:hint="cs"/>
          <w:rtl/>
        </w:rPr>
        <w:t>ی‌</w:t>
      </w:r>
      <w:r w:rsidRPr="0060101D">
        <w:rPr>
          <w:rFonts w:hint="eastAsia"/>
          <w:rtl/>
        </w:rPr>
        <w:t>شوند</w:t>
      </w:r>
      <w:r w:rsidRPr="0060101D">
        <w:rPr>
          <w:rtl/>
        </w:rPr>
        <w:t>.</w:t>
      </w:r>
    </w:p>
    <w:p w14:paraId="39F89732" w14:textId="77777777" w:rsidR="00F43DD0" w:rsidRPr="0060101D" w:rsidRDefault="00F43DD0" w:rsidP="00075106">
      <w:pPr>
        <w:pStyle w:val="Heading3"/>
        <w:rPr>
          <w:rtl/>
        </w:rPr>
      </w:pPr>
      <w:bookmarkStart w:id="85" w:name="_راهنمای_کاربر"/>
      <w:bookmarkEnd w:id="85"/>
      <w:r w:rsidRPr="0060101D">
        <w:rPr>
          <w:rtl/>
        </w:rPr>
        <w:t>راهنما</w:t>
      </w:r>
      <w:r w:rsidRPr="0060101D">
        <w:rPr>
          <w:rFonts w:hint="cs"/>
          <w:rtl/>
        </w:rPr>
        <w:t>ی</w:t>
      </w:r>
      <w:r w:rsidRPr="0060101D">
        <w:rPr>
          <w:rtl/>
        </w:rPr>
        <w:t xml:space="preserve"> کاربر </w:t>
      </w:r>
    </w:p>
    <w:p w14:paraId="10CD1C27" w14:textId="77777777" w:rsidR="00F43DD0" w:rsidRPr="0060101D" w:rsidRDefault="00F43DD0" w:rsidP="008B3AFA">
      <w:pPr>
        <w:rPr>
          <w:rtl/>
        </w:rPr>
      </w:pPr>
      <w:r w:rsidRPr="0060101D">
        <w:rPr>
          <w:rFonts w:hint="eastAsia"/>
          <w:rtl/>
        </w:rPr>
        <w:t>ا</w:t>
      </w:r>
      <w:r w:rsidRPr="0060101D">
        <w:rPr>
          <w:rFonts w:hint="cs"/>
          <w:rtl/>
        </w:rPr>
        <w:t>ی</w:t>
      </w:r>
      <w:r w:rsidRPr="0060101D">
        <w:rPr>
          <w:rFonts w:hint="eastAsia"/>
          <w:rtl/>
        </w:rPr>
        <w:t>ن</w:t>
      </w:r>
      <w:r w:rsidRPr="0060101D">
        <w:rPr>
          <w:rtl/>
        </w:rPr>
        <w:t xml:space="preserve"> بخش شامل آموزش‌ها</w:t>
      </w:r>
      <w:r w:rsidRPr="0060101D">
        <w:rPr>
          <w:rFonts w:hint="cs"/>
          <w:rtl/>
        </w:rPr>
        <w:t>ی</w:t>
      </w:r>
      <w:r w:rsidRPr="0060101D">
        <w:rPr>
          <w:rtl/>
        </w:rPr>
        <w:t xml:space="preserve"> گام‌به‌گام و پاسخ به پرسش‌ها</w:t>
      </w:r>
      <w:r w:rsidRPr="0060101D">
        <w:rPr>
          <w:rFonts w:hint="cs"/>
          <w:rtl/>
        </w:rPr>
        <w:t>ی</w:t>
      </w:r>
      <w:r w:rsidRPr="0060101D">
        <w:rPr>
          <w:rtl/>
        </w:rPr>
        <w:t xml:space="preserve"> متداول است تا کاربران بتوانند به راحت</w:t>
      </w:r>
      <w:r w:rsidRPr="0060101D">
        <w:rPr>
          <w:rFonts w:hint="cs"/>
          <w:rtl/>
        </w:rPr>
        <w:t>ی</w:t>
      </w:r>
      <w:r w:rsidRPr="0060101D">
        <w:rPr>
          <w:rtl/>
        </w:rPr>
        <w:t xml:space="preserve"> با امکانات سامانه آشنا شوند. راهنما</w:t>
      </w:r>
      <w:r w:rsidRPr="0060101D">
        <w:rPr>
          <w:rFonts w:hint="cs"/>
          <w:rtl/>
        </w:rPr>
        <w:t>ی</w:t>
      </w:r>
      <w:r w:rsidRPr="0060101D">
        <w:rPr>
          <w:rtl/>
        </w:rPr>
        <w:t xml:space="preserve"> تعامل</w:t>
      </w:r>
      <w:r w:rsidRPr="0060101D">
        <w:rPr>
          <w:rFonts w:hint="cs"/>
          <w:rtl/>
        </w:rPr>
        <w:t>ی</w:t>
      </w:r>
      <w:r w:rsidRPr="0060101D">
        <w:rPr>
          <w:rtl/>
        </w:rPr>
        <w:t xml:space="preserve"> به کاربران کمک م</w:t>
      </w:r>
      <w:r w:rsidRPr="0060101D">
        <w:rPr>
          <w:rFonts w:hint="cs"/>
          <w:rtl/>
        </w:rPr>
        <w:t>ی‌</w:t>
      </w:r>
      <w:r w:rsidRPr="0060101D">
        <w:rPr>
          <w:rFonts w:hint="eastAsia"/>
          <w:rtl/>
        </w:rPr>
        <w:t>کند</w:t>
      </w:r>
      <w:r w:rsidRPr="0060101D">
        <w:rPr>
          <w:rtl/>
        </w:rPr>
        <w:t xml:space="preserve"> تا از تمام قابل</w:t>
      </w:r>
      <w:r w:rsidRPr="0060101D">
        <w:rPr>
          <w:rFonts w:hint="cs"/>
          <w:rtl/>
        </w:rPr>
        <w:t>ی</w:t>
      </w:r>
      <w:r w:rsidRPr="0060101D">
        <w:rPr>
          <w:rFonts w:hint="eastAsia"/>
          <w:rtl/>
        </w:rPr>
        <w:t>ت‌ها</w:t>
      </w:r>
      <w:r w:rsidRPr="0060101D">
        <w:rPr>
          <w:rFonts w:hint="cs"/>
          <w:rtl/>
        </w:rPr>
        <w:t>ی</w:t>
      </w:r>
      <w:r w:rsidRPr="0060101D">
        <w:rPr>
          <w:rtl/>
        </w:rPr>
        <w:t xml:space="preserve"> سامانه به بهتر</w:t>
      </w:r>
      <w:r w:rsidRPr="0060101D">
        <w:rPr>
          <w:rFonts w:hint="cs"/>
          <w:rtl/>
        </w:rPr>
        <w:t>ی</w:t>
      </w:r>
      <w:r w:rsidRPr="0060101D">
        <w:rPr>
          <w:rFonts w:hint="eastAsia"/>
          <w:rtl/>
        </w:rPr>
        <w:t>ن</w:t>
      </w:r>
      <w:r w:rsidRPr="0060101D">
        <w:rPr>
          <w:rtl/>
        </w:rPr>
        <w:t xml:space="preserve"> شکل استفاده کنند.</w:t>
      </w:r>
    </w:p>
    <w:p w14:paraId="27BDC67B" w14:textId="77777777" w:rsidR="00F43DD0" w:rsidRPr="0060101D" w:rsidRDefault="00F43DD0" w:rsidP="00075106">
      <w:pPr>
        <w:pStyle w:val="Heading3"/>
        <w:rPr>
          <w:rtl/>
        </w:rPr>
      </w:pPr>
      <w:bookmarkStart w:id="86" w:name="_شاخص‌ها"/>
      <w:bookmarkEnd w:id="86"/>
      <w:r w:rsidRPr="0060101D">
        <w:rPr>
          <w:rtl/>
        </w:rPr>
        <w:t>شاخص‌ها</w:t>
      </w:r>
    </w:p>
    <w:p w14:paraId="36742D02" w14:textId="77777777" w:rsidR="00F43DD0" w:rsidRPr="0060101D" w:rsidRDefault="00F43DD0" w:rsidP="008B3AFA">
      <w:pPr>
        <w:rPr>
          <w:rtl/>
        </w:rPr>
      </w:pPr>
      <w:r w:rsidRPr="0060101D">
        <w:rPr>
          <w:rFonts w:hint="eastAsia"/>
          <w:rtl/>
        </w:rPr>
        <w:t>شاخص‌ها</w:t>
      </w:r>
      <w:r w:rsidRPr="0060101D">
        <w:rPr>
          <w:rFonts w:hint="cs"/>
          <w:rtl/>
        </w:rPr>
        <w:t>ی</w:t>
      </w:r>
      <w:r w:rsidRPr="0060101D">
        <w:rPr>
          <w:rtl/>
        </w:rPr>
        <w:t xml:space="preserve"> سلامت گ</w:t>
      </w:r>
      <w:r w:rsidRPr="0060101D">
        <w:rPr>
          <w:rFonts w:hint="cs"/>
          <w:rtl/>
        </w:rPr>
        <w:t>ی</w:t>
      </w:r>
      <w:r w:rsidRPr="0060101D">
        <w:rPr>
          <w:rFonts w:hint="eastAsia"/>
          <w:rtl/>
        </w:rPr>
        <w:t>اهان</w:t>
      </w:r>
      <w:r w:rsidRPr="0060101D">
        <w:rPr>
          <w:rtl/>
        </w:rPr>
        <w:t xml:space="preserve"> (مانند </w:t>
      </w:r>
      <w:r w:rsidRPr="0060101D">
        <w:t>NDVI</w:t>
      </w:r>
      <w:r w:rsidRPr="0060101D">
        <w:rPr>
          <w:rtl/>
        </w:rPr>
        <w:t>)، رطوبت خاک، و سا</w:t>
      </w:r>
      <w:r w:rsidRPr="0060101D">
        <w:rPr>
          <w:rFonts w:hint="cs"/>
          <w:rtl/>
        </w:rPr>
        <w:t>ی</w:t>
      </w:r>
      <w:r w:rsidRPr="0060101D">
        <w:rPr>
          <w:rFonts w:hint="eastAsia"/>
          <w:rtl/>
        </w:rPr>
        <w:t>ر</w:t>
      </w:r>
      <w:r w:rsidRPr="0060101D">
        <w:rPr>
          <w:rtl/>
        </w:rPr>
        <w:t xml:space="preserve"> پارامترها</w:t>
      </w:r>
      <w:r w:rsidRPr="0060101D">
        <w:rPr>
          <w:rFonts w:hint="cs"/>
          <w:rtl/>
        </w:rPr>
        <w:t>ی</w:t>
      </w:r>
      <w:r w:rsidRPr="0060101D">
        <w:rPr>
          <w:rtl/>
        </w:rPr>
        <w:t xml:space="preserve"> کل</w:t>
      </w:r>
      <w:r w:rsidRPr="0060101D">
        <w:rPr>
          <w:rFonts w:hint="cs"/>
          <w:rtl/>
        </w:rPr>
        <w:t>ی</w:t>
      </w:r>
      <w:r w:rsidRPr="0060101D">
        <w:rPr>
          <w:rFonts w:hint="eastAsia"/>
          <w:rtl/>
        </w:rPr>
        <w:t>د</w:t>
      </w:r>
      <w:r w:rsidRPr="0060101D">
        <w:rPr>
          <w:rFonts w:hint="cs"/>
          <w:rtl/>
        </w:rPr>
        <w:t>ی</w:t>
      </w:r>
      <w:r w:rsidRPr="0060101D">
        <w:rPr>
          <w:rtl/>
        </w:rPr>
        <w:t xml:space="preserve"> در ا</w:t>
      </w:r>
      <w:r w:rsidRPr="0060101D">
        <w:rPr>
          <w:rFonts w:hint="cs"/>
          <w:rtl/>
        </w:rPr>
        <w:t>ی</w:t>
      </w:r>
      <w:r w:rsidRPr="0060101D">
        <w:rPr>
          <w:rFonts w:hint="eastAsia"/>
          <w:rtl/>
        </w:rPr>
        <w:t>ن</w:t>
      </w:r>
      <w:r w:rsidRPr="0060101D">
        <w:rPr>
          <w:rtl/>
        </w:rPr>
        <w:t xml:space="preserve"> بخش نما</w:t>
      </w:r>
      <w:r w:rsidRPr="0060101D">
        <w:rPr>
          <w:rFonts w:hint="cs"/>
          <w:rtl/>
        </w:rPr>
        <w:t>ی</w:t>
      </w:r>
      <w:r w:rsidRPr="0060101D">
        <w:rPr>
          <w:rFonts w:hint="eastAsia"/>
          <w:rtl/>
        </w:rPr>
        <w:t>ش</w:t>
      </w:r>
      <w:r w:rsidRPr="0060101D">
        <w:rPr>
          <w:rtl/>
        </w:rPr>
        <w:t xml:space="preserve"> داده م</w:t>
      </w:r>
      <w:r w:rsidRPr="0060101D">
        <w:rPr>
          <w:rFonts w:hint="cs"/>
          <w:rtl/>
        </w:rPr>
        <w:t>ی‌</w:t>
      </w:r>
      <w:r w:rsidRPr="0060101D">
        <w:rPr>
          <w:rFonts w:hint="eastAsia"/>
          <w:rtl/>
        </w:rPr>
        <w:t>شوند</w:t>
      </w:r>
      <w:r w:rsidRPr="0060101D">
        <w:rPr>
          <w:rtl/>
        </w:rPr>
        <w:t>. کاربران م</w:t>
      </w:r>
      <w:r w:rsidRPr="0060101D">
        <w:rPr>
          <w:rFonts w:hint="cs"/>
          <w:rtl/>
        </w:rPr>
        <w:t>ی‌</w:t>
      </w:r>
      <w:r w:rsidRPr="0060101D">
        <w:rPr>
          <w:rFonts w:hint="eastAsia"/>
          <w:rtl/>
        </w:rPr>
        <w:t>توانند</w:t>
      </w:r>
      <w:r w:rsidRPr="0060101D">
        <w:rPr>
          <w:rtl/>
        </w:rPr>
        <w:t xml:space="preserve"> روند تغ</w:t>
      </w:r>
      <w:r w:rsidRPr="0060101D">
        <w:rPr>
          <w:rFonts w:hint="cs"/>
          <w:rtl/>
        </w:rPr>
        <w:t>یی</w:t>
      </w:r>
      <w:r w:rsidRPr="0060101D">
        <w:rPr>
          <w:rFonts w:hint="eastAsia"/>
          <w:rtl/>
        </w:rPr>
        <w:t>رات</w:t>
      </w:r>
      <w:r w:rsidRPr="0060101D">
        <w:rPr>
          <w:rtl/>
        </w:rPr>
        <w:t xml:space="preserve"> ا</w:t>
      </w:r>
      <w:r w:rsidRPr="0060101D">
        <w:rPr>
          <w:rFonts w:hint="cs"/>
          <w:rtl/>
        </w:rPr>
        <w:t>ی</w:t>
      </w:r>
      <w:r w:rsidRPr="0060101D">
        <w:rPr>
          <w:rFonts w:hint="eastAsia"/>
          <w:rtl/>
        </w:rPr>
        <w:t>ن</w:t>
      </w:r>
      <w:r w:rsidRPr="0060101D">
        <w:rPr>
          <w:rtl/>
        </w:rPr>
        <w:t xml:space="preserve"> شاخص‌ها را در بازه‌ها</w:t>
      </w:r>
      <w:r w:rsidRPr="0060101D">
        <w:rPr>
          <w:rFonts w:hint="cs"/>
          <w:rtl/>
        </w:rPr>
        <w:t>ی</w:t>
      </w:r>
      <w:r w:rsidRPr="0060101D">
        <w:rPr>
          <w:rtl/>
        </w:rPr>
        <w:t xml:space="preserve"> زمان</w:t>
      </w:r>
      <w:r w:rsidRPr="0060101D">
        <w:rPr>
          <w:rFonts w:hint="cs"/>
          <w:rtl/>
        </w:rPr>
        <w:t>ی</w:t>
      </w:r>
      <w:r w:rsidRPr="0060101D">
        <w:rPr>
          <w:rtl/>
        </w:rPr>
        <w:t xml:space="preserve"> مختلف بررس</w:t>
      </w:r>
      <w:r w:rsidRPr="0060101D">
        <w:rPr>
          <w:rFonts w:hint="cs"/>
          <w:rtl/>
        </w:rPr>
        <w:t>ی</w:t>
      </w:r>
      <w:r w:rsidRPr="0060101D">
        <w:rPr>
          <w:rtl/>
        </w:rPr>
        <w:t xml:space="preserve"> کنند و از آن‌ها برا</w:t>
      </w:r>
      <w:r w:rsidRPr="0060101D">
        <w:rPr>
          <w:rFonts w:hint="cs"/>
          <w:rtl/>
        </w:rPr>
        <w:t>ی</w:t>
      </w:r>
      <w:r w:rsidRPr="0060101D">
        <w:rPr>
          <w:rtl/>
        </w:rPr>
        <w:t xml:space="preserve"> ارز</w:t>
      </w:r>
      <w:r w:rsidRPr="0060101D">
        <w:rPr>
          <w:rFonts w:hint="cs"/>
          <w:rtl/>
        </w:rPr>
        <w:t>ی</w:t>
      </w:r>
      <w:r w:rsidRPr="0060101D">
        <w:rPr>
          <w:rFonts w:hint="eastAsia"/>
          <w:rtl/>
        </w:rPr>
        <w:t>اب</w:t>
      </w:r>
      <w:r w:rsidRPr="0060101D">
        <w:rPr>
          <w:rFonts w:hint="cs"/>
          <w:rtl/>
        </w:rPr>
        <w:t>ی</w:t>
      </w:r>
      <w:r w:rsidRPr="0060101D">
        <w:rPr>
          <w:rtl/>
        </w:rPr>
        <w:t xml:space="preserve"> وضع</w:t>
      </w:r>
      <w:r w:rsidRPr="0060101D">
        <w:rPr>
          <w:rFonts w:hint="cs"/>
          <w:rtl/>
        </w:rPr>
        <w:t>ی</w:t>
      </w:r>
      <w:r w:rsidRPr="0060101D">
        <w:rPr>
          <w:rFonts w:hint="eastAsia"/>
          <w:rtl/>
        </w:rPr>
        <w:t>ت</w:t>
      </w:r>
      <w:r w:rsidRPr="0060101D">
        <w:rPr>
          <w:rtl/>
        </w:rPr>
        <w:t xml:space="preserve"> مزارع خود استفاده نما</w:t>
      </w:r>
      <w:r w:rsidRPr="0060101D">
        <w:rPr>
          <w:rFonts w:hint="cs"/>
          <w:rtl/>
        </w:rPr>
        <w:t>ی</w:t>
      </w:r>
      <w:r w:rsidRPr="0060101D">
        <w:rPr>
          <w:rFonts w:hint="eastAsia"/>
          <w:rtl/>
        </w:rPr>
        <w:t>ند</w:t>
      </w:r>
      <w:r w:rsidRPr="0060101D">
        <w:rPr>
          <w:rtl/>
        </w:rPr>
        <w:t>.</w:t>
      </w:r>
    </w:p>
    <w:p w14:paraId="21EF74C7" w14:textId="77777777" w:rsidR="00F43DD0" w:rsidRPr="008B3AFA" w:rsidRDefault="00F43DD0" w:rsidP="00075106">
      <w:pPr>
        <w:pStyle w:val="Heading3"/>
        <w:rPr>
          <w:rtl/>
        </w:rPr>
      </w:pPr>
      <w:bookmarkStart w:id="87" w:name="_ابزار_جستجوی_مکان"/>
      <w:bookmarkEnd w:id="87"/>
      <w:r w:rsidRPr="008B3AFA">
        <w:rPr>
          <w:rtl/>
        </w:rPr>
        <w:t>ابزار جستجو</w:t>
      </w:r>
      <w:r w:rsidRPr="008B3AFA">
        <w:rPr>
          <w:rFonts w:hint="cs"/>
          <w:rtl/>
        </w:rPr>
        <w:t>ی</w:t>
      </w:r>
      <w:r w:rsidRPr="008B3AFA">
        <w:rPr>
          <w:rtl/>
        </w:rPr>
        <w:t xml:space="preserve"> مکان</w:t>
      </w:r>
    </w:p>
    <w:p w14:paraId="7A5FC1F8" w14:textId="77777777" w:rsidR="00F43DD0" w:rsidRPr="0060101D" w:rsidRDefault="00F43DD0" w:rsidP="008B3AFA">
      <w:pPr>
        <w:rPr>
          <w:rtl/>
        </w:rPr>
      </w:pPr>
      <w:r w:rsidRPr="0060101D">
        <w:rPr>
          <w:rFonts w:hint="eastAsia"/>
          <w:rtl/>
        </w:rPr>
        <w:lastRenderedPageBreak/>
        <w:t>ا</w:t>
      </w:r>
      <w:r w:rsidRPr="0060101D">
        <w:rPr>
          <w:rFonts w:hint="cs"/>
          <w:rtl/>
        </w:rPr>
        <w:t>ی</w:t>
      </w:r>
      <w:r w:rsidRPr="0060101D">
        <w:rPr>
          <w:rFonts w:hint="eastAsia"/>
          <w:rtl/>
        </w:rPr>
        <w:t>ن</w:t>
      </w:r>
      <w:r w:rsidRPr="0060101D">
        <w:rPr>
          <w:rtl/>
        </w:rPr>
        <w:t xml:space="preserve"> ابزار به کاربران امکان م</w:t>
      </w:r>
      <w:r w:rsidRPr="0060101D">
        <w:rPr>
          <w:rFonts w:hint="cs"/>
          <w:rtl/>
        </w:rPr>
        <w:t>ی‌</w:t>
      </w:r>
      <w:r w:rsidRPr="0060101D">
        <w:rPr>
          <w:rFonts w:hint="eastAsia"/>
          <w:rtl/>
        </w:rPr>
        <w:t>دهد</w:t>
      </w:r>
      <w:r w:rsidRPr="0060101D">
        <w:rPr>
          <w:rtl/>
        </w:rPr>
        <w:t xml:space="preserve"> تا موقع</w:t>
      </w:r>
      <w:r w:rsidRPr="0060101D">
        <w:rPr>
          <w:rFonts w:hint="cs"/>
          <w:rtl/>
        </w:rPr>
        <w:t>ی</w:t>
      </w:r>
      <w:r w:rsidRPr="0060101D">
        <w:rPr>
          <w:rFonts w:hint="eastAsia"/>
          <w:rtl/>
        </w:rPr>
        <w:t>ت</w:t>
      </w:r>
      <w:r w:rsidRPr="0060101D">
        <w:rPr>
          <w:rtl/>
        </w:rPr>
        <w:t xml:space="preserve"> جغراف</w:t>
      </w:r>
      <w:r w:rsidRPr="0060101D">
        <w:rPr>
          <w:rFonts w:hint="cs"/>
          <w:rtl/>
        </w:rPr>
        <w:t>ی</w:t>
      </w:r>
      <w:r w:rsidRPr="0060101D">
        <w:rPr>
          <w:rFonts w:hint="eastAsia"/>
          <w:rtl/>
        </w:rPr>
        <w:t>ا</w:t>
      </w:r>
      <w:r w:rsidRPr="0060101D">
        <w:rPr>
          <w:rFonts w:hint="cs"/>
          <w:rtl/>
        </w:rPr>
        <w:t>یی</w:t>
      </w:r>
      <w:r w:rsidRPr="0060101D">
        <w:rPr>
          <w:rtl/>
        </w:rPr>
        <w:t xml:space="preserve"> مزارع خود را بر رو</w:t>
      </w:r>
      <w:r w:rsidRPr="0060101D">
        <w:rPr>
          <w:rFonts w:hint="cs"/>
          <w:rtl/>
        </w:rPr>
        <w:t>ی</w:t>
      </w:r>
      <w:r w:rsidRPr="0060101D">
        <w:rPr>
          <w:rtl/>
        </w:rPr>
        <w:t xml:space="preserve"> نقشه پ</w:t>
      </w:r>
      <w:r w:rsidRPr="0060101D">
        <w:rPr>
          <w:rFonts w:hint="cs"/>
          <w:rtl/>
        </w:rPr>
        <w:t>ی</w:t>
      </w:r>
      <w:r w:rsidRPr="0060101D">
        <w:rPr>
          <w:rFonts w:hint="eastAsia"/>
          <w:rtl/>
        </w:rPr>
        <w:t>دا</w:t>
      </w:r>
      <w:r w:rsidRPr="0060101D">
        <w:rPr>
          <w:rtl/>
        </w:rPr>
        <w:t xml:space="preserve"> کرده و اطلاعات مربوط به آن منطقه را در</w:t>
      </w:r>
      <w:r w:rsidRPr="0060101D">
        <w:rPr>
          <w:rFonts w:hint="cs"/>
          <w:rtl/>
        </w:rPr>
        <w:t>ی</w:t>
      </w:r>
      <w:r w:rsidRPr="0060101D">
        <w:rPr>
          <w:rFonts w:hint="eastAsia"/>
          <w:rtl/>
        </w:rPr>
        <w:t>افت</w:t>
      </w:r>
      <w:r w:rsidRPr="0060101D">
        <w:rPr>
          <w:rtl/>
        </w:rPr>
        <w:t xml:space="preserve"> کنند. جستجو بر اساس نام منطقه، مختصات جغراف</w:t>
      </w:r>
      <w:r w:rsidRPr="0060101D">
        <w:rPr>
          <w:rFonts w:hint="cs"/>
          <w:rtl/>
        </w:rPr>
        <w:t>ی</w:t>
      </w:r>
      <w:r w:rsidRPr="0060101D">
        <w:rPr>
          <w:rFonts w:hint="eastAsia"/>
          <w:rtl/>
        </w:rPr>
        <w:t>ا</w:t>
      </w:r>
      <w:r w:rsidRPr="0060101D">
        <w:rPr>
          <w:rFonts w:hint="cs"/>
          <w:rtl/>
        </w:rPr>
        <w:t>یی</w:t>
      </w:r>
      <w:r w:rsidRPr="0060101D">
        <w:rPr>
          <w:rtl/>
        </w:rPr>
        <w:t xml:space="preserve"> </w:t>
      </w:r>
      <w:r w:rsidRPr="0060101D">
        <w:rPr>
          <w:rFonts w:hint="cs"/>
          <w:rtl/>
        </w:rPr>
        <w:t>ی</w:t>
      </w:r>
      <w:r w:rsidRPr="0060101D">
        <w:rPr>
          <w:rFonts w:hint="eastAsia"/>
          <w:rtl/>
        </w:rPr>
        <w:t>ا</w:t>
      </w:r>
      <w:r w:rsidRPr="0060101D">
        <w:rPr>
          <w:rtl/>
        </w:rPr>
        <w:t xml:space="preserve"> </w:t>
      </w:r>
      <w:r w:rsidRPr="0060101D">
        <w:rPr>
          <w:rFonts w:hint="cs"/>
          <w:rtl/>
        </w:rPr>
        <w:t xml:space="preserve">جابجایی دستی </w:t>
      </w:r>
      <w:r w:rsidRPr="0060101D">
        <w:rPr>
          <w:rtl/>
        </w:rPr>
        <w:t>نقشه انجام م</w:t>
      </w:r>
      <w:r w:rsidRPr="0060101D">
        <w:rPr>
          <w:rFonts w:hint="cs"/>
          <w:rtl/>
        </w:rPr>
        <w:t>ی‌</w:t>
      </w:r>
      <w:r w:rsidRPr="0060101D">
        <w:rPr>
          <w:rFonts w:hint="eastAsia"/>
          <w:rtl/>
        </w:rPr>
        <w:t>شود</w:t>
      </w:r>
      <w:r w:rsidRPr="0060101D">
        <w:rPr>
          <w:rtl/>
        </w:rPr>
        <w:t xml:space="preserve"> و نتا</w:t>
      </w:r>
      <w:r w:rsidRPr="0060101D">
        <w:rPr>
          <w:rFonts w:hint="cs"/>
          <w:rtl/>
        </w:rPr>
        <w:t>ی</w:t>
      </w:r>
      <w:r w:rsidRPr="0060101D">
        <w:rPr>
          <w:rFonts w:hint="eastAsia"/>
          <w:rtl/>
        </w:rPr>
        <w:t>ج</w:t>
      </w:r>
      <w:r w:rsidRPr="0060101D">
        <w:rPr>
          <w:rtl/>
        </w:rPr>
        <w:t xml:space="preserve"> با دقت بالا نما</w:t>
      </w:r>
      <w:r w:rsidRPr="0060101D">
        <w:rPr>
          <w:rFonts w:hint="cs"/>
          <w:rtl/>
        </w:rPr>
        <w:t>ی</w:t>
      </w:r>
      <w:r w:rsidRPr="0060101D">
        <w:rPr>
          <w:rFonts w:hint="eastAsia"/>
          <w:rtl/>
        </w:rPr>
        <w:t>ش</w:t>
      </w:r>
      <w:r w:rsidRPr="0060101D">
        <w:rPr>
          <w:rtl/>
        </w:rPr>
        <w:t xml:space="preserve"> داده م</w:t>
      </w:r>
      <w:r w:rsidRPr="0060101D">
        <w:rPr>
          <w:rFonts w:hint="cs"/>
          <w:rtl/>
        </w:rPr>
        <w:t>ی‌</w:t>
      </w:r>
      <w:r w:rsidRPr="0060101D">
        <w:rPr>
          <w:rFonts w:hint="eastAsia"/>
          <w:rtl/>
        </w:rPr>
        <w:t>شوند</w:t>
      </w:r>
      <w:r w:rsidRPr="0060101D">
        <w:rPr>
          <w:rtl/>
        </w:rPr>
        <w:t>.</w:t>
      </w:r>
    </w:p>
    <w:p w14:paraId="46A13277" w14:textId="77777777" w:rsidR="00F43DD0" w:rsidRPr="0060101D" w:rsidRDefault="00F43DD0" w:rsidP="00075106">
      <w:pPr>
        <w:pStyle w:val="Heading3"/>
      </w:pPr>
      <w:bookmarkStart w:id="88" w:name="_ابزارهای_ترسیم"/>
      <w:bookmarkEnd w:id="88"/>
      <w:r w:rsidRPr="008B3AFA">
        <w:rPr>
          <w:rtl/>
        </w:rPr>
        <w:t>ابزارهای</w:t>
      </w:r>
      <w:r w:rsidRPr="0060101D">
        <w:rPr>
          <w:rtl/>
        </w:rPr>
        <w:t xml:space="preserve"> ترسیم</w:t>
      </w:r>
    </w:p>
    <w:p w14:paraId="3119E44F" w14:textId="77777777" w:rsidR="00F43DD0" w:rsidRPr="0060101D" w:rsidRDefault="00F43DD0" w:rsidP="008B3AFA">
      <w:r w:rsidRPr="0060101D">
        <w:rPr>
          <w:rtl/>
        </w:rPr>
        <w:t>این ابزار به کاربران امکان می‌دهد مرزهای دقیق مزارع، بخش‌های مختلف کشت و مناطق خاص را روی نقشه ترسیم کنند. با قابلیت‌های مختلفی مانند رسم خطوط، چندضلعی‌ها و نقاط علامت‌گذاری، کاربران می‌توانند اطلاعات مکانی خود را به‌صورت دقیق ثبت و مدیریت نمایند. این ویژگی به ویژه برای برنامه‌ریزی کشت، محاسبه مساحت و مدیریت بخش‌های مختلف مزرعه بسیار کاربردی است</w:t>
      </w:r>
      <w:r w:rsidRPr="0060101D">
        <w:t>.</w:t>
      </w:r>
    </w:p>
    <w:p w14:paraId="495885D0" w14:textId="77777777" w:rsidR="00F43DD0" w:rsidRPr="0060101D" w:rsidRDefault="00F43DD0" w:rsidP="00075106">
      <w:pPr>
        <w:pStyle w:val="Heading3"/>
      </w:pPr>
      <w:bookmarkStart w:id="89" w:name="_ابزار_اندازه‌گیری"/>
      <w:bookmarkEnd w:id="89"/>
      <w:r w:rsidRPr="0060101D">
        <w:rPr>
          <w:rtl/>
        </w:rPr>
        <w:t>ابزار اندازه‌گیری</w:t>
      </w:r>
    </w:p>
    <w:p w14:paraId="6412519B" w14:textId="77777777" w:rsidR="00F43DD0" w:rsidRPr="0060101D" w:rsidRDefault="00F43DD0" w:rsidP="008B3AFA">
      <w:r w:rsidRPr="0060101D">
        <w:rPr>
          <w:rtl/>
        </w:rPr>
        <w:t>ابزار اندازه‌گیری به کشاورزان اجازه می‌دهد مساحت زمین‌ها، فاصله بین نقاط مختلف را با دقت بالا محاسبه کنند. این قابلیت با استفاده از نقشه‌های دقیق و سیستم‌های مختصات‌دهی، اطلاعاتی حیاتی برای برنامه‌ریزی کشاورزی، طراحی سیستم‌های آبیاری و مدیریت منابع فراهم می‌کند</w:t>
      </w:r>
      <w:r w:rsidRPr="0060101D">
        <w:t>.</w:t>
      </w:r>
    </w:p>
    <w:p w14:paraId="2DD1875E" w14:textId="77777777" w:rsidR="00F43DD0" w:rsidRPr="0060101D" w:rsidRDefault="00F43DD0" w:rsidP="00075106">
      <w:pPr>
        <w:pStyle w:val="Heading3"/>
      </w:pPr>
      <w:bookmarkStart w:id="90" w:name="_زوم_(+/-)"/>
      <w:bookmarkEnd w:id="90"/>
      <w:r w:rsidRPr="0060101D">
        <w:rPr>
          <w:rtl/>
        </w:rPr>
        <w:t>زوم</w:t>
      </w:r>
      <w:r w:rsidRPr="0060101D">
        <w:t xml:space="preserve"> (+/-)</w:t>
      </w:r>
    </w:p>
    <w:p w14:paraId="5A42F5BE" w14:textId="77777777" w:rsidR="00F43DD0" w:rsidRPr="0060101D" w:rsidRDefault="00F43DD0" w:rsidP="008B3AFA">
      <w:r w:rsidRPr="0060101D">
        <w:rPr>
          <w:rtl/>
        </w:rPr>
        <w:t>امکان زوم کردن روی نقشه به کاربران کمک می‌کند تا جزئیات دقیق‌تری از مزارع خود مشاهده کنند. این ابزار با حفظ کیفیت تصاویر در سطوح مختلف بزرگنمایی، امکان بررسی دقیق مناطق خاص، شناسایی مشکل‌ها و برنامه‌ریزی دقیق‌تر را فراهم می‌سازد. کاربران می‌توانند به راحتی بین نمای کلی و نمای دقیق جابجا شوند</w:t>
      </w:r>
      <w:r w:rsidRPr="0060101D">
        <w:t>.</w:t>
      </w:r>
    </w:p>
    <w:p w14:paraId="55DA56A2" w14:textId="77777777" w:rsidR="00F43DD0" w:rsidRPr="0060101D" w:rsidRDefault="00F43DD0" w:rsidP="00075106">
      <w:pPr>
        <w:pStyle w:val="Heading3"/>
      </w:pPr>
      <w:r w:rsidRPr="0060101D">
        <w:rPr>
          <w:rtl/>
        </w:rPr>
        <w:t>لایه‌ها</w:t>
      </w:r>
    </w:p>
    <w:p w14:paraId="343A722C" w14:textId="77777777" w:rsidR="00F43DD0" w:rsidRPr="0060101D" w:rsidRDefault="00F43DD0" w:rsidP="008B3AFA">
      <w:r w:rsidRPr="0060101D">
        <w:rPr>
          <w:rtl/>
        </w:rPr>
        <w:t>سیستم لایه‌بندی امکان نمایش یا مخفی کردن انواع مختلف اطلاعات روی نقشه را فراهم می‌کند. کاربران می‌توانند لایه‌هایی مانند تصاویر ماهواره‌ای، شاخص‌های گیاهی، نقشه‌های خاک و اطلاعات هواشناسی را به دلخواه فعال یا غیرفعال کنند. این ویژگی به تحلیل بهتر داده‌ها و تصمیم‌گیری‌های آگاهانه کمک شایانی می‌نماید</w:t>
      </w:r>
      <w:r w:rsidRPr="0060101D">
        <w:t>.</w:t>
      </w:r>
    </w:p>
    <w:p w14:paraId="413ADC59" w14:textId="77777777" w:rsidR="00F43DD0" w:rsidRPr="0060101D" w:rsidRDefault="00F43DD0" w:rsidP="00075106">
      <w:pPr>
        <w:pStyle w:val="Heading3"/>
      </w:pPr>
      <w:bookmarkStart w:id="91" w:name="_جزئیات_محصول"/>
      <w:bookmarkEnd w:id="91"/>
      <w:r w:rsidRPr="0060101D">
        <w:rPr>
          <w:rtl/>
        </w:rPr>
        <w:t>جزئیات محصول</w:t>
      </w:r>
    </w:p>
    <w:p w14:paraId="0A241E6C" w14:textId="77777777" w:rsidR="00F43DD0" w:rsidRPr="0060101D" w:rsidRDefault="00F43DD0" w:rsidP="008B3AFA">
      <w:r w:rsidRPr="0060101D">
        <w:rPr>
          <w:rtl/>
        </w:rPr>
        <w:t>این بخش اطلاعات جامعی درباره محصولات کشت‌شده ارائه می‌دهد، از جمله نوع محصول، تاریخ کشت</w:t>
      </w:r>
      <w:r w:rsidRPr="0060101D">
        <w:t xml:space="preserve"> </w:t>
      </w:r>
      <w:r w:rsidRPr="0060101D">
        <w:rPr>
          <w:rFonts w:hint="cs"/>
          <w:rtl/>
        </w:rPr>
        <w:t xml:space="preserve">و نوع کشت، </w:t>
      </w:r>
      <w:r w:rsidRPr="0060101D">
        <w:rPr>
          <w:rtl/>
        </w:rPr>
        <w:t>کاربران می‌توانند برای هر محصول یادداشت‌های شخصی اضافه کنند و تاریخچه کامل رشد آن را پیگیری نمایند. این اطلاعات برای مدیریت بهینه محصولات و برنامه‌ریزی فصل کشت بعدی بسیار ارزشمند است</w:t>
      </w:r>
      <w:r w:rsidRPr="0060101D">
        <w:t>.</w:t>
      </w:r>
    </w:p>
    <w:p w14:paraId="26AFD1C7" w14:textId="77777777" w:rsidR="00F43DD0" w:rsidRPr="0060101D" w:rsidRDefault="00F43DD0" w:rsidP="00075106">
      <w:pPr>
        <w:pStyle w:val="Heading3"/>
      </w:pPr>
      <w:bookmarkStart w:id="92" w:name="_تصاویر_دردسترس"/>
      <w:bookmarkEnd w:id="92"/>
      <w:r w:rsidRPr="0060101D">
        <w:rPr>
          <w:rtl/>
        </w:rPr>
        <w:t>تصاویر دردسترس</w:t>
      </w:r>
    </w:p>
    <w:p w14:paraId="420F9024" w14:textId="77777777" w:rsidR="00F43DD0" w:rsidRPr="0060101D" w:rsidRDefault="00F43DD0" w:rsidP="008B3AFA">
      <w:r w:rsidRPr="0060101D">
        <w:rPr>
          <w:rtl/>
        </w:rPr>
        <w:lastRenderedPageBreak/>
        <w:t>در این بخش کاربران به آرشیو تصاویر ماهواره‌ای و هوایی مزارع خود دسترسی دارند. تصاویر بر اساس تاریخ و منبع طبقه‌بندی شده‌اند و امکان مقایسه تصاویر در بازه‌های زمانی مختلف وجود دارد. این قابلیت به کشاورزان کمک می‌کند تغییرات مزرعه خود را در طول زمان بررسی و تحلیل کنند</w:t>
      </w:r>
      <w:r w:rsidRPr="0060101D">
        <w:t>.</w:t>
      </w:r>
    </w:p>
    <w:p w14:paraId="6A198E8A" w14:textId="77777777" w:rsidR="00F43DD0" w:rsidRPr="0060101D" w:rsidRDefault="00F43DD0" w:rsidP="00075106">
      <w:pPr>
        <w:pStyle w:val="Heading3"/>
      </w:pPr>
      <w:r w:rsidRPr="0060101D">
        <w:rPr>
          <w:rtl/>
        </w:rPr>
        <w:t>تاریخ تصویر نمایش داده شده</w:t>
      </w:r>
    </w:p>
    <w:p w14:paraId="717E3FB0" w14:textId="77777777" w:rsidR="00F43DD0" w:rsidRPr="0060101D" w:rsidRDefault="00F43DD0" w:rsidP="008B3AFA">
      <w:r w:rsidRPr="0060101D">
        <w:rPr>
          <w:rtl/>
        </w:rPr>
        <w:t>این ابزار تاریخ دقیق تصویر فعلی نمایش‌داده‌شده روی نقشه را نشان می‌دهد. با امکان جستجو در تاریخ‌های مختلف، کاربران می‌توانند تصاویر تاریخی مزرعه خود را مشاهده و روند تغییرات را بررسی کنند. این اطلاعات برای تحلیل‌های بلندمدت و ارزیابی اثرات اقدامات مدیریتی بسیار مفید است</w:t>
      </w:r>
      <w:r w:rsidRPr="0060101D">
        <w:t>.</w:t>
      </w:r>
    </w:p>
    <w:p w14:paraId="135E30EF" w14:textId="77777777" w:rsidR="00F43DD0" w:rsidRPr="0060101D" w:rsidRDefault="00F43DD0" w:rsidP="00075106">
      <w:pPr>
        <w:pStyle w:val="Heading3"/>
      </w:pPr>
      <w:bookmarkStart w:id="93" w:name="_آیکون_ایجاد_زمین"/>
      <w:bookmarkEnd w:id="93"/>
      <w:r w:rsidRPr="0060101D">
        <w:rPr>
          <w:rtl/>
        </w:rPr>
        <w:t>آیکون ایجاد زمین جدید</w:t>
      </w:r>
    </w:p>
    <w:p w14:paraId="1F880D2E" w14:textId="77777777" w:rsidR="00F43DD0" w:rsidRPr="0060101D" w:rsidRDefault="00F43DD0" w:rsidP="008B3AFA">
      <w:r w:rsidRPr="0060101D">
        <w:rPr>
          <w:rtl/>
        </w:rPr>
        <w:t xml:space="preserve">این آیکون ساده </w:t>
      </w:r>
      <w:commentRangeStart w:id="94"/>
      <w:commentRangeStart w:id="95"/>
      <w:commentRangeStart w:id="96"/>
      <w:r w:rsidRPr="0060101D">
        <w:rPr>
          <w:rtl/>
        </w:rPr>
        <w:t>اما</w:t>
      </w:r>
      <w:commentRangeEnd w:id="94"/>
      <w:r w:rsidRPr="0060101D">
        <w:rPr>
          <w:rStyle w:val="CommentReference"/>
          <w:rFonts w:ascii="Shabnam" w:eastAsiaTheme="minorHAnsi" w:hAnsi="Shabnam" w:cs="Shabnam"/>
          <w:kern w:val="2"/>
          <w:rtl/>
          <w14:ligatures w14:val="standardContextual"/>
        </w:rPr>
        <w:commentReference w:id="94"/>
      </w:r>
      <w:commentRangeEnd w:id="95"/>
      <w:r w:rsidRPr="0060101D">
        <w:rPr>
          <w:rStyle w:val="CommentReference"/>
          <w:rFonts w:ascii="Shabnam" w:eastAsiaTheme="minorHAnsi" w:hAnsi="Shabnam" w:cs="Shabnam"/>
          <w:kern w:val="2"/>
          <w:rtl/>
          <w14:ligatures w14:val="standardContextual"/>
        </w:rPr>
        <w:commentReference w:id="95"/>
      </w:r>
      <w:commentRangeEnd w:id="96"/>
      <w:r w:rsidRPr="0060101D">
        <w:rPr>
          <w:rStyle w:val="CommentReference"/>
          <w:rFonts w:ascii="Shabnam" w:eastAsiaTheme="minorHAnsi" w:hAnsi="Shabnam" w:cs="Shabnam"/>
          <w:kern w:val="2"/>
          <w:rtl/>
          <w14:ligatures w14:val="standardContextual"/>
        </w:rPr>
        <w:commentReference w:id="96"/>
      </w:r>
      <w:r w:rsidRPr="0060101D">
        <w:rPr>
          <w:rtl/>
        </w:rPr>
        <w:t xml:space="preserve"> کاربردی به کشاورزان امکان می‌دهد زمین‌های جدیدی را به پروفایل خود اضافه کنند. با کلیک بر روی این آیکون، کاربر می‌تواند مراحل تعریف زمین جدید شامل نامگذاری، تعیین موقعیت جغرافیایی و ثبت مشخصات اولیه</w:t>
      </w:r>
      <w:r w:rsidRPr="0060101D">
        <w:rPr>
          <w:rFonts w:hint="cs"/>
          <w:rtl/>
        </w:rPr>
        <w:t xml:space="preserve"> (مانند اطلاعاتی مانند منبع تآمین آب، کشت فعلی، کشت غالب و میزان برداشت)</w:t>
      </w:r>
      <w:r w:rsidRPr="0060101D">
        <w:rPr>
          <w:rtl/>
        </w:rPr>
        <w:t xml:space="preserve"> را انجام دهد. این ویژگی مدیریت چندین مزرعه را برای کاربران تسهیل می‌نماید</w:t>
      </w:r>
      <w:r w:rsidRPr="0060101D">
        <w:rPr>
          <w:rFonts w:hint="cs"/>
          <w:rtl/>
        </w:rPr>
        <w:t xml:space="preserve"> و همچنین اطلاعات اولیه مربوط به زمین را از کشاورز دریافت می‌کند.</w:t>
      </w:r>
    </w:p>
    <w:p w14:paraId="416E54B5" w14:textId="77777777" w:rsidR="00F43DD0" w:rsidRPr="0060101D" w:rsidRDefault="00F43DD0" w:rsidP="00075106">
      <w:pPr>
        <w:pStyle w:val="Heading3"/>
      </w:pPr>
      <w:bookmarkStart w:id="97" w:name="_پنل_نمایش_نقشه"/>
      <w:bookmarkEnd w:id="97"/>
      <w:r w:rsidRPr="0060101D">
        <w:rPr>
          <w:rtl/>
        </w:rPr>
        <w:t>پنل نمایش نقشه و تصاویر ماهواره‌ای</w:t>
      </w:r>
    </w:p>
    <w:p w14:paraId="40B48A08" w14:textId="77777777" w:rsidR="00F43DD0" w:rsidRPr="0060101D" w:rsidRDefault="00F43DD0" w:rsidP="008B3AFA">
      <w:r w:rsidRPr="0060101D">
        <w:rPr>
          <w:rtl/>
        </w:rPr>
        <w:t>این بخش هسته مرکزی سیستم نمایش اطلاعات مکانی در سامانه را تشکیل می‌دهد. کاربران می‌توانند با استفاده از این پنل، نقشه‌های دقیق مزارع خود را همراه با آخرین تصاویر ماهواره‌ای با کیفیت بالا مشاهده کنند. این پنل از چندین منبع تصویری (</w:t>
      </w:r>
      <w:r w:rsidRPr="0060101D">
        <w:rPr>
          <w:rFonts w:hint="cs"/>
          <w:rtl/>
        </w:rPr>
        <w:t xml:space="preserve">تصاویر </w:t>
      </w:r>
      <w:r w:rsidRPr="0060101D">
        <w:rPr>
          <w:rtl/>
        </w:rPr>
        <w:t>ماهواره‌</w:t>
      </w:r>
      <w:r w:rsidRPr="0060101D">
        <w:rPr>
          <w:rFonts w:hint="cs"/>
          <w:rtl/>
        </w:rPr>
        <w:t xml:space="preserve"> ای و شاخص ها و نقشه های پایه ماهواره ای و برداری</w:t>
      </w:r>
      <w:r w:rsidRPr="0060101D">
        <w:rPr>
          <w:rtl/>
        </w:rPr>
        <w:t xml:space="preserve">) پشتیبانی می‌کند و امکان نمایش همزمان لایه‌های اطلاعاتی مختلف مانند شاخص‌های گیاهی، مناطق مشکل‌دار و نقاط را فراهم می‌سازد. قابلیت زوم و نمایش جزئیات تا سطح گیاهان منفرد، این پنل را به ابزاری </w:t>
      </w:r>
      <w:r w:rsidRPr="0060101D">
        <w:rPr>
          <w:rFonts w:hint="cs"/>
          <w:rtl/>
        </w:rPr>
        <w:t>مناسب</w:t>
      </w:r>
      <w:r w:rsidRPr="0060101D">
        <w:rPr>
          <w:rtl/>
        </w:rPr>
        <w:t xml:space="preserve"> برای پایش دقیق مزارع تبدیل کرده است</w:t>
      </w:r>
      <w:r w:rsidRPr="0060101D">
        <w:t>.</w:t>
      </w:r>
    </w:p>
    <w:p w14:paraId="69202C6C" w14:textId="77777777" w:rsidR="00F43DD0" w:rsidRPr="0060101D" w:rsidRDefault="00F43DD0" w:rsidP="00075106">
      <w:pPr>
        <w:pStyle w:val="Heading3"/>
      </w:pPr>
      <w:bookmarkStart w:id="98" w:name="_راهنمای_نقشه"/>
      <w:bookmarkEnd w:id="98"/>
      <w:r w:rsidRPr="0060101D">
        <w:rPr>
          <w:rtl/>
        </w:rPr>
        <w:t>راهنمای نقشه</w:t>
      </w:r>
    </w:p>
    <w:p w14:paraId="12550B12" w14:textId="77777777" w:rsidR="00F43DD0" w:rsidRPr="0060101D" w:rsidRDefault="00F43DD0" w:rsidP="008B3AFA">
      <w:pPr>
        <w:rPr>
          <w:rtl/>
        </w:rPr>
      </w:pPr>
      <w:r w:rsidRPr="0060101D">
        <w:rPr>
          <w:rFonts w:hint="cs"/>
          <w:rtl/>
        </w:rPr>
        <w:t>در این بخش اطلاعات نمایشی لایه ها به صورت شماتیک معرفی می شود که به کاربران در تفسیر نقشه‌ها ، تصاویر و شاخص ها کمک قابل توجهی می نماید.</w:t>
      </w:r>
    </w:p>
    <w:p w14:paraId="6396713A" w14:textId="77777777" w:rsidR="00F43DD0" w:rsidRPr="0060101D" w:rsidRDefault="00F43DD0" w:rsidP="00F43DD0">
      <w:pPr>
        <w:rPr>
          <w:rtl/>
        </w:rPr>
      </w:pPr>
    </w:p>
    <w:p w14:paraId="1D82A70C" w14:textId="77777777" w:rsidR="00F43DD0" w:rsidRPr="008B3AFA" w:rsidRDefault="00F43DD0" w:rsidP="008B3AFA">
      <w:pPr>
        <w:pStyle w:val="Heading2"/>
      </w:pPr>
      <w:bookmarkStart w:id="99" w:name="_خروجی_های_سامانه"/>
      <w:bookmarkEnd w:id="99"/>
      <w:r w:rsidRPr="008B3AFA">
        <w:rPr>
          <w:szCs w:val="28"/>
          <w:rtl/>
        </w:rPr>
        <w:t>خروج</w:t>
      </w:r>
      <w:r w:rsidRPr="008B3AFA">
        <w:rPr>
          <w:rFonts w:hint="cs"/>
          <w:szCs w:val="28"/>
          <w:rtl/>
        </w:rPr>
        <w:t>ی</w:t>
      </w:r>
      <w:r w:rsidRPr="008B3AFA">
        <w:rPr>
          <w:szCs w:val="28"/>
          <w:rtl/>
        </w:rPr>
        <w:t xml:space="preserve"> ها</w:t>
      </w:r>
      <w:r w:rsidRPr="008B3AFA">
        <w:rPr>
          <w:rFonts w:hint="cs"/>
          <w:szCs w:val="28"/>
          <w:rtl/>
        </w:rPr>
        <w:t>ی</w:t>
      </w:r>
      <w:r w:rsidRPr="008B3AFA">
        <w:rPr>
          <w:szCs w:val="28"/>
          <w:rtl/>
        </w:rPr>
        <w:t xml:space="preserve"> سامانه برا</w:t>
      </w:r>
      <w:r w:rsidRPr="008B3AFA">
        <w:rPr>
          <w:rFonts w:hint="cs"/>
          <w:szCs w:val="28"/>
          <w:rtl/>
        </w:rPr>
        <w:t>ی</w:t>
      </w:r>
      <w:r w:rsidRPr="008B3AFA">
        <w:rPr>
          <w:szCs w:val="28"/>
          <w:rtl/>
        </w:rPr>
        <w:t xml:space="preserve"> کشاورزان</w:t>
      </w:r>
    </w:p>
    <w:p w14:paraId="384F3D31" w14:textId="77777777" w:rsidR="00F43DD0" w:rsidRPr="008B3AFA" w:rsidRDefault="00F43DD0" w:rsidP="00075106">
      <w:pPr>
        <w:pStyle w:val="Heading3"/>
      </w:pPr>
      <w:r w:rsidRPr="008B3AFA">
        <w:rPr>
          <w:rtl/>
        </w:rPr>
        <w:t>ابزار ترسیم برای معرفی مزرعه توسط کشاورز</w:t>
      </w:r>
    </w:p>
    <w:p w14:paraId="52EB65BA" w14:textId="77777777" w:rsidR="00F43DD0" w:rsidRPr="0060101D" w:rsidRDefault="00F43DD0" w:rsidP="008B3AFA">
      <w:r w:rsidRPr="0060101D">
        <w:rPr>
          <w:rtl/>
        </w:rPr>
        <w:lastRenderedPageBreak/>
        <w:t xml:space="preserve">این ابزار به کشاورزان امکان می‌دهد مرزهای دقیق مزارع خود را بر روی نقشه ترسیم و تعریف کنند. با استفاده از ابزارهای ترسیم پیشرفته، کاربران می‌توانند شکل زمین، مساحت دقیق و موقعیت جغرافیایی مزرعه خود را مشخص نمایند. این اطلاعات پایه‌ای برای تمامی تحلیل‌ها و خدمات بعدی سامانه استفاده می‌شود و به سیستم کمک می‌کند </w:t>
      </w:r>
      <w:r w:rsidRPr="0060101D">
        <w:rPr>
          <w:rFonts w:hint="cs"/>
          <w:rtl/>
        </w:rPr>
        <w:t>تحلیل</w:t>
      </w:r>
      <w:r w:rsidRPr="0060101D">
        <w:rPr>
          <w:rtl/>
        </w:rPr>
        <w:t>‌های دقیق‌تری ارائه دهد</w:t>
      </w:r>
      <w:r w:rsidRPr="0060101D">
        <w:t>.</w:t>
      </w:r>
    </w:p>
    <w:p w14:paraId="2BAA841C" w14:textId="77777777" w:rsidR="00F43DD0" w:rsidRPr="0060101D" w:rsidRDefault="00F43DD0" w:rsidP="00075106">
      <w:pPr>
        <w:pStyle w:val="Heading3"/>
      </w:pPr>
      <w:r w:rsidRPr="0060101D">
        <w:rPr>
          <w:rtl/>
        </w:rPr>
        <w:t>پنل ثبت اطلاعات محصول و فعالیت‌ها</w:t>
      </w:r>
    </w:p>
    <w:p w14:paraId="479B0375" w14:textId="77777777" w:rsidR="00F43DD0" w:rsidRPr="0060101D" w:rsidRDefault="00F43DD0" w:rsidP="008B3AFA">
      <w:r w:rsidRPr="0060101D">
        <w:rPr>
          <w:rtl/>
        </w:rPr>
        <w:t>این بخش به کشاورزان اجازه می‌دهد اطلاعات کامل درباره محصولات کشت شده، نوع کشت، تاریخ‌های مهم (کاشت، داشت، برداشت) و تجهیزات مورد استفاده را ثبت کنند. با ثبت این اطلاعات، سامانه می‌تواند تحلیل‌های شخصی‌سازی شده و توصیه‌های متناسب با شرایط هر مزرعه را ارائه دهد. این پنل همچنین امکان ثبت روزانه فعالیت‌ها و مشاهده تاریخچه کشت را فراهم می‌کند</w:t>
      </w:r>
      <w:r w:rsidRPr="0060101D">
        <w:t>.</w:t>
      </w:r>
    </w:p>
    <w:p w14:paraId="20E07ED1" w14:textId="12BAF044" w:rsidR="00F43DD0" w:rsidRPr="0060101D" w:rsidRDefault="00F43DD0" w:rsidP="00075106">
      <w:pPr>
        <w:pStyle w:val="Heading3"/>
      </w:pPr>
      <w:bookmarkStart w:id="100" w:name="_اشتراک_رایگان_(سطح"/>
      <w:bookmarkEnd w:id="100"/>
      <w:r w:rsidRPr="0060101D">
        <w:rPr>
          <w:rtl/>
        </w:rPr>
        <w:t>سطح پایه</w:t>
      </w:r>
    </w:p>
    <w:p w14:paraId="5F6DCD33" w14:textId="77777777" w:rsidR="00F43DD0" w:rsidRPr="0060101D" w:rsidRDefault="00F43DD0" w:rsidP="008B3AFA">
      <w:r w:rsidRPr="0060101D">
        <w:rPr>
          <w:rtl/>
        </w:rPr>
        <w:t>این سطح خدماتی رایگان، دسترسی اولیه به امکانات سامانه را برای تمامی کشاورزان فراهم می‌کند. کاربران می‌توانند شاخص‌های کلیدی مانند</w:t>
      </w:r>
      <w:r w:rsidRPr="0060101D">
        <w:t xml:space="preserve"> NDVI </w:t>
      </w:r>
      <w:r w:rsidRPr="0060101D">
        <w:rPr>
          <w:rtl/>
        </w:rPr>
        <w:t>(شاخص سلامت گیاهان) و داده‌های رطوبت را مشاهده کنند. این اطلاعات پایه به کشاورزان کمک می‌کند تا درک اولیه‌ای از وضعیت مزرعه خود داشته باشند و تصمیمات مدیریتی ساده‌تری اتخاذ نمایند</w:t>
      </w:r>
      <w:r w:rsidRPr="0060101D">
        <w:t>.</w:t>
      </w:r>
    </w:p>
    <w:p w14:paraId="1265FCFD" w14:textId="77777777" w:rsidR="00F43DD0" w:rsidRPr="0060101D" w:rsidRDefault="00F43DD0" w:rsidP="008B3AFA">
      <w:pPr>
        <w:pStyle w:val="ListParagraph"/>
      </w:pPr>
      <w:bookmarkStart w:id="101" w:name="_داده‌های_هواشناسی_پایه"/>
      <w:bookmarkEnd w:id="101"/>
      <w:commentRangeStart w:id="102"/>
      <w:commentRangeStart w:id="103"/>
      <w:commentRangeStart w:id="104"/>
      <w:r w:rsidRPr="0060101D">
        <w:rPr>
          <w:rtl/>
        </w:rPr>
        <w:t>داده‌های</w:t>
      </w:r>
      <w:commentRangeEnd w:id="102"/>
      <w:r w:rsidRPr="0060101D">
        <w:rPr>
          <w:rStyle w:val="CommentReference"/>
          <w:rFonts w:eastAsiaTheme="minorHAnsi" w:cs="Shabnam"/>
          <w:rtl/>
        </w:rPr>
        <w:commentReference w:id="102"/>
      </w:r>
      <w:commentRangeEnd w:id="103"/>
      <w:r w:rsidRPr="0060101D">
        <w:rPr>
          <w:rStyle w:val="CommentReference"/>
          <w:rFonts w:eastAsiaTheme="minorHAnsi" w:cs="Shabnam"/>
          <w:rtl/>
        </w:rPr>
        <w:commentReference w:id="103"/>
      </w:r>
      <w:commentRangeEnd w:id="104"/>
      <w:r w:rsidRPr="0060101D">
        <w:rPr>
          <w:rStyle w:val="CommentReference"/>
          <w:rFonts w:eastAsiaTheme="minorHAnsi" w:cs="Shabnam"/>
          <w:rtl/>
        </w:rPr>
        <w:commentReference w:id="104"/>
      </w:r>
      <w:r w:rsidRPr="0060101D">
        <w:rPr>
          <w:rtl/>
        </w:rPr>
        <w:t xml:space="preserve"> هواشناسی پایه</w:t>
      </w:r>
    </w:p>
    <w:p w14:paraId="6DA7391E" w14:textId="77777777" w:rsidR="00F43DD0" w:rsidRPr="0060101D" w:rsidRDefault="00F43DD0" w:rsidP="008B3AFA">
      <w:r w:rsidRPr="0060101D">
        <w:rPr>
          <w:rtl/>
        </w:rPr>
        <w:t>سامانه در این سطح اطلاعات هواشناسی اساسی شامل دمای روزانه، میزان بارش و رطوبت نسبی را ارائه می‌دهد. این داده‌ها به صورت روزانه به‌روزرسانی شده و به کشاورزان کمک می‌کند تا برنامه‌ریزی اولیه‌ای برای فعالیت‌های روزمره خود داشته باشند. نمایش این اطلاعات به صورت نمودارهای ساده و قابل فهم طراحی شده است</w:t>
      </w:r>
      <w:r w:rsidRPr="0060101D">
        <w:t>.</w:t>
      </w:r>
    </w:p>
    <w:p w14:paraId="4347317A" w14:textId="77777777" w:rsidR="00F43DD0" w:rsidRPr="0060101D" w:rsidRDefault="00F43DD0" w:rsidP="008B3AFA">
      <w:pPr>
        <w:pStyle w:val="ListParagraph"/>
      </w:pPr>
      <w:bookmarkStart w:id="105" w:name="_توصیه‌های_عمومی_کشاورزی"/>
      <w:bookmarkEnd w:id="105"/>
      <w:commentRangeStart w:id="106"/>
      <w:commentRangeStart w:id="107"/>
      <w:r w:rsidRPr="0060101D">
        <w:rPr>
          <w:rtl/>
        </w:rPr>
        <w:t>توصیه‌های</w:t>
      </w:r>
      <w:commentRangeEnd w:id="106"/>
      <w:r w:rsidRPr="0060101D">
        <w:rPr>
          <w:rStyle w:val="CommentReference"/>
          <w:rFonts w:eastAsiaTheme="minorHAnsi" w:cs="Shabnam"/>
          <w:rtl/>
        </w:rPr>
        <w:commentReference w:id="106"/>
      </w:r>
      <w:commentRangeEnd w:id="107"/>
      <w:r w:rsidRPr="0060101D">
        <w:rPr>
          <w:rStyle w:val="CommentReference"/>
          <w:rFonts w:eastAsiaTheme="minorHAnsi" w:cs="Shabnam"/>
          <w:rtl/>
        </w:rPr>
        <w:commentReference w:id="107"/>
      </w:r>
      <w:r w:rsidRPr="0060101D">
        <w:rPr>
          <w:rtl/>
        </w:rPr>
        <w:t xml:space="preserve"> عمومی کشاورزی</w:t>
      </w:r>
    </w:p>
    <w:p w14:paraId="1D41FFA5" w14:textId="77777777" w:rsidR="00F43DD0" w:rsidRPr="0060101D" w:rsidRDefault="00F43DD0" w:rsidP="008B3AFA">
      <w:r w:rsidRPr="0060101D">
        <w:rPr>
          <w:rtl/>
        </w:rPr>
        <w:t xml:space="preserve">بر اساس داده‌های منطقه‌ای جمع‌آوری شده، سامانه توصیه‌های کلی مانند زمان تقریبی </w:t>
      </w:r>
      <w:r w:rsidRPr="0060101D">
        <w:rPr>
          <w:rFonts w:hint="cs"/>
          <w:rtl/>
        </w:rPr>
        <w:t>کاشت و برداشت و اقدامات لازم جهت جلوگیری از آسیب</w:t>
      </w:r>
      <w:r w:rsidRPr="0060101D">
        <w:rPr>
          <w:rtl/>
        </w:rPr>
        <w:t xml:space="preserve"> را ارائه می‌دهد.</w:t>
      </w:r>
      <w:r w:rsidRPr="0060101D">
        <w:rPr>
          <w:rFonts w:hint="cs"/>
          <w:rtl/>
        </w:rPr>
        <w:t xml:space="preserve"> </w:t>
      </w:r>
      <w:r w:rsidRPr="0060101D">
        <w:rPr>
          <w:rtl/>
        </w:rPr>
        <w:t>این توصیه‌ها اگرچه عمومی هستند، اما می‌توانند راهنمای خوبی برای کشاورزان در مدیریت مزارع باشند. دقت این توصیه‌ها با در دسترس بودن داده‌های بیشتر افزایش می‌یابد</w:t>
      </w:r>
      <w:r w:rsidRPr="0060101D">
        <w:t>.</w:t>
      </w:r>
    </w:p>
    <w:p w14:paraId="07F92D1E" w14:textId="77777777" w:rsidR="00F43DD0" w:rsidRPr="0060101D" w:rsidRDefault="00F43DD0" w:rsidP="008B3AFA">
      <w:pPr>
        <w:pStyle w:val="ListParagraph"/>
      </w:pPr>
      <w:bookmarkStart w:id="108" w:name="_نمایش_سری_زمانی"/>
      <w:bookmarkEnd w:id="108"/>
      <w:r w:rsidRPr="0060101D">
        <w:rPr>
          <w:rtl/>
        </w:rPr>
        <w:t>نمایش سری زمانی پارامترهای منتخب</w:t>
      </w:r>
    </w:p>
    <w:p w14:paraId="7D449902" w14:textId="77777777" w:rsidR="00F43DD0" w:rsidRPr="0060101D" w:rsidRDefault="00F43DD0" w:rsidP="008B3AFA">
      <w:r w:rsidRPr="0060101D">
        <w:rPr>
          <w:rtl/>
        </w:rPr>
        <w:t>کاربران در این سطح می‌توانند روند تغییرات پارامترهای مهم مانند</w:t>
      </w:r>
      <w:r w:rsidRPr="0060101D">
        <w:t xml:space="preserve"> NDVI </w:t>
      </w:r>
      <w:r w:rsidRPr="0060101D">
        <w:rPr>
          <w:rtl/>
        </w:rPr>
        <w:t>یا رطوبت خاک را در بازه‌های زمانی مشخص (مثلاً یک ماه گذشته) مشاهده کنند. این قابلیت به کشاورزان کمک می‌کند تا تغییرات وضعیت مزرعه خود را پیگیری کرده و الگوهای رشد محصول را بهتر درک نمایند. نمودارهای ساده و خطی برای نمایش این اطلاعات استفاده شده‌اند</w:t>
      </w:r>
      <w:r w:rsidRPr="0060101D">
        <w:t>.</w:t>
      </w:r>
    </w:p>
    <w:p w14:paraId="4BAEDC02" w14:textId="5E866C14" w:rsidR="00F43DD0" w:rsidRPr="0060101D" w:rsidRDefault="008B3AFA" w:rsidP="00075106">
      <w:pPr>
        <w:pStyle w:val="Heading3"/>
      </w:pPr>
      <w:bookmarkStart w:id="109" w:name="_اشتراک_نقره‌ای"/>
      <w:bookmarkEnd w:id="109"/>
      <w:r>
        <w:rPr>
          <w:rFonts w:hint="cs"/>
          <w:rtl/>
        </w:rPr>
        <w:lastRenderedPageBreak/>
        <w:t>سطح متوسط</w:t>
      </w:r>
    </w:p>
    <w:p w14:paraId="0E3B235A" w14:textId="77777777" w:rsidR="00F43DD0" w:rsidRPr="0060101D" w:rsidRDefault="00F43DD0" w:rsidP="008B3AFA">
      <w:r w:rsidRPr="0060101D">
        <w:rPr>
          <w:rtl/>
        </w:rPr>
        <w:t xml:space="preserve">اشتراک </w:t>
      </w:r>
      <w:commentRangeStart w:id="110"/>
      <w:commentRangeStart w:id="111"/>
      <w:r w:rsidRPr="0060101D">
        <w:rPr>
          <w:rtl/>
        </w:rPr>
        <w:t>نقره‌ای</w:t>
      </w:r>
      <w:commentRangeEnd w:id="110"/>
      <w:r w:rsidRPr="0060101D">
        <w:rPr>
          <w:rStyle w:val="CommentReference"/>
          <w:rFonts w:ascii="Shabnam" w:eastAsiaTheme="minorHAnsi" w:hAnsi="Shabnam" w:cs="Shabnam"/>
          <w:kern w:val="2"/>
          <w:rtl/>
          <w14:ligatures w14:val="standardContextual"/>
        </w:rPr>
        <w:commentReference w:id="110"/>
      </w:r>
      <w:commentRangeEnd w:id="111"/>
      <w:r w:rsidRPr="0060101D">
        <w:rPr>
          <w:rStyle w:val="CommentReference"/>
          <w:rFonts w:ascii="Shabnam" w:eastAsiaTheme="minorHAnsi" w:hAnsi="Shabnam" w:cs="Shabnam"/>
          <w:kern w:val="2"/>
          <w:rtl/>
          <w14:ligatures w14:val="standardContextual"/>
        </w:rPr>
        <w:commentReference w:id="111"/>
      </w:r>
      <w:r w:rsidRPr="0060101D">
        <w:rPr>
          <w:rtl/>
        </w:rPr>
        <w:t xml:space="preserve"> سطح متوسطی از خدمات پیشرفته را ارائه می‌دهد که برای کشاورزان</w:t>
      </w:r>
      <w:r w:rsidRPr="0060101D">
        <w:rPr>
          <w:rFonts w:hint="cs"/>
          <w:rtl/>
        </w:rPr>
        <w:t>ی که علاقمند به دریافت خدمات پیشرفته تری نسبت به سطح رایگان هستند،</w:t>
      </w:r>
      <w:r w:rsidRPr="0060101D">
        <w:rPr>
          <w:rtl/>
        </w:rPr>
        <w:t xml:space="preserve"> مناسب است. در این سطح، کاربران علاوه بر امکانات اشتراک رایگان، به تحلیل‌های عمیق‌تر و ابزارهای کاربردی‌تری دسترسی خواهند داشت که مدیریت مزرعه را بهینه‌تر می‌کند</w:t>
      </w:r>
      <w:r w:rsidRPr="0060101D">
        <w:t>.</w:t>
      </w:r>
    </w:p>
    <w:p w14:paraId="0DC7F962" w14:textId="77777777" w:rsidR="00F43DD0" w:rsidRPr="0060101D" w:rsidRDefault="00F43DD0" w:rsidP="008B3AFA">
      <w:pPr>
        <w:pStyle w:val="ListParagraph"/>
      </w:pPr>
      <w:bookmarkStart w:id="112" w:name="_شاخص‌های_پیشرفته_گیاهی"/>
      <w:bookmarkEnd w:id="112"/>
      <w:commentRangeStart w:id="113"/>
      <w:commentRangeStart w:id="114"/>
      <w:r w:rsidRPr="0060101D">
        <w:rPr>
          <w:rtl/>
        </w:rPr>
        <w:t>شاخص‌های</w:t>
      </w:r>
      <w:commentRangeEnd w:id="113"/>
      <w:r w:rsidRPr="0060101D">
        <w:rPr>
          <w:rStyle w:val="CommentReference"/>
          <w:rFonts w:eastAsiaTheme="minorHAnsi" w:cs="Shabnam"/>
          <w:rtl/>
        </w:rPr>
        <w:commentReference w:id="113"/>
      </w:r>
      <w:commentRangeEnd w:id="114"/>
      <w:r w:rsidRPr="0060101D">
        <w:rPr>
          <w:rStyle w:val="CommentReference"/>
          <w:rFonts w:eastAsiaTheme="minorHAnsi" w:cs="Shabnam"/>
          <w:rtl/>
        </w:rPr>
        <w:commentReference w:id="114"/>
      </w:r>
      <w:r w:rsidRPr="0060101D">
        <w:rPr>
          <w:rtl/>
        </w:rPr>
        <w:t xml:space="preserve"> پیشرفته گیاهی و خاکی</w:t>
      </w:r>
    </w:p>
    <w:p w14:paraId="4BB6D53B" w14:textId="77777777" w:rsidR="00F43DD0" w:rsidRPr="0060101D" w:rsidRDefault="00F43DD0" w:rsidP="008B3AFA">
      <w:r w:rsidRPr="0060101D">
        <w:rPr>
          <w:rtl/>
        </w:rPr>
        <w:t>در این سطح تعداد و دقت شاخص‌های تحلیلی به طور چشمگیری افزایش می‌یابد. علاوه بر</w:t>
      </w:r>
      <w:r w:rsidRPr="0060101D">
        <w:t xml:space="preserve"> NDVI </w:t>
      </w:r>
      <w:r w:rsidRPr="0060101D">
        <w:rPr>
          <w:rtl/>
        </w:rPr>
        <w:t>پایه، شاخص‌های تخصصی‌تری مانند</w:t>
      </w:r>
      <w:r w:rsidRPr="0060101D">
        <w:t xml:space="preserve"> LAI </w:t>
      </w:r>
      <w:r w:rsidRPr="0060101D">
        <w:rPr>
          <w:rtl/>
        </w:rPr>
        <w:t>(شاخص سطح برگ)، شاخص کلروفیل</w:t>
      </w:r>
      <w:r w:rsidRPr="0060101D">
        <w:rPr>
          <w:rFonts w:hint="cs"/>
          <w:rtl/>
        </w:rPr>
        <w:t>، شوری و خشکسالی</w:t>
      </w:r>
      <w:r w:rsidRPr="0060101D">
        <w:rPr>
          <w:rtl/>
        </w:rPr>
        <w:t>نیز ارائه می‌شوند. این شاخص‌ها امکان بررسی دقیق‌تر وضعیت فیزیولوژیکی گیاهان و کیفیت خاک را فراهم می‌کنند</w:t>
      </w:r>
      <w:r w:rsidRPr="0060101D">
        <w:t>.</w:t>
      </w:r>
      <w:r w:rsidRPr="0060101D">
        <w:rPr>
          <w:rFonts w:hint="cs"/>
          <w:rtl/>
        </w:rPr>
        <w:t xml:space="preserve"> </w:t>
      </w:r>
      <w:bookmarkStart w:id="115" w:name="_Hlk203853022"/>
      <w:r w:rsidRPr="0060101D">
        <w:rPr>
          <w:rFonts w:hint="cs"/>
          <w:rtl/>
        </w:rPr>
        <w:t>مزیت بهره گیری از این شاخص ها می تواند در ترکیب با لایه های ورودی دیگر در مدلسازی های و آشکارسازی تنش در مزرعه باشند.</w:t>
      </w:r>
    </w:p>
    <w:p w14:paraId="401F0DDA" w14:textId="77777777" w:rsidR="00F43DD0" w:rsidRPr="0060101D" w:rsidRDefault="00F43DD0" w:rsidP="008B3AFA">
      <w:pPr>
        <w:pStyle w:val="ListParagraph"/>
      </w:pPr>
      <w:bookmarkStart w:id="116" w:name="_پایش_سلامت_محصولات"/>
      <w:bookmarkEnd w:id="115"/>
      <w:bookmarkEnd w:id="116"/>
      <w:r w:rsidRPr="0060101D">
        <w:rPr>
          <w:rtl/>
        </w:rPr>
        <w:t>پایش سلامت محصولات</w:t>
      </w:r>
    </w:p>
    <w:p w14:paraId="026340BC" w14:textId="77777777" w:rsidR="00F43DD0" w:rsidRPr="0060101D" w:rsidRDefault="00F43DD0" w:rsidP="008B3AFA">
      <w:r w:rsidRPr="0060101D">
        <w:rPr>
          <w:rtl/>
        </w:rPr>
        <w:t xml:space="preserve">سیستم در این </w:t>
      </w:r>
      <w:commentRangeStart w:id="117"/>
      <w:commentRangeStart w:id="118"/>
      <w:r w:rsidRPr="0060101D">
        <w:rPr>
          <w:rtl/>
        </w:rPr>
        <w:t>سطح</w:t>
      </w:r>
      <w:commentRangeEnd w:id="117"/>
      <w:r w:rsidRPr="0060101D">
        <w:rPr>
          <w:rStyle w:val="CommentReference"/>
          <w:rFonts w:ascii="Shabnam" w:eastAsiaTheme="minorHAnsi" w:hAnsi="Shabnam" w:cs="Shabnam"/>
          <w:kern w:val="2"/>
          <w:rtl/>
          <w14:ligatures w14:val="standardContextual"/>
        </w:rPr>
        <w:commentReference w:id="117"/>
      </w:r>
      <w:commentRangeEnd w:id="118"/>
      <w:r w:rsidRPr="0060101D">
        <w:rPr>
          <w:rStyle w:val="CommentReference"/>
          <w:rFonts w:ascii="Shabnam" w:eastAsiaTheme="minorHAnsi" w:hAnsi="Shabnam" w:cs="Shabnam"/>
          <w:kern w:val="2"/>
          <w:rtl/>
          <w14:ligatures w14:val="standardContextual"/>
        </w:rPr>
        <w:commentReference w:id="118"/>
      </w:r>
      <w:r w:rsidRPr="0060101D">
        <w:rPr>
          <w:rtl/>
        </w:rPr>
        <w:t xml:space="preserve"> سلامت محصولات را پایش می‌کند.</w:t>
      </w:r>
      <w:r w:rsidRPr="0060101D">
        <w:rPr>
          <w:rFonts w:hint="cs"/>
          <w:rtl/>
        </w:rPr>
        <w:t xml:space="preserve"> پایش سلامت با بهره گیری از ترکیب داده های سنجش از دور و تولید شاخص ها در یک مدت زمان طولانی بیشتر از 1 سال و پایش وضعیت شاخص های گیاهی در طول این مدت ممکن می شود.</w:t>
      </w:r>
      <w:r w:rsidRPr="0060101D">
        <w:rPr>
          <w:rtl/>
        </w:rPr>
        <w:t xml:space="preserve"> این پایش امکان شناسایی سریع‌تر مشکلات و واکنش به موقع را به کشاورز می‌دهد. تغییرات نامطلوب در رشد گیاهان سریع‌تر تشخیص داده شده و گزارش می‌شوند</w:t>
      </w:r>
      <w:r w:rsidRPr="0060101D">
        <w:t>.</w:t>
      </w:r>
    </w:p>
    <w:p w14:paraId="34B72C49" w14:textId="77777777" w:rsidR="00F43DD0" w:rsidRPr="0060101D" w:rsidRDefault="00F43DD0" w:rsidP="008B3AFA">
      <w:pPr>
        <w:pStyle w:val="ListParagraph"/>
      </w:pPr>
      <w:bookmarkStart w:id="119" w:name="_پیش‌بینی‌های_هواشناسی_کوتاه"/>
      <w:bookmarkEnd w:id="119"/>
      <w:commentRangeStart w:id="120"/>
      <w:commentRangeStart w:id="121"/>
      <w:commentRangeStart w:id="122"/>
      <w:r w:rsidRPr="0060101D">
        <w:rPr>
          <w:rtl/>
        </w:rPr>
        <w:t>پیش‌بینی‌های</w:t>
      </w:r>
      <w:commentRangeEnd w:id="120"/>
      <w:r w:rsidRPr="0060101D">
        <w:rPr>
          <w:rStyle w:val="CommentReference"/>
          <w:rFonts w:eastAsiaTheme="minorHAnsi" w:cs="Shabnam"/>
          <w:rtl/>
        </w:rPr>
        <w:commentReference w:id="120"/>
      </w:r>
      <w:commentRangeEnd w:id="121"/>
      <w:r w:rsidRPr="0060101D">
        <w:rPr>
          <w:rStyle w:val="CommentReference"/>
          <w:rFonts w:eastAsiaTheme="minorHAnsi" w:cs="Shabnam"/>
          <w:rtl/>
        </w:rPr>
        <w:commentReference w:id="121"/>
      </w:r>
      <w:commentRangeEnd w:id="122"/>
      <w:r w:rsidRPr="0060101D">
        <w:rPr>
          <w:rStyle w:val="CommentReference"/>
          <w:rFonts w:eastAsiaTheme="minorHAnsi" w:cs="Shabnam"/>
          <w:rtl/>
        </w:rPr>
        <w:commentReference w:id="122"/>
      </w:r>
      <w:r w:rsidRPr="0060101D">
        <w:rPr>
          <w:rtl/>
        </w:rPr>
        <w:t xml:space="preserve"> هواشناسی کوتاه و میان‌مدت</w:t>
      </w:r>
    </w:p>
    <w:p w14:paraId="722ACB01" w14:textId="77777777" w:rsidR="00F43DD0" w:rsidRPr="0060101D" w:rsidRDefault="00F43DD0" w:rsidP="008B3AFA">
      <w:r w:rsidRPr="0060101D">
        <w:rPr>
          <w:rtl/>
        </w:rPr>
        <w:t>برخلاف سطح رایگان که فقط داده‌های فعلی را ارائه می‌</w:t>
      </w:r>
      <w:r w:rsidRPr="0060101D">
        <w:rPr>
          <w:rFonts w:hint="cs"/>
          <w:rtl/>
        </w:rPr>
        <w:t>نماید</w:t>
      </w:r>
      <w:r w:rsidRPr="0060101D">
        <w:rPr>
          <w:rtl/>
        </w:rPr>
        <w:t>، در این سطح پیش‌بینی‌های هواشناسی برای 3 تا 7 روز آینده با دقت بالاتر در دسترس است. این پیش‌بینی‌ها شامل پارامترهای تخصصی‌تر مانند سرعت باد، رطوبت پیش‌بینی شده و شاخص‌های تبخیر و تعرق می‌شوند</w:t>
      </w:r>
      <w:r w:rsidRPr="0060101D">
        <w:t>.</w:t>
      </w:r>
      <w:r w:rsidRPr="0060101D">
        <w:rPr>
          <w:rFonts w:hint="cs"/>
          <w:rtl/>
        </w:rPr>
        <w:t xml:space="preserve"> </w:t>
      </w:r>
      <w:r w:rsidRPr="0060101D">
        <w:rPr>
          <w:rtl/>
        </w:rPr>
        <w:t>در حال حاضر با بهره گ</w:t>
      </w:r>
      <w:r w:rsidRPr="0060101D">
        <w:rPr>
          <w:rFonts w:hint="cs"/>
          <w:rtl/>
        </w:rPr>
        <w:t>یری</w:t>
      </w:r>
      <w:r w:rsidRPr="0060101D">
        <w:rPr>
          <w:rtl/>
        </w:rPr>
        <w:t xml:space="preserve"> از </w:t>
      </w:r>
      <w:r w:rsidRPr="0060101D">
        <w:t>API</w:t>
      </w:r>
      <w:r w:rsidRPr="0060101D">
        <w:rPr>
          <w:rtl/>
        </w:rPr>
        <w:t xml:space="preserve"> ها</w:t>
      </w:r>
      <w:r w:rsidRPr="0060101D">
        <w:rPr>
          <w:rFonts w:hint="cs"/>
          <w:rtl/>
        </w:rPr>
        <w:t>یی</w:t>
      </w:r>
      <w:r w:rsidRPr="0060101D">
        <w:rPr>
          <w:rtl/>
        </w:rPr>
        <w:t xml:space="preserve"> </w:t>
      </w:r>
      <w:r w:rsidRPr="0060101D">
        <w:rPr>
          <w:rFonts w:hint="cs"/>
          <w:rtl/>
        </w:rPr>
        <w:t xml:space="preserve">(مانند </w:t>
      </w:r>
      <w:r w:rsidRPr="0060101D">
        <w:t>Open-</w:t>
      </w:r>
      <w:proofErr w:type="spellStart"/>
      <w:r w:rsidRPr="0060101D">
        <w:t>Meteo</w:t>
      </w:r>
      <w:proofErr w:type="spellEnd"/>
      <w:r w:rsidRPr="0060101D">
        <w:rPr>
          <w:rFonts w:hint="cs"/>
          <w:rtl/>
        </w:rPr>
        <w:t xml:space="preserve"> و </w:t>
      </w:r>
      <w:proofErr w:type="spellStart"/>
      <w:r w:rsidRPr="0060101D">
        <w:t>Meteostat</w:t>
      </w:r>
      <w:proofErr w:type="spellEnd"/>
      <w:r w:rsidRPr="0060101D">
        <w:rPr>
          <w:rFonts w:hint="cs"/>
          <w:rtl/>
        </w:rPr>
        <w:t xml:space="preserve">) </w:t>
      </w:r>
      <w:r w:rsidRPr="0060101D">
        <w:rPr>
          <w:rtl/>
        </w:rPr>
        <w:t>که داده ها</w:t>
      </w:r>
      <w:r w:rsidRPr="0060101D">
        <w:rPr>
          <w:rFonts w:hint="cs"/>
          <w:rtl/>
        </w:rPr>
        <w:t>ی</w:t>
      </w:r>
      <w:r w:rsidRPr="0060101D">
        <w:rPr>
          <w:rtl/>
        </w:rPr>
        <w:t xml:space="preserve"> پ</w:t>
      </w:r>
      <w:r w:rsidRPr="0060101D">
        <w:rPr>
          <w:rFonts w:hint="cs"/>
          <w:rtl/>
        </w:rPr>
        <w:t>یش</w:t>
      </w:r>
      <w:r w:rsidRPr="0060101D">
        <w:rPr>
          <w:rtl/>
        </w:rPr>
        <w:t xml:space="preserve"> ب</w:t>
      </w:r>
      <w:r w:rsidRPr="0060101D">
        <w:rPr>
          <w:rFonts w:hint="cs"/>
          <w:rtl/>
        </w:rPr>
        <w:t>ینی</w:t>
      </w:r>
      <w:r w:rsidRPr="0060101D">
        <w:rPr>
          <w:rtl/>
        </w:rPr>
        <w:t xml:space="preserve"> را به طور را</w:t>
      </w:r>
      <w:r w:rsidRPr="0060101D">
        <w:rPr>
          <w:rFonts w:hint="cs"/>
          <w:rtl/>
        </w:rPr>
        <w:t>یگان</w:t>
      </w:r>
      <w:r w:rsidRPr="0060101D">
        <w:rPr>
          <w:rtl/>
        </w:rPr>
        <w:t xml:space="preserve"> و البته با رعا</w:t>
      </w:r>
      <w:r w:rsidRPr="0060101D">
        <w:rPr>
          <w:rFonts w:hint="cs"/>
          <w:rtl/>
        </w:rPr>
        <w:t>یت</w:t>
      </w:r>
      <w:r w:rsidRPr="0060101D">
        <w:rPr>
          <w:rtl/>
        </w:rPr>
        <w:t xml:space="preserve"> محدود</w:t>
      </w:r>
      <w:r w:rsidRPr="0060101D">
        <w:rPr>
          <w:rFonts w:hint="cs"/>
          <w:rtl/>
        </w:rPr>
        <w:t>یت</w:t>
      </w:r>
      <w:r w:rsidRPr="0060101D">
        <w:rPr>
          <w:rtl/>
        </w:rPr>
        <w:t xml:space="preserve"> درخواست در بازه ها</w:t>
      </w:r>
      <w:r w:rsidRPr="0060101D">
        <w:rPr>
          <w:rFonts w:hint="cs"/>
          <w:rtl/>
        </w:rPr>
        <w:t>ی</w:t>
      </w:r>
      <w:r w:rsidRPr="0060101D">
        <w:rPr>
          <w:rtl/>
        </w:rPr>
        <w:t xml:space="preserve"> زمان</w:t>
      </w:r>
      <w:r w:rsidRPr="0060101D">
        <w:rPr>
          <w:rFonts w:hint="cs"/>
          <w:rtl/>
        </w:rPr>
        <w:t>ی</w:t>
      </w:r>
      <w:r w:rsidRPr="0060101D">
        <w:rPr>
          <w:rtl/>
        </w:rPr>
        <w:t xml:space="preserve"> 1 روز تا 3 ماه، ا</w:t>
      </w:r>
      <w:r w:rsidRPr="0060101D">
        <w:rPr>
          <w:rFonts w:hint="cs"/>
          <w:rtl/>
        </w:rPr>
        <w:t>ین</w:t>
      </w:r>
      <w:r w:rsidRPr="0060101D">
        <w:rPr>
          <w:rtl/>
        </w:rPr>
        <w:t xml:space="preserve"> امر م</w:t>
      </w:r>
      <w:r w:rsidRPr="0060101D">
        <w:rPr>
          <w:rFonts w:hint="cs"/>
          <w:rtl/>
        </w:rPr>
        <w:t>یسر</w:t>
      </w:r>
      <w:r w:rsidRPr="0060101D">
        <w:rPr>
          <w:rtl/>
        </w:rPr>
        <w:t xml:space="preserve"> م</w:t>
      </w:r>
      <w:r w:rsidRPr="0060101D">
        <w:rPr>
          <w:rFonts w:hint="cs"/>
          <w:rtl/>
        </w:rPr>
        <w:t>ی</w:t>
      </w:r>
      <w:r w:rsidRPr="0060101D">
        <w:rPr>
          <w:rtl/>
        </w:rPr>
        <w:t xml:space="preserve"> باشد.</w:t>
      </w:r>
    </w:p>
    <w:p w14:paraId="6EBAD813" w14:textId="77777777" w:rsidR="00F43DD0" w:rsidRPr="0060101D" w:rsidRDefault="00F43DD0" w:rsidP="008B3AFA">
      <w:pPr>
        <w:pStyle w:val="ListParagraph"/>
      </w:pPr>
      <w:bookmarkStart w:id="124" w:name="_سیستم_هشدارهای_هوشمند"/>
      <w:bookmarkEnd w:id="124"/>
      <w:r w:rsidRPr="0060101D">
        <w:rPr>
          <w:rtl/>
        </w:rPr>
        <w:t>سیستم هشدارهای هوشمند</w:t>
      </w:r>
    </w:p>
    <w:p w14:paraId="110054B4" w14:textId="77777777" w:rsidR="00F43DD0" w:rsidRPr="0060101D" w:rsidRDefault="00F43DD0" w:rsidP="008B3AFA">
      <w:r w:rsidRPr="0060101D">
        <w:rPr>
          <w:rtl/>
        </w:rPr>
        <w:t>این سامانه در سطح نقره‌ای قادر است هشدارهای پیش‌گیرانه‌ای مانند احتمال یخبندان، موج گرما یا بارش‌های شدید را 24 تا 48 ساعت قبل اعلام کند. این هشدارها همراه با توصیه‌های عملی برای کاهش خسارات ارائه می‌شوند</w:t>
      </w:r>
      <w:r w:rsidRPr="0060101D">
        <w:t>.</w:t>
      </w:r>
    </w:p>
    <w:p w14:paraId="54BE4459" w14:textId="77777777" w:rsidR="00F43DD0" w:rsidRPr="0060101D" w:rsidRDefault="00F43DD0" w:rsidP="008B3AFA">
      <w:pPr>
        <w:pStyle w:val="ListParagraph"/>
      </w:pPr>
      <w:commentRangeStart w:id="125"/>
      <w:commentRangeStart w:id="126"/>
      <w:commentRangeStart w:id="127"/>
      <w:r w:rsidRPr="0060101D">
        <w:rPr>
          <w:rtl/>
        </w:rPr>
        <w:t>تحلیل</w:t>
      </w:r>
      <w:commentRangeEnd w:id="125"/>
      <w:r w:rsidRPr="0060101D">
        <w:rPr>
          <w:rStyle w:val="CommentReference"/>
          <w:rFonts w:eastAsiaTheme="minorHAnsi" w:cs="Shabnam"/>
          <w:rtl/>
        </w:rPr>
        <w:commentReference w:id="125"/>
      </w:r>
      <w:commentRangeEnd w:id="126"/>
      <w:r w:rsidRPr="0060101D">
        <w:rPr>
          <w:rStyle w:val="CommentReference"/>
          <w:rFonts w:eastAsiaTheme="minorHAnsi" w:cs="Shabnam"/>
          <w:rtl/>
        </w:rPr>
        <w:commentReference w:id="126"/>
      </w:r>
      <w:commentRangeEnd w:id="127"/>
      <w:r w:rsidRPr="0060101D">
        <w:rPr>
          <w:rStyle w:val="CommentReference"/>
          <w:rFonts w:eastAsiaTheme="minorHAnsi" w:cs="Shabnam"/>
          <w:rtl/>
        </w:rPr>
        <w:commentReference w:id="127"/>
      </w:r>
      <w:r w:rsidRPr="0060101D">
        <w:rPr>
          <w:rtl/>
        </w:rPr>
        <w:t xml:space="preserve"> استرس گیاهی</w:t>
      </w:r>
    </w:p>
    <w:p w14:paraId="2250E4B3" w14:textId="77777777" w:rsidR="00F43DD0" w:rsidRPr="0060101D" w:rsidRDefault="00F43DD0" w:rsidP="008B3AFA">
      <w:pPr>
        <w:rPr>
          <w:rtl/>
        </w:rPr>
      </w:pPr>
      <w:r w:rsidRPr="0060101D">
        <w:rPr>
          <w:rtl/>
        </w:rPr>
        <w:lastRenderedPageBreak/>
        <w:t>با استفاده از ترکیب شاخص‌های مختلف گیاهی مانند</w:t>
      </w:r>
      <w:r w:rsidRPr="0060101D">
        <w:t xml:space="preserve"> NDVI </w:t>
      </w:r>
      <w:r w:rsidRPr="0060101D">
        <w:rPr>
          <w:rtl/>
        </w:rPr>
        <w:t>و</w:t>
      </w:r>
      <w:r w:rsidRPr="0060101D">
        <w:t xml:space="preserve"> LAI</w:t>
      </w:r>
      <w:r w:rsidRPr="0060101D">
        <w:rPr>
          <w:rtl/>
        </w:rPr>
        <w:t xml:space="preserve">، سیستم قادر است </w:t>
      </w:r>
      <w:r w:rsidRPr="0060101D">
        <w:rPr>
          <w:rFonts w:hint="cs"/>
          <w:rtl/>
        </w:rPr>
        <w:t xml:space="preserve">تشخیص دهد که گیاه دچار </w:t>
      </w:r>
      <w:r w:rsidRPr="0060101D">
        <w:rPr>
          <w:rtl/>
        </w:rPr>
        <w:t xml:space="preserve">استرس‌های گیاهی </w:t>
      </w:r>
      <w:r w:rsidRPr="0060101D">
        <w:rPr>
          <w:rFonts w:hint="cs"/>
          <w:rtl/>
        </w:rPr>
        <w:t>شده است</w:t>
      </w:r>
      <w:r w:rsidRPr="0060101D">
        <w:rPr>
          <w:rtl/>
        </w:rPr>
        <w:t xml:space="preserve">. </w:t>
      </w:r>
      <w:r w:rsidRPr="0060101D">
        <w:rPr>
          <w:rFonts w:hint="cs"/>
          <w:rtl/>
        </w:rPr>
        <w:t xml:space="preserve">استرس به هر گونه انحراف رشد گیاه از شرایط نرمال و مورد انتظار خود را شامل می شود. </w:t>
      </w:r>
      <w:r w:rsidRPr="0060101D">
        <w:rPr>
          <w:rtl/>
        </w:rPr>
        <w:t xml:space="preserve">این تحلیل‌ها به صورت نقشه‌های رنگی و </w:t>
      </w:r>
      <w:r w:rsidRPr="0060101D">
        <w:rPr>
          <w:rFonts w:hint="cs"/>
          <w:rtl/>
        </w:rPr>
        <w:t>نمودار</w:t>
      </w:r>
      <w:r w:rsidRPr="0060101D">
        <w:rPr>
          <w:rtl/>
        </w:rPr>
        <w:t>‌های تحلیلی ارائه می‌شوند که مناطق مشکل‌دار مزرعه را به وضوح نشان می‌دهند</w:t>
      </w:r>
      <w:r w:rsidRPr="0060101D">
        <w:t>.</w:t>
      </w:r>
    </w:p>
    <w:p w14:paraId="14625CC1" w14:textId="108CF206" w:rsidR="00F43DD0" w:rsidRPr="0060101D" w:rsidRDefault="008B3AFA" w:rsidP="00075106">
      <w:pPr>
        <w:pStyle w:val="Heading3"/>
      </w:pPr>
      <w:bookmarkStart w:id="128" w:name="_اشتراک_طلایی_-"/>
      <w:bookmarkEnd w:id="128"/>
      <w:r>
        <w:rPr>
          <w:rFonts w:hint="cs"/>
          <w:rtl/>
        </w:rPr>
        <w:t>سطح پیشرفته</w:t>
      </w:r>
    </w:p>
    <w:p w14:paraId="1C8D14A8" w14:textId="77777777" w:rsidR="00F43DD0" w:rsidRPr="0060101D" w:rsidRDefault="00F43DD0" w:rsidP="008B3AFA">
      <w:r w:rsidRPr="0060101D">
        <w:rPr>
          <w:rtl/>
        </w:rPr>
        <w:t>اشتراک طلایی جامع‌ترین بسته خدماتی سامانه را ارائه می‌دهد که با ترکیب هوش مصنوعی و دانش کشاورزی، مدیریت کاملاً هوشمند مزرعه را ممکن می‌سازد. این سطح شامل پیشرفته‌ترین ابزارهای تحلیل و پیش‌بینی است که مخصوص کشاورزان پیشرو و کشت‌های صنعتی طراحی شده است</w:t>
      </w:r>
      <w:r w:rsidRPr="0060101D">
        <w:t>.</w:t>
      </w:r>
    </w:p>
    <w:p w14:paraId="6B5E41E0" w14:textId="77777777" w:rsidR="00F43DD0" w:rsidRPr="0060101D" w:rsidRDefault="00F43DD0" w:rsidP="008B3AFA">
      <w:pPr>
        <w:pStyle w:val="ListParagraph"/>
      </w:pPr>
      <w:bookmarkStart w:id="129" w:name="_تحلیل_های_تخصصی"/>
      <w:bookmarkEnd w:id="129"/>
      <w:r w:rsidRPr="0060101D">
        <w:rPr>
          <w:rFonts w:hint="cs"/>
          <w:rtl/>
        </w:rPr>
        <w:t xml:space="preserve">تحلیل های </w:t>
      </w:r>
      <w:r w:rsidRPr="0060101D">
        <w:rPr>
          <w:rtl/>
        </w:rPr>
        <w:t>تخصصی هوشمند</w:t>
      </w:r>
    </w:p>
    <w:p w14:paraId="1A122E35" w14:textId="77777777" w:rsidR="00F43DD0" w:rsidRPr="0060101D" w:rsidRDefault="00F43DD0" w:rsidP="008B3AFA">
      <w:r w:rsidRPr="0060101D">
        <w:rPr>
          <w:rtl/>
        </w:rPr>
        <w:t xml:space="preserve">سامانه </w:t>
      </w:r>
      <w:commentRangeStart w:id="130"/>
      <w:commentRangeStart w:id="131"/>
      <w:r w:rsidRPr="0060101D">
        <w:rPr>
          <w:rtl/>
        </w:rPr>
        <w:t>در</w:t>
      </w:r>
      <w:commentRangeEnd w:id="130"/>
      <w:r w:rsidRPr="0060101D">
        <w:rPr>
          <w:rStyle w:val="CommentReference"/>
          <w:rFonts w:ascii="Shabnam" w:eastAsiaTheme="minorHAnsi" w:hAnsi="Shabnam" w:cs="Shabnam"/>
          <w:kern w:val="2"/>
          <w:rtl/>
          <w14:ligatures w14:val="standardContextual"/>
        </w:rPr>
        <w:commentReference w:id="130"/>
      </w:r>
      <w:commentRangeEnd w:id="131"/>
      <w:r w:rsidRPr="0060101D">
        <w:rPr>
          <w:rStyle w:val="CommentReference"/>
          <w:rFonts w:ascii="Shabnam" w:eastAsiaTheme="minorHAnsi" w:hAnsi="Shabnam" w:cs="Shabnam"/>
          <w:kern w:val="2"/>
          <w:rtl/>
          <w14:ligatures w14:val="standardContextual"/>
        </w:rPr>
        <w:commentReference w:id="131"/>
      </w:r>
      <w:r w:rsidRPr="0060101D">
        <w:rPr>
          <w:rtl/>
        </w:rPr>
        <w:t xml:space="preserve"> این سطح </w:t>
      </w:r>
      <w:r w:rsidRPr="0060101D">
        <w:rPr>
          <w:rFonts w:hint="cs"/>
          <w:rtl/>
        </w:rPr>
        <w:t>تحلیل های</w:t>
      </w:r>
      <w:r w:rsidRPr="0060101D">
        <w:rPr>
          <w:rtl/>
        </w:rPr>
        <w:t xml:space="preserve"> اختصاصی بر اساس شرایط خاص هر مزرعه ارائه می‌دهد. این </w:t>
      </w:r>
      <w:r w:rsidRPr="0060101D">
        <w:rPr>
          <w:rFonts w:hint="cs"/>
          <w:rtl/>
        </w:rPr>
        <w:t xml:space="preserve">تحلیل </w:t>
      </w:r>
      <w:r w:rsidRPr="0060101D">
        <w:rPr>
          <w:rtl/>
        </w:rPr>
        <w:t xml:space="preserve">ها توسط سیستم‌های خبره تولید می‌شوند و مواردی مانند  </w:t>
      </w:r>
      <w:r w:rsidRPr="0060101D">
        <w:rPr>
          <w:rFonts w:hint="cs"/>
          <w:rtl/>
        </w:rPr>
        <w:t xml:space="preserve">تحلیل شاخص ها و رطوبت و استرس گیاهی </w:t>
      </w:r>
      <w:r w:rsidRPr="0060101D">
        <w:rPr>
          <w:rtl/>
        </w:rPr>
        <w:t xml:space="preserve">را پوشش می‌دهند. این توصیه‌ها به صورت </w:t>
      </w:r>
      <w:r w:rsidRPr="0060101D">
        <w:rPr>
          <w:rFonts w:hint="cs"/>
          <w:rtl/>
        </w:rPr>
        <w:t>ماهانه</w:t>
      </w:r>
      <w:r w:rsidRPr="0060101D">
        <w:rPr>
          <w:rtl/>
        </w:rPr>
        <w:t xml:space="preserve"> به‌روزرسانی می‌شوند</w:t>
      </w:r>
      <w:r w:rsidRPr="0060101D">
        <w:t>.</w:t>
      </w:r>
      <w:r w:rsidRPr="0060101D">
        <w:rPr>
          <w:rFonts w:hint="cs"/>
          <w:rtl/>
        </w:rPr>
        <w:t xml:space="preserve"> در این حالت با سفارشی سازی هوش مصنوعی که آنرا مختص ارائه تحلیل های هوشمند کشاورزی سازد و با دادن ورودی هایی مانند شاخص ها، رطوبت و استرس گیاهی، تحلیل های اختصاصی قابل دریافت است.</w:t>
      </w:r>
    </w:p>
    <w:p w14:paraId="4683563C" w14:textId="77777777" w:rsidR="00F43DD0" w:rsidRPr="0060101D" w:rsidRDefault="00F43DD0" w:rsidP="008B3AFA">
      <w:pPr>
        <w:pStyle w:val="ListParagraph"/>
      </w:pPr>
      <w:r w:rsidRPr="0060101D">
        <w:rPr>
          <w:rtl/>
        </w:rPr>
        <w:t>پیش‌بینی‌های هواشناسی بلندمدت</w:t>
      </w:r>
    </w:p>
    <w:p w14:paraId="3790115E" w14:textId="77777777" w:rsidR="00F43DD0" w:rsidRPr="0060101D" w:rsidRDefault="00F43DD0" w:rsidP="008B3AFA">
      <w:r w:rsidRPr="0060101D">
        <w:rPr>
          <w:rtl/>
        </w:rPr>
        <w:t xml:space="preserve">در این سطح، </w:t>
      </w:r>
      <w:commentRangeStart w:id="132"/>
      <w:commentRangeStart w:id="133"/>
      <w:commentRangeStart w:id="134"/>
      <w:r w:rsidRPr="0060101D">
        <w:rPr>
          <w:rtl/>
        </w:rPr>
        <w:t>پیش‌بینی‌های</w:t>
      </w:r>
      <w:commentRangeEnd w:id="132"/>
      <w:r w:rsidRPr="0060101D">
        <w:rPr>
          <w:rStyle w:val="CommentReference"/>
          <w:rFonts w:ascii="Shabnam" w:eastAsiaTheme="minorHAnsi" w:hAnsi="Shabnam" w:cs="Shabnam"/>
          <w:kern w:val="2"/>
          <w:rtl/>
          <w14:ligatures w14:val="standardContextual"/>
        </w:rPr>
        <w:commentReference w:id="132"/>
      </w:r>
      <w:commentRangeEnd w:id="133"/>
      <w:r w:rsidRPr="0060101D">
        <w:rPr>
          <w:rStyle w:val="CommentReference"/>
          <w:rFonts w:ascii="Shabnam" w:eastAsiaTheme="minorHAnsi" w:hAnsi="Shabnam" w:cs="Shabnam"/>
          <w:kern w:val="2"/>
          <w:rtl/>
          <w14:ligatures w14:val="standardContextual"/>
        </w:rPr>
        <w:commentReference w:id="133"/>
      </w:r>
      <w:commentRangeEnd w:id="134"/>
      <w:r w:rsidRPr="0060101D">
        <w:rPr>
          <w:rStyle w:val="CommentReference"/>
          <w:rFonts w:ascii="Shabnam" w:eastAsiaTheme="minorHAnsi" w:hAnsi="Shabnam" w:cs="Shabnam"/>
          <w:kern w:val="2"/>
          <w:rtl/>
          <w14:ligatures w14:val="standardContextual"/>
        </w:rPr>
        <w:commentReference w:id="134"/>
      </w:r>
      <w:r w:rsidRPr="0060101D">
        <w:rPr>
          <w:rtl/>
        </w:rPr>
        <w:t xml:space="preserve"> فصلی و ماهانه هواشناسی با دقت </w:t>
      </w:r>
      <w:r w:rsidRPr="0060101D">
        <w:rPr>
          <w:rFonts w:hint="cs"/>
          <w:rtl/>
        </w:rPr>
        <w:t xml:space="preserve">مناسب </w:t>
      </w:r>
      <w:r w:rsidRPr="0060101D">
        <w:rPr>
          <w:rtl/>
        </w:rPr>
        <w:t>ارائه می‌شود. این پیش‌بینی‌ها شامل الگوهای بارشی، دوره‌های خشکی، احتمال بروز یخبندان‌های دیررس و سایر پارامترهای حیاتی برای برنامه‌ریزی بلندمدت کشاورزی است</w:t>
      </w:r>
      <w:r w:rsidRPr="0060101D">
        <w:t>.</w:t>
      </w:r>
    </w:p>
    <w:p w14:paraId="2CF70742" w14:textId="77777777" w:rsidR="00F43DD0" w:rsidRPr="0060101D" w:rsidRDefault="00F43DD0" w:rsidP="008B3AFA">
      <w:pPr>
        <w:pStyle w:val="ListParagraph"/>
      </w:pPr>
      <w:bookmarkStart w:id="135" w:name="_پردازش_تصاویر_و"/>
      <w:bookmarkEnd w:id="135"/>
      <w:r w:rsidRPr="0060101D">
        <w:rPr>
          <w:rtl/>
        </w:rPr>
        <w:t xml:space="preserve">پردازش تصاویر </w:t>
      </w:r>
      <w:r w:rsidRPr="0060101D">
        <w:rPr>
          <w:rFonts w:hint="cs"/>
          <w:rtl/>
        </w:rPr>
        <w:t>و افزایش</w:t>
      </w:r>
      <w:r w:rsidRPr="0060101D">
        <w:rPr>
          <w:rtl/>
        </w:rPr>
        <w:t xml:space="preserve"> وضوح </w:t>
      </w:r>
    </w:p>
    <w:p w14:paraId="1BDE4D17" w14:textId="77777777" w:rsidR="00F43DD0" w:rsidRPr="0060101D" w:rsidRDefault="00F43DD0" w:rsidP="008B3AFA">
      <w:pPr>
        <w:rPr>
          <w:rtl/>
        </w:rPr>
      </w:pPr>
      <w:r w:rsidRPr="0060101D">
        <w:rPr>
          <w:rtl/>
        </w:rPr>
        <w:t xml:space="preserve">سیستم قادر است تصاویر ماهواره‌ای را با الگوریتم‌های پیشرفته پردازش کند و به رزولوشن بسیار بالایی برساند. این قابلیت امکان </w:t>
      </w:r>
      <w:r w:rsidRPr="0060101D">
        <w:rPr>
          <w:rFonts w:hint="cs"/>
          <w:rtl/>
        </w:rPr>
        <w:t xml:space="preserve">افزایش وضوح تصاویر ماهواره سنتینل2 از 60متر و 20 متر به 10 متر و سپس به 5متر </w:t>
      </w:r>
      <w:r w:rsidRPr="0060101D">
        <w:rPr>
          <w:rtl/>
        </w:rPr>
        <w:t xml:space="preserve"> را فراهم می‌کند و تشخیص دقیق‌تر فیزیولوژیکی گیاهان را ممکن می‌سازد. تصاویر پردازش شده با دقت </w:t>
      </w:r>
      <w:r w:rsidRPr="0060101D">
        <w:rPr>
          <w:rFonts w:hint="cs"/>
          <w:rtl/>
        </w:rPr>
        <w:t>2تا 12</w:t>
      </w:r>
      <w:r w:rsidRPr="0060101D">
        <w:rPr>
          <w:rtl/>
        </w:rPr>
        <w:t xml:space="preserve"> برابر بیشتر از سطوح پایین‌تر در اختیار کاربر قرار می‌گیرد</w:t>
      </w:r>
      <w:r w:rsidRPr="0060101D">
        <w:t>.</w:t>
      </w:r>
    </w:p>
    <w:p w14:paraId="3A40243A" w14:textId="77777777" w:rsidR="00F43DD0" w:rsidRPr="008B3AFA" w:rsidRDefault="00F43DD0" w:rsidP="00075106">
      <w:pPr>
        <w:pStyle w:val="Heading3"/>
        <w:rPr>
          <w:rtl/>
        </w:rPr>
      </w:pPr>
      <w:bookmarkStart w:id="136" w:name="_خروجی_های_سامانه_1"/>
      <w:bookmarkEnd w:id="136"/>
      <w:r w:rsidRPr="008B3AFA">
        <w:rPr>
          <w:rtl/>
        </w:rPr>
        <w:t>خروج</w:t>
      </w:r>
      <w:r w:rsidRPr="008B3AFA">
        <w:rPr>
          <w:rFonts w:hint="cs"/>
          <w:rtl/>
        </w:rPr>
        <w:t>ی</w:t>
      </w:r>
      <w:r w:rsidRPr="008B3AFA">
        <w:rPr>
          <w:rtl/>
        </w:rPr>
        <w:t xml:space="preserve"> ها</w:t>
      </w:r>
      <w:r w:rsidRPr="008B3AFA">
        <w:rPr>
          <w:rFonts w:hint="cs"/>
          <w:rtl/>
        </w:rPr>
        <w:t>ی</w:t>
      </w:r>
      <w:r w:rsidRPr="008B3AFA">
        <w:rPr>
          <w:rtl/>
        </w:rPr>
        <w:t xml:space="preserve"> سامانه برا</w:t>
      </w:r>
      <w:r w:rsidRPr="008B3AFA">
        <w:rPr>
          <w:rFonts w:hint="cs"/>
          <w:rtl/>
        </w:rPr>
        <w:t>ی</w:t>
      </w:r>
      <w:r w:rsidRPr="008B3AFA">
        <w:rPr>
          <w:rtl/>
        </w:rPr>
        <w:t xml:space="preserve"> تعاون</w:t>
      </w:r>
      <w:r w:rsidRPr="008B3AFA">
        <w:rPr>
          <w:rFonts w:hint="cs"/>
          <w:rtl/>
        </w:rPr>
        <w:t>ی</w:t>
      </w:r>
      <w:r w:rsidRPr="008B3AFA">
        <w:rPr>
          <w:rtl/>
        </w:rPr>
        <w:t xml:space="preserve"> ها و اتحاد</w:t>
      </w:r>
      <w:r w:rsidRPr="008B3AFA">
        <w:rPr>
          <w:rFonts w:hint="cs"/>
          <w:rtl/>
        </w:rPr>
        <w:t>ی</w:t>
      </w:r>
      <w:r w:rsidRPr="008B3AFA">
        <w:rPr>
          <w:rFonts w:hint="eastAsia"/>
          <w:rtl/>
        </w:rPr>
        <w:t>ه</w:t>
      </w:r>
      <w:r w:rsidRPr="008B3AFA">
        <w:rPr>
          <w:rtl/>
        </w:rPr>
        <w:t xml:space="preserve"> ها</w:t>
      </w:r>
    </w:p>
    <w:p w14:paraId="49BA99BD" w14:textId="77777777" w:rsidR="00F43DD0" w:rsidRPr="0060101D" w:rsidRDefault="00F43DD0" w:rsidP="008B3AFA">
      <w:pPr>
        <w:pStyle w:val="ListParagraph"/>
      </w:pPr>
      <w:bookmarkStart w:id="137" w:name="_قابلیت_ورود_داده"/>
      <w:bookmarkEnd w:id="137"/>
      <w:r w:rsidRPr="0060101D">
        <w:rPr>
          <w:rtl/>
        </w:rPr>
        <w:t>قابلیت ورود داده با فرمت‌های برداری و تصویری</w:t>
      </w:r>
    </w:p>
    <w:p w14:paraId="16A8CB3E" w14:textId="77777777" w:rsidR="00F43DD0" w:rsidRPr="0060101D" w:rsidRDefault="00F43DD0" w:rsidP="008B3AFA">
      <w:pPr>
        <w:rPr>
          <w:rtl/>
        </w:rPr>
      </w:pPr>
      <w:r w:rsidRPr="0060101D">
        <w:rPr>
          <w:rtl/>
        </w:rPr>
        <w:lastRenderedPageBreak/>
        <w:t>سیستم امکان آپلود و پردازش داده‌های مکانی را در قالب فرمت‌های مختلف برداری</w:t>
      </w:r>
      <w:r w:rsidRPr="0060101D">
        <w:rPr>
          <w:rFonts w:hint="cs"/>
          <w:rtl/>
        </w:rPr>
        <w:t>(</w:t>
      </w:r>
      <w:r w:rsidRPr="0060101D">
        <w:rPr>
          <w:rtl/>
        </w:rPr>
        <w:t>مانند</w:t>
      </w:r>
      <w:r w:rsidRPr="0060101D">
        <w:t xml:space="preserve"> Shapefile</w:t>
      </w:r>
      <w:r w:rsidRPr="0060101D">
        <w:rPr>
          <w:rtl/>
        </w:rPr>
        <w:t xml:space="preserve">، </w:t>
      </w:r>
      <w:proofErr w:type="spellStart"/>
      <w:r w:rsidRPr="0060101D">
        <w:t>GeoJSON</w:t>
      </w:r>
      <w:proofErr w:type="spellEnd"/>
      <w:r w:rsidRPr="0060101D">
        <w:t xml:space="preserve"> </w:t>
      </w:r>
      <w:r w:rsidRPr="0060101D">
        <w:rPr>
          <w:rFonts w:hint="cs"/>
          <w:rtl/>
        </w:rPr>
        <w:t xml:space="preserve">) </w:t>
      </w:r>
      <w:r w:rsidRPr="0060101D">
        <w:rPr>
          <w:rtl/>
        </w:rPr>
        <w:t>و تصویری</w:t>
      </w:r>
      <w:r w:rsidRPr="0060101D">
        <w:rPr>
          <w:rFonts w:hint="cs"/>
          <w:rtl/>
        </w:rPr>
        <w:t xml:space="preserve"> (</w:t>
      </w:r>
      <w:r w:rsidRPr="0060101D">
        <w:rPr>
          <w:rtl/>
        </w:rPr>
        <w:t>مانند</w:t>
      </w:r>
      <w:r w:rsidRPr="0060101D">
        <w:t xml:space="preserve"> </w:t>
      </w:r>
      <w:proofErr w:type="spellStart"/>
      <w:r w:rsidRPr="0060101D">
        <w:t>GeoTIFF</w:t>
      </w:r>
      <w:proofErr w:type="spellEnd"/>
      <w:r w:rsidRPr="0060101D">
        <w:rPr>
          <w:rtl/>
        </w:rPr>
        <w:t xml:space="preserve">، </w:t>
      </w:r>
      <w:r w:rsidRPr="0060101D">
        <w:t xml:space="preserve">JPEG2000 </w:t>
      </w:r>
      <w:r w:rsidRPr="0060101D">
        <w:rPr>
          <w:rFonts w:hint="cs"/>
          <w:rtl/>
        </w:rPr>
        <w:t>)</w:t>
      </w:r>
      <w:r w:rsidRPr="0060101D">
        <w:rPr>
          <w:rtl/>
        </w:rPr>
        <w:t>فراهم می‌کند. این ویژگی به مدیران اجازه می‌دهد نقشه‌های طرح‌های کشت، مناطق تحت پوشش و سایر اطلاعات مکانی را مستقیماً به سامانه منتقل کنند. داده‌های واردشده به‌صورت خودکار ب</w:t>
      </w:r>
      <w:r w:rsidRPr="0060101D">
        <w:rPr>
          <w:rFonts w:hint="cs"/>
          <w:rtl/>
        </w:rPr>
        <w:t>ه</w:t>
      </w:r>
      <w:r w:rsidRPr="0060101D">
        <w:rPr>
          <w:rtl/>
        </w:rPr>
        <w:t xml:space="preserve"> اطلاعات موجود در سیستم </w:t>
      </w:r>
      <w:r w:rsidRPr="0060101D">
        <w:rPr>
          <w:rFonts w:hint="cs"/>
          <w:rtl/>
        </w:rPr>
        <w:t>اضافه</w:t>
      </w:r>
      <w:r w:rsidRPr="0060101D">
        <w:rPr>
          <w:rtl/>
        </w:rPr>
        <w:t xml:space="preserve"> شده و در تحلیل‌های مکانی مورد استفاده قرار می‌گیرند. این قابلیت به ویژه برای به‌روزرسانی اطلاعات منطقه‌ای و برنامه‌ریزی‌های کلان بسیار ارزشمند است</w:t>
      </w:r>
      <w:r w:rsidRPr="0060101D">
        <w:t>.</w:t>
      </w:r>
    </w:p>
    <w:p w14:paraId="6489CC5C" w14:textId="77777777" w:rsidR="00F43DD0" w:rsidRPr="0060101D" w:rsidRDefault="00F43DD0" w:rsidP="008B3AFA">
      <w:pPr>
        <w:pStyle w:val="ListParagraph"/>
      </w:pPr>
      <w:bookmarkStart w:id="138" w:name="_تحلیل_مقایسه‌ای_مزارع"/>
      <w:bookmarkEnd w:id="138"/>
      <w:r w:rsidRPr="0060101D">
        <w:rPr>
          <w:rtl/>
        </w:rPr>
        <w:t>تحلیل مقایسه‌ای مزارع</w:t>
      </w:r>
    </w:p>
    <w:p w14:paraId="1571C02A" w14:textId="77777777" w:rsidR="00F43DD0" w:rsidRPr="0060101D" w:rsidRDefault="00F43DD0" w:rsidP="008B3AFA">
      <w:r w:rsidRPr="0060101D">
        <w:rPr>
          <w:rtl/>
        </w:rPr>
        <w:t xml:space="preserve">این ابزار به اتحادیه‌ها امکان می‌دهد عملکرد مزارع تحت پوشش خود را بر اساس شاخص‌های کلیدی مانند عملکرد در واحد سطح، کیفیت محصول، و بهره‌وری منابع مقایسه کنند. با شناسایی بهترین روش‌های کشت در منطقه، اتحادیه‌ها می‌توانند الگوهای موفق را ترویج داده و دانش فنی را بین اعضا به اشتراک بگذارند. این تحلیل‌ها به صورت نقشه‌های گرمایی و </w:t>
      </w:r>
      <w:r w:rsidRPr="0060101D">
        <w:rPr>
          <w:rFonts w:hint="cs"/>
          <w:rtl/>
        </w:rPr>
        <w:t>نمودار</w:t>
      </w:r>
      <w:r w:rsidRPr="0060101D">
        <w:rPr>
          <w:rtl/>
        </w:rPr>
        <w:t>‌های آماری ارائه می‌شوند</w:t>
      </w:r>
      <w:r w:rsidRPr="0060101D">
        <w:t>.</w:t>
      </w:r>
      <w:r w:rsidRPr="0060101D">
        <w:rPr>
          <w:rFonts w:hint="cs"/>
          <w:rtl/>
        </w:rPr>
        <w:t>لازم به ذکر است که این کاربرد به ورود اطلاعات کافی توسط کشت و صنعت نیاز دارد.</w:t>
      </w:r>
    </w:p>
    <w:p w14:paraId="47E5BD76" w14:textId="77777777" w:rsidR="00F43DD0" w:rsidRPr="0060101D" w:rsidRDefault="00F43DD0" w:rsidP="008B3AFA">
      <w:pPr>
        <w:pStyle w:val="ListParagraph"/>
      </w:pPr>
      <w:bookmarkStart w:id="139" w:name="_گزارش‌های_مدیریت_منابع"/>
      <w:bookmarkEnd w:id="139"/>
      <w:r w:rsidRPr="0060101D">
        <w:rPr>
          <w:rtl/>
        </w:rPr>
        <w:t>گزارش‌های مدیریت منابع</w:t>
      </w:r>
    </w:p>
    <w:p w14:paraId="53A2262B" w14:textId="77777777" w:rsidR="00F43DD0" w:rsidRPr="0060101D" w:rsidRDefault="00F43DD0" w:rsidP="008B3AFA">
      <w:pPr>
        <w:rPr>
          <w:rtl/>
        </w:rPr>
      </w:pPr>
      <w:r w:rsidRPr="0060101D">
        <w:rPr>
          <w:rtl/>
        </w:rPr>
        <w:t xml:space="preserve">سامانه با </w:t>
      </w:r>
      <w:r w:rsidRPr="0060101D">
        <w:rPr>
          <w:rFonts w:hint="cs"/>
          <w:rtl/>
        </w:rPr>
        <w:t>در اختیار داشتن داده های میزان</w:t>
      </w:r>
      <w:r w:rsidRPr="0060101D">
        <w:rPr>
          <w:rtl/>
        </w:rPr>
        <w:t xml:space="preserve"> مصرف آب، کود، و سایر نهاده‌ها در سطح منطقه، </w:t>
      </w:r>
      <w:r w:rsidRPr="0060101D">
        <w:rPr>
          <w:rFonts w:hint="cs"/>
          <w:rtl/>
        </w:rPr>
        <w:t>این امکان را خواهد داشت که نمودار های</w:t>
      </w:r>
      <w:r w:rsidRPr="0060101D">
        <w:rPr>
          <w:rtl/>
        </w:rPr>
        <w:t xml:space="preserve"> تحلیلی از الگوی مصرف منابع ارائه می‌دهد. این </w:t>
      </w:r>
      <w:r w:rsidRPr="0060101D">
        <w:rPr>
          <w:rFonts w:hint="cs"/>
          <w:rtl/>
        </w:rPr>
        <w:t>نمودارها</w:t>
      </w:r>
      <w:r w:rsidRPr="0060101D">
        <w:rPr>
          <w:rtl/>
        </w:rPr>
        <w:t xml:space="preserve"> به اتحادیه‌ها کمک می‌کند برنامه‌های بهینه‌سازی مصرف را طراحی کرده و از اتلاف منابع جلوگیری کنند. همچنین امکان شناسایی مزارع با مصرف غیربهینه و ارائه راهکارهای اصلاحی وجود دارد</w:t>
      </w:r>
      <w:r w:rsidRPr="0060101D">
        <w:t>.</w:t>
      </w:r>
    </w:p>
    <w:p w14:paraId="0E9F1258" w14:textId="77777777" w:rsidR="00F43DD0" w:rsidRPr="0060101D" w:rsidRDefault="00F43DD0" w:rsidP="00075106">
      <w:pPr>
        <w:pStyle w:val="Heading3"/>
      </w:pPr>
      <w:bookmarkStart w:id="140" w:name="_خروجی_ها_برای"/>
      <w:bookmarkEnd w:id="140"/>
      <w:r w:rsidRPr="0060101D">
        <w:rPr>
          <w:rtl/>
        </w:rPr>
        <w:t>خروج</w:t>
      </w:r>
      <w:r w:rsidRPr="0060101D">
        <w:rPr>
          <w:rFonts w:hint="cs"/>
          <w:rtl/>
        </w:rPr>
        <w:t>ی</w:t>
      </w:r>
      <w:r w:rsidRPr="0060101D">
        <w:rPr>
          <w:rtl/>
        </w:rPr>
        <w:t xml:space="preserve"> ها برا</w:t>
      </w:r>
      <w:r w:rsidRPr="0060101D">
        <w:rPr>
          <w:rFonts w:hint="cs"/>
          <w:rtl/>
        </w:rPr>
        <w:t>ی</w:t>
      </w:r>
      <w:r w:rsidRPr="0060101D">
        <w:rPr>
          <w:rtl/>
        </w:rPr>
        <w:t xml:space="preserve">  سطوح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کلان و س</w:t>
      </w:r>
      <w:r w:rsidRPr="0060101D">
        <w:rPr>
          <w:rFonts w:hint="cs"/>
          <w:rtl/>
        </w:rPr>
        <w:t>ی</w:t>
      </w:r>
      <w:r w:rsidRPr="0060101D">
        <w:rPr>
          <w:rFonts w:hint="eastAsia"/>
          <w:rtl/>
        </w:rPr>
        <w:t>استگذار</w:t>
      </w:r>
      <w:r w:rsidRPr="0060101D">
        <w:rPr>
          <w:rFonts w:hint="cs"/>
          <w:rtl/>
        </w:rPr>
        <w:t>ی</w:t>
      </w:r>
    </w:p>
    <w:p w14:paraId="078F81D4" w14:textId="77777777" w:rsidR="00F43DD0" w:rsidRPr="0060101D" w:rsidRDefault="00F43DD0" w:rsidP="008B3AFA">
      <w:pPr>
        <w:pStyle w:val="ListParagraph"/>
      </w:pPr>
      <w:bookmarkStart w:id="141" w:name="_داشبوردهای_مدیریتی"/>
      <w:bookmarkEnd w:id="141"/>
      <w:r w:rsidRPr="0060101D">
        <w:rPr>
          <w:rFonts w:hint="cs"/>
          <w:rtl/>
        </w:rPr>
        <w:t xml:space="preserve">نمودار ها، نقشه ها و جدول ها ی مدیریت کلان </w:t>
      </w:r>
    </w:p>
    <w:p w14:paraId="27745CE9" w14:textId="77777777" w:rsidR="00F43DD0" w:rsidRPr="0060101D" w:rsidRDefault="00F43DD0" w:rsidP="008B3AFA">
      <w:r w:rsidRPr="0060101D">
        <w:rPr>
          <w:rtl/>
        </w:rPr>
        <w:t xml:space="preserve">این بخش یک نمای جامع و </w:t>
      </w:r>
      <w:commentRangeStart w:id="142"/>
      <w:commentRangeStart w:id="143"/>
      <w:commentRangeStart w:id="144"/>
      <w:r w:rsidRPr="0060101D">
        <w:rPr>
          <w:rtl/>
        </w:rPr>
        <w:t>لحظه‌ای</w:t>
      </w:r>
      <w:commentRangeEnd w:id="142"/>
      <w:r w:rsidRPr="0060101D">
        <w:rPr>
          <w:rStyle w:val="CommentReference"/>
          <w:rFonts w:ascii="Shabnam" w:eastAsiaTheme="minorHAnsi" w:hAnsi="Shabnam" w:cs="Shabnam"/>
          <w:kern w:val="2"/>
          <w:rtl/>
          <w14:ligatures w14:val="standardContextual"/>
        </w:rPr>
        <w:commentReference w:id="142"/>
      </w:r>
      <w:commentRangeEnd w:id="143"/>
      <w:r w:rsidRPr="0060101D">
        <w:rPr>
          <w:rStyle w:val="CommentReference"/>
          <w:rFonts w:ascii="Shabnam" w:eastAsiaTheme="minorHAnsi" w:hAnsi="Shabnam" w:cs="Shabnam"/>
          <w:kern w:val="2"/>
          <w:rtl/>
          <w14:ligatures w14:val="standardContextual"/>
        </w:rPr>
        <w:commentReference w:id="143"/>
      </w:r>
      <w:commentRangeEnd w:id="144"/>
      <w:r w:rsidRPr="0060101D">
        <w:rPr>
          <w:rStyle w:val="CommentReference"/>
          <w:rFonts w:ascii="Shabnam" w:eastAsiaTheme="minorHAnsi" w:hAnsi="Shabnam" w:cs="Shabnam"/>
          <w:kern w:val="2"/>
          <w:rtl/>
          <w14:ligatures w14:val="standardContextual"/>
        </w:rPr>
        <w:commentReference w:id="144"/>
      </w:r>
      <w:r w:rsidRPr="0060101D">
        <w:rPr>
          <w:rtl/>
        </w:rPr>
        <w:t xml:space="preserve"> از شاخص‌های کلان کشاورزی </w:t>
      </w:r>
      <w:r w:rsidRPr="0060101D">
        <w:rPr>
          <w:rFonts w:hint="cs"/>
          <w:rtl/>
        </w:rPr>
        <w:t xml:space="preserve">از داده های کشاورزی </w:t>
      </w:r>
      <w:r w:rsidRPr="0060101D">
        <w:rPr>
          <w:rtl/>
        </w:rPr>
        <w:t xml:space="preserve">سطح استان یا کشور ارائه می‌دهد. مدیران ارشد می‌توانند از طریق این داشبوردهای تعاملی، اطلاعاتی مانند سطح زیرکشت، پیش‌بینی </w:t>
      </w:r>
      <w:commentRangeStart w:id="145"/>
      <w:commentRangeStart w:id="146"/>
      <w:r w:rsidRPr="0060101D">
        <w:rPr>
          <w:rtl/>
        </w:rPr>
        <w:t>تولید</w:t>
      </w:r>
      <w:commentRangeEnd w:id="145"/>
      <w:r w:rsidRPr="0060101D">
        <w:rPr>
          <w:rStyle w:val="CommentReference"/>
          <w:rFonts w:ascii="Shabnam" w:eastAsiaTheme="minorHAnsi" w:hAnsi="Shabnam" w:cs="Shabnam"/>
          <w:kern w:val="2"/>
          <w:rtl/>
          <w14:ligatures w14:val="standardContextual"/>
        </w:rPr>
        <w:commentReference w:id="145"/>
      </w:r>
      <w:commentRangeEnd w:id="146"/>
      <w:r w:rsidRPr="0060101D">
        <w:rPr>
          <w:rStyle w:val="CommentReference"/>
          <w:rFonts w:ascii="Shabnam" w:eastAsiaTheme="minorHAnsi" w:hAnsi="Shabnam" w:cs="Shabnam"/>
          <w:kern w:val="2"/>
          <w:rtl/>
          <w14:ligatures w14:val="standardContextual"/>
        </w:rPr>
        <w:commentReference w:id="146"/>
      </w:r>
      <w:r w:rsidRPr="0060101D">
        <w:rPr>
          <w:rFonts w:hint="cs"/>
          <w:rtl/>
        </w:rPr>
        <w:t xml:space="preserve"> (بر اساس وارد کردن اطلاعات تولید سال های گذشته و تلفیق آن با شاخص ها و داده های بارش و خشکسالی)</w:t>
      </w:r>
      <w:r w:rsidRPr="0060101D">
        <w:rPr>
          <w:rtl/>
        </w:rPr>
        <w:t>، مصرف منابع آبی و شاخص‌های بهره‌وری را در قالب نقشه‌ها، نمودارها و جدول‌های پویا مشاهده نمایند. این ابزار امکان تحلیل روندهای کلان و مقایسه عملکرد مناطق مختلف را فراهم می‌سازد و به تصمیم‌گیری‌های استراتژیک کمک می‌کند</w:t>
      </w:r>
      <w:r w:rsidRPr="0060101D">
        <w:t>.</w:t>
      </w:r>
    </w:p>
    <w:p w14:paraId="361D27A5" w14:textId="77777777" w:rsidR="00F43DD0" w:rsidRPr="00D359DF" w:rsidRDefault="00F43DD0" w:rsidP="008B3AFA">
      <w:pPr>
        <w:pStyle w:val="ListParagraph"/>
      </w:pPr>
      <w:bookmarkStart w:id="147" w:name="_گزارش‌های_سیاستگذاری"/>
      <w:bookmarkEnd w:id="147"/>
      <w:commentRangeStart w:id="148"/>
      <w:commentRangeStart w:id="149"/>
      <w:commentRangeStart w:id="150"/>
      <w:r w:rsidRPr="00D359DF">
        <w:rPr>
          <w:rtl/>
        </w:rPr>
        <w:t>گزارش‌ها</w:t>
      </w:r>
      <w:r w:rsidRPr="00D359DF">
        <w:rPr>
          <w:rFonts w:hint="cs"/>
          <w:rtl/>
        </w:rPr>
        <w:t>ی</w:t>
      </w:r>
      <w:commentRangeEnd w:id="148"/>
      <w:r w:rsidRPr="0060101D">
        <w:rPr>
          <w:rStyle w:val="CommentReference"/>
          <w:rFonts w:eastAsiaTheme="minorHAnsi" w:cs="Shabnam"/>
          <w:rtl/>
        </w:rPr>
        <w:commentReference w:id="148"/>
      </w:r>
      <w:commentRangeEnd w:id="149"/>
      <w:r w:rsidRPr="0060101D">
        <w:rPr>
          <w:rStyle w:val="CommentReference"/>
          <w:rFonts w:eastAsiaTheme="minorHAnsi" w:cs="Shabnam"/>
          <w:rtl/>
        </w:rPr>
        <w:commentReference w:id="149"/>
      </w:r>
      <w:commentRangeEnd w:id="150"/>
      <w:r w:rsidRPr="0060101D">
        <w:rPr>
          <w:rStyle w:val="CommentReference"/>
          <w:rFonts w:eastAsiaTheme="minorHAnsi" w:cs="Shabnam"/>
          <w:rtl/>
        </w:rPr>
        <w:commentReference w:id="150"/>
      </w:r>
      <w:r w:rsidRPr="00D359DF">
        <w:rPr>
          <w:rtl/>
        </w:rPr>
        <w:t xml:space="preserve"> س</w:t>
      </w:r>
      <w:r w:rsidRPr="00D359DF">
        <w:rPr>
          <w:rFonts w:hint="cs"/>
          <w:rtl/>
        </w:rPr>
        <w:t>ی</w:t>
      </w:r>
      <w:r w:rsidRPr="00D359DF">
        <w:rPr>
          <w:rFonts w:hint="eastAsia"/>
          <w:rtl/>
        </w:rPr>
        <w:t>استگذار</w:t>
      </w:r>
      <w:r w:rsidRPr="00D359DF">
        <w:rPr>
          <w:rFonts w:hint="cs"/>
          <w:rtl/>
        </w:rPr>
        <w:t>ی</w:t>
      </w:r>
    </w:p>
    <w:p w14:paraId="1786A5FB" w14:textId="77777777" w:rsidR="00F43DD0" w:rsidRPr="0060101D" w:rsidRDefault="00F43DD0" w:rsidP="008B3AFA">
      <w:r w:rsidRPr="00D359DF">
        <w:rPr>
          <w:rtl/>
        </w:rPr>
        <w:lastRenderedPageBreak/>
        <w:t>سامانه داده‌ها</w:t>
      </w:r>
      <w:r w:rsidRPr="00D359DF">
        <w:rPr>
          <w:rFonts w:hint="cs"/>
          <w:rtl/>
        </w:rPr>
        <w:t>ی</w:t>
      </w:r>
      <w:r w:rsidRPr="00D359DF">
        <w:rPr>
          <w:rtl/>
        </w:rPr>
        <w:t xml:space="preserve"> سطح ز</w:t>
      </w:r>
      <w:r w:rsidRPr="00D359DF">
        <w:rPr>
          <w:rFonts w:hint="cs"/>
          <w:rtl/>
        </w:rPr>
        <w:t>ی</w:t>
      </w:r>
      <w:r w:rsidRPr="00D359DF">
        <w:rPr>
          <w:rFonts w:hint="eastAsia"/>
          <w:rtl/>
        </w:rPr>
        <w:t>رکشت</w:t>
      </w:r>
      <w:r w:rsidRPr="00D359DF">
        <w:rPr>
          <w:rtl/>
        </w:rPr>
        <w:t xml:space="preserve"> سال‌ها</w:t>
      </w:r>
      <w:r w:rsidRPr="00D359DF">
        <w:rPr>
          <w:rFonts w:hint="cs"/>
          <w:rtl/>
        </w:rPr>
        <w:t>ی</w:t>
      </w:r>
      <w:r w:rsidRPr="00D359DF">
        <w:rPr>
          <w:rtl/>
        </w:rPr>
        <w:t xml:space="preserve"> گذشته و الگوها</w:t>
      </w:r>
      <w:r w:rsidRPr="00D359DF">
        <w:rPr>
          <w:rFonts w:hint="cs"/>
          <w:rtl/>
        </w:rPr>
        <w:t>ی</w:t>
      </w:r>
      <w:r w:rsidRPr="00D359DF">
        <w:rPr>
          <w:rtl/>
        </w:rPr>
        <w:t xml:space="preserve"> مصرف </w:t>
      </w:r>
      <w:r w:rsidRPr="00D359DF">
        <w:rPr>
          <w:rFonts w:hint="eastAsia"/>
          <w:rtl/>
        </w:rPr>
        <w:t>که</w:t>
      </w:r>
      <w:r w:rsidRPr="00D359DF">
        <w:rPr>
          <w:rtl/>
        </w:rPr>
        <w:t xml:space="preserve"> توسط کاربر بارگذار</w:t>
      </w:r>
      <w:r w:rsidRPr="00D359DF">
        <w:rPr>
          <w:rFonts w:hint="cs"/>
          <w:rtl/>
        </w:rPr>
        <w:t>ی</w:t>
      </w:r>
      <w:r w:rsidRPr="00D359DF">
        <w:rPr>
          <w:rtl/>
        </w:rPr>
        <w:t xml:space="preserve"> شده اند</w:t>
      </w:r>
      <w:r w:rsidRPr="00D359DF">
        <w:rPr>
          <w:rFonts w:hint="eastAsia"/>
          <w:rtl/>
        </w:rPr>
        <w:t>،</w:t>
      </w:r>
      <w:r w:rsidRPr="00D359DF">
        <w:rPr>
          <w:rtl/>
        </w:rPr>
        <w:t xml:space="preserve"> </w:t>
      </w:r>
      <w:r w:rsidRPr="00D359DF">
        <w:rPr>
          <w:rFonts w:hint="eastAsia"/>
          <w:rtl/>
        </w:rPr>
        <w:t>همچن</w:t>
      </w:r>
      <w:r w:rsidRPr="00D359DF">
        <w:rPr>
          <w:rFonts w:hint="cs"/>
          <w:rtl/>
        </w:rPr>
        <w:t>ی</w:t>
      </w:r>
      <w:r w:rsidRPr="00D359DF">
        <w:rPr>
          <w:rFonts w:hint="eastAsia"/>
          <w:rtl/>
        </w:rPr>
        <w:t>ن</w:t>
      </w:r>
      <w:r w:rsidRPr="00D359DF">
        <w:rPr>
          <w:rtl/>
        </w:rPr>
        <w:t xml:space="preserve"> آمار جمع</w:t>
      </w:r>
      <w:r w:rsidRPr="00D359DF">
        <w:rPr>
          <w:rFonts w:hint="cs"/>
          <w:rtl/>
        </w:rPr>
        <w:t>ی</w:t>
      </w:r>
      <w:r w:rsidRPr="00D359DF">
        <w:rPr>
          <w:rFonts w:hint="eastAsia"/>
          <w:rtl/>
        </w:rPr>
        <w:t>ت</w:t>
      </w:r>
      <w:r w:rsidRPr="00D359DF">
        <w:rPr>
          <w:rFonts w:hint="cs"/>
          <w:rtl/>
        </w:rPr>
        <w:t>ی</w:t>
      </w:r>
      <w:r w:rsidRPr="00D359DF">
        <w:rPr>
          <w:rtl/>
        </w:rPr>
        <w:t xml:space="preserve"> و شرا</w:t>
      </w:r>
      <w:r w:rsidRPr="00D359DF">
        <w:rPr>
          <w:rFonts w:hint="cs"/>
          <w:rtl/>
        </w:rPr>
        <w:t>ی</w:t>
      </w:r>
      <w:r w:rsidRPr="00D359DF">
        <w:rPr>
          <w:rFonts w:hint="eastAsia"/>
          <w:rtl/>
        </w:rPr>
        <w:t>ط</w:t>
      </w:r>
      <w:r w:rsidRPr="00D359DF">
        <w:rPr>
          <w:rtl/>
        </w:rPr>
        <w:t xml:space="preserve"> اقل</w:t>
      </w:r>
      <w:r w:rsidRPr="00D359DF">
        <w:rPr>
          <w:rFonts w:hint="cs"/>
          <w:rtl/>
        </w:rPr>
        <w:t>ی</w:t>
      </w:r>
      <w:r w:rsidRPr="00D359DF">
        <w:rPr>
          <w:rFonts w:hint="eastAsia"/>
          <w:rtl/>
        </w:rPr>
        <w:t>م</w:t>
      </w:r>
      <w:r w:rsidRPr="00D359DF">
        <w:rPr>
          <w:rFonts w:hint="cs"/>
          <w:rtl/>
        </w:rPr>
        <w:t>ی</w:t>
      </w:r>
      <w:r w:rsidRPr="00D359DF">
        <w:rPr>
          <w:rtl/>
        </w:rPr>
        <w:t xml:space="preserve"> را به عنوان ورود</w:t>
      </w:r>
      <w:r w:rsidRPr="00D359DF">
        <w:rPr>
          <w:rFonts w:hint="cs"/>
          <w:rtl/>
        </w:rPr>
        <w:t>ی</w:t>
      </w:r>
      <w:r w:rsidRPr="00D359DF">
        <w:rPr>
          <w:rtl/>
        </w:rPr>
        <w:t xml:space="preserve"> ها</w:t>
      </w:r>
      <w:r w:rsidRPr="00D359DF">
        <w:rPr>
          <w:rFonts w:hint="cs"/>
          <w:rtl/>
        </w:rPr>
        <w:t>ی</w:t>
      </w:r>
      <w:r w:rsidRPr="00D359DF">
        <w:rPr>
          <w:rtl/>
        </w:rPr>
        <w:t xml:space="preserve"> تحل</w:t>
      </w:r>
      <w:r w:rsidRPr="00D359DF">
        <w:rPr>
          <w:rFonts w:hint="cs"/>
          <w:rtl/>
        </w:rPr>
        <w:t>ی</w:t>
      </w:r>
      <w:r w:rsidRPr="00D359DF">
        <w:rPr>
          <w:rFonts w:hint="eastAsia"/>
          <w:rtl/>
        </w:rPr>
        <w:t>ل</w:t>
      </w:r>
      <w:r w:rsidRPr="00D359DF">
        <w:rPr>
          <w:rtl/>
        </w:rPr>
        <w:t xml:space="preserve"> ترک</w:t>
      </w:r>
      <w:r w:rsidRPr="00D359DF">
        <w:rPr>
          <w:rFonts w:hint="cs"/>
          <w:rtl/>
        </w:rPr>
        <w:t>ی</w:t>
      </w:r>
      <w:r w:rsidRPr="00D359DF">
        <w:rPr>
          <w:rFonts w:hint="eastAsia"/>
          <w:rtl/>
        </w:rPr>
        <w:t>ب</w:t>
      </w:r>
      <w:r w:rsidRPr="00D359DF">
        <w:rPr>
          <w:rFonts w:hint="cs"/>
          <w:rtl/>
        </w:rPr>
        <w:t>ی</w:t>
      </w:r>
      <w:r w:rsidRPr="00D359DF">
        <w:rPr>
          <w:rtl/>
        </w:rPr>
        <w:t xml:space="preserve"> م</w:t>
      </w:r>
      <w:r w:rsidRPr="00D359DF">
        <w:rPr>
          <w:rFonts w:hint="cs"/>
          <w:rtl/>
        </w:rPr>
        <w:t>ی</w:t>
      </w:r>
      <w:r w:rsidRPr="00D359DF">
        <w:rPr>
          <w:rtl/>
        </w:rPr>
        <w:t xml:space="preserve"> گ</w:t>
      </w:r>
      <w:r w:rsidRPr="00D359DF">
        <w:rPr>
          <w:rFonts w:hint="cs"/>
          <w:rtl/>
        </w:rPr>
        <w:t>ی</w:t>
      </w:r>
      <w:r w:rsidRPr="00D359DF">
        <w:rPr>
          <w:rFonts w:hint="eastAsia"/>
          <w:rtl/>
        </w:rPr>
        <w:t>رد</w:t>
      </w:r>
      <w:r w:rsidRPr="00D359DF">
        <w:rPr>
          <w:rtl/>
        </w:rPr>
        <w:t xml:space="preserve"> و </w:t>
      </w:r>
      <w:r w:rsidRPr="00D359DF">
        <w:rPr>
          <w:rFonts w:hint="eastAsia"/>
          <w:rtl/>
        </w:rPr>
        <w:t>نمودارها</w:t>
      </w:r>
      <w:r w:rsidRPr="00D359DF">
        <w:rPr>
          <w:rFonts w:hint="cs"/>
          <w:rtl/>
        </w:rPr>
        <w:t>ی</w:t>
      </w:r>
      <w:r w:rsidRPr="00D359DF">
        <w:rPr>
          <w:rtl/>
        </w:rPr>
        <w:t xml:space="preserve"> تخصص</w:t>
      </w:r>
      <w:r w:rsidRPr="00D359DF">
        <w:rPr>
          <w:rFonts w:hint="cs"/>
          <w:rtl/>
        </w:rPr>
        <w:t>ی</w:t>
      </w:r>
      <w:r w:rsidRPr="00D359DF">
        <w:rPr>
          <w:rtl/>
        </w:rPr>
        <w:t xml:space="preserve"> برا</w:t>
      </w:r>
      <w:r w:rsidRPr="00D359DF">
        <w:rPr>
          <w:rFonts w:hint="cs"/>
          <w:rtl/>
        </w:rPr>
        <w:t>ی</w:t>
      </w:r>
      <w:r w:rsidRPr="00D359DF">
        <w:rPr>
          <w:rtl/>
        </w:rPr>
        <w:t xml:space="preserve"> </w:t>
      </w:r>
      <w:r w:rsidRPr="00D359DF">
        <w:rPr>
          <w:rFonts w:hint="eastAsia"/>
          <w:rtl/>
        </w:rPr>
        <w:t>گزارش</w:t>
      </w:r>
      <w:r w:rsidRPr="00D359DF">
        <w:rPr>
          <w:rtl/>
        </w:rPr>
        <w:t xml:space="preserve"> ها</w:t>
      </w:r>
      <w:r w:rsidRPr="00D359DF">
        <w:rPr>
          <w:rFonts w:hint="cs"/>
          <w:rtl/>
        </w:rPr>
        <w:t>ی</w:t>
      </w:r>
      <w:r w:rsidRPr="00D359DF">
        <w:rPr>
          <w:rtl/>
        </w:rPr>
        <w:t xml:space="preserve"> س</w:t>
      </w:r>
      <w:r w:rsidRPr="00D359DF">
        <w:rPr>
          <w:rFonts w:hint="cs"/>
          <w:rtl/>
        </w:rPr>
        <w:t>ی</w:t>
      </w:r>
      <w:r w:rsidRPr="00D359DF">
        <w:rPr>
          <w:rFonts w:hint="eastAsia"/>
          <w:rtl/>
        </w:rPr>
        <w:t>استگذار</w:t>
      </w:r>
      <w:r w:rsidRPr="00D359DF">
        <w:rPr>
          <w:rFonts w:hint="cs"/>
          <w:rtl/>
        </w:rPr>
        <w:t>ی</w:t>
      </w:r>
      <w:r w:rsidRPr="00D359DF">
        <w:rPr>
          <w:rtl/>
        </w:rPr>
        <w:t xml:space="preserve"> تول</w:t>
      </w:r>
      <w:r w:rsidRPr="00D359DF">
        <w:rPr>
          <w:rFonts w:hint="cs"/>
          <w:rtl/>
        </w:rPr>
        <w:t>ی</w:t>
      </w:r>
      <w:r w:rsidRPr="00D359DF">
        <w:rPr>
          <w:rFonts w:hint="eastAsia"/>
          <w:rtl/>
        </w:rPr>
        <w:t>د</w:t>
      </w:r>
      <w:r w:rsidRPr="00D359DF">
        <w:rPr>
          <w:rtl/>
        </w:rPr>
        <w:t xml:space="preserve"> م</w:t>
      </w:r>
      <w:r w:rsidRPr="00D359DF">
        <w:rPr>
          <w:rFonts w:hint="cs"/>
          <w:rtl/>
        </w:rPr>
        <w:t>ی‌</w:t>
      </w:r>
      <w:r w:rsidRPr="00D359DF">
        <w:rPr>
          <w:rFonts w:hint="eastAsia"/>
          <w:rtl/>
        </w:rPr>
        <w:t>کند</w:t>
      </w:r>
      <w:r w:rsidRPr="00D359DF">
        <w:rPr>
          <w:rtl/>
        </w:rPr>
        <w:t>. ا</w:t>
      </w:r>
      <w:r w:rsidRPr="00D359DF">
        <w:rPr>
          <w:rFonts w:hint="cs"/>
          <w:rtl/>
        </w:rPr>
        <w:t>ی</w:t>
      </w:r>
      <w:r w:rsidRPr="00D359DF">
        <w:rPr>
          <w:rFonts w:hint="eastAsia"/>
          <w:rtl/>
        </w:rPr>
        <w:t>ن</w:t>
      </w:r>
      <w:r w:rsidRPr="00D359DF">
        <w:rPr>
          <w:rtl/>
        </w:rPr>
        <w:t xml:space="preserve"> خروج</w:t>
      </w:r>
      <w:r w:rsidRPr="00D359DF">
        <w:rPr>
          <w:rFonts w:hint="cs"/>
          <w:rtl/>
        </w:rPr>
        <w:t>ی‌</w:t>
      </w:r>
      <w:r w:rsidRPr="00D359DF">
        <w:rPr>
          <w:rFonts w:hint="eastAsia"/>
          <w:rtl/>
        </w:rPr>
        <w:t>ها</w:t>
      </w:r>
      <w:r w:rsidRPr="00D359DF">
        <w:rPr>
          <w:rtl/>
        </w:rPr>
        <w:t xml:space="preserve"> به برنامه‌ر</w:t>
      </w:r>
      <w:r w:rsidRPr="00D359DF">
        <w:rPr>
          <w:rFonts w:hint="cs"/>
          <w:rtl/>
        </w:rPr>
        <w:t>ی</w:t>
      </w:r>
      <w:r w:rsidRPr="00D359DF">
        <w:rPr>
          <w:rFonts w:hint="eastAsia"/>
          <w:rtl/>
        </w:rPr>
        <w:t>ز</w:t>
      </w:r>
      <w:r w:rsidRPr="00D359DF">
        <w:rPr>
          <w:rFonts w:hint="cs"/>
          <w:rtl/>
        </w:rPr>
        <w:t>ی</w:t>
      </w:r>
      <w:r w:rsidRPr="00D359DF">
        <w:rPr>
          <w:rtl/>
        </w:rPr>
        <w:t xml:space="preserve"> برا</w:t>
      </w:r>
      <w:r w:rsidRPr="00D359DF">
        <w:rPr>
          <w:rFonts w:hint="cs"/>
          <w:rtl/>
        </w:rPr>
        <w:t>ی</w:t>
      </w:r>
      <w:r w:rsidRPr="00D359DF">
        <w:rPr>
          <w:rtl/>
        </w:rPr>
        <w:t xml:space="preserve"> ذخا</w:t>
      </w:r>
      <w:r w:rsidRPr="00D359DF">
        <w:rPr>
          <w:rFonts w:hint="cs"/>
          <w:rtl/>
        </w:rPr>
        <w:t>ی</w:t>
      </w:r>
      <w:r w:rsidRPr="00D359DF">
        <w:rPr>
          <w:rFonts w:hint="eastAsia"/>
          <w:rtl/>
        </w:rPr>
        <w:t>ر</w:t>
      </w:r>
      <w:r w:rsidRPr="00D359DF">
        <w:rPr>
          <w:rtl/>
        </w:rPr>
        <w:t xml:space="preserve"> استراتژ</w:t>
      </w:r>
      <w:r w:rsidRPr="00D359DF">
        <w:rPr>
          <w:rFonts w:hint="cs"/>
          <w:rtl/>
        </w:rPr>
        <w:t>ی</w:t>
      </w:r>
      <w:r w:rsidRPr="00D359DF">
        <w:rPr>
          <w:rFonts w:hint="eastAsia"/>
          <w:rtl/>
        </w:rPr>
        <w:t>ک،</w:t>
      </w:r>
      <w:r w:rsidRPr="00D359DF">
        <w:rPr>
          <w:rtl/>
        </w:rPr>
        <w:t xml:space="preserve"> تنظ</w:t>
      </w:r>
      <w:r w:rsidRPr="00D359DF">
        <w:rPr>
          <w:rFonts w:hint="cs"/>
          <w:rtl/>
        </w:rPr>
        <w:t>ی</w:t>
      </w:r>
      <w:r w:rsidRPr="00D359DF">
        <w:rPr>
          <w:rFonts w:hint="eastAsia"/>
          <w:rtl/>
        </w:rPr>
        <w:t>م</w:t>
      </w:r>
      <w:r w:rsidRPr="00D359DF">
        <w:rPr>
          <w:rtl/>
        </w:rPr>
        <w:t xml:space="preserve"> بازار و تخص</w:t>
      </w:r>
      <w:r w:rsidRPr="00D359DF">
        <w:rPr>
          <w:rFonts w:hint="cs"/>
          <w:rtl/>
        </w:rPr>
        <w:t>ی</w:t>
      </w:r>
      <w:r w:rsidRPr="00D359DF">
        <w:rPr>
          <w:rFonts w:hint="eastAsia"/>
          <w:rtl/>
        </w:rPr>
        <w:t>ص</w:t>
      </w:r>
      <w:r w:rsidRPr="00D359DF">
        <w:rPr>
          <w:rtl/>
        </w:rPr>
        <w:t xml:space="preserve"> به</w:t>
      </w:r>
      <w:r w:rsidRPr="00D359DF">
        <w:rPr>
          <w:rFonts w:hint="cs"/>
          <w:rtl/>
        </w:rPr>
        <w:t>ی</w:t>
      </w:r>
      <w:r w:rsidRPr="00D359DF">
        <w:rPr>
          <w:rFonts w:hint="eastAsia"/>
          <w:rtl/>
        </w:rPr>
        <w:t>نه</w:t>
      </w:r>
      <w:r w:rsidRPr="00D359DF">
        <w:rPr>
          <w:rtl/>
        </w:rPr>
        <w:t xml:space="preserve"> منابع کمک شا</w:t>
      </w:r>
      <w:r w:rsidRPr="00D359DF">
        <w:rPr>
          <w:rFonts w:hint="cs"/>
          <w:rtl/>
        </w:rPr>
        <w:t>ی</w:t>
      </w:r>
      <w:r w:rsidRPr="00D359DF">
        <w:rPr>
          <w:rFonts w:hint="eastAsia"/>
          <w:rtl/>
        </w:rPr>
        <w:t>ان</w:t>
      </w:r>
      <w:r w:rsidRPr="00D359DF">
        <w:rPr>
          <w:rFonts w:hint="cs"/>
          <w:rtl/>
        </w:rPr>
        <w:t>ی</w:t>
      </w:r>
      <w:r w:rsidRPr="00D359DF">
        <w:rPr>
          <w:rtl/>
        </w:rPr>
        <w:t xml:space="preserve"> م</w:t>
      </w:r>
      <w:r w:rsidRPr="00D359DF">
        <w:rPr>
          <w:rFonts w:hint="cs"/>
          <w:rtl/>
        </w:rPr>
        <w:t>ی‌</w:t>
      </w:r>
      <w:r w:rsidRPr="00D359DF">
        <w:rPr>
          <w:rFonts w:hint="eastAsia"/>
          <w:rtl/>
        </w:rPr>
        <w:t>نما</w:t>
      </w:r>
      <w:r w:rsidRPr="00D359DF">
        <w:rPr>
          <w:rFonts w:hint="cs"/>
          <w:rtl/>
        </w:rPr>
        <w:t>ی</w:t>
      </w:r>
      <w:r w:rsidRPr="00D359DF">
        <w:rPr>
          <w:rFonts w:hint="eastAsia"/>
          <w:rtl/>
        </w:rPr>
        <w:t>د</w:t>
      </w:r>
      <w:r w:rsidRPr="00D359DF">
        <w:t>.</w:t>
      </w:r>
    </w:p>
    <w:p w14:paraId="239A5B23" w14:textId="77777777" w:rsidR="00F43DD0" w:rsidRPr="0060101D" w:rsidRDefault="00F43DD0" w:rsidP="008B3AFA">
      <w:pPr>
        <w:pStyle w:val="ListParagraph"/>
      </w:pPr>
      <w:bookmarkStart w:id="151" w:name="_پایش_امنیت_غذایی"/>
      <w:bookmarkEnd w:id="151"/>
      <w:r w:rsidRPr="0060101D">
        <w:rPr>
          <w:rtl/>
        </w:rPr>
        <w:t xml:space="preserve">پایش </w:t>
      </w:r>
      <w:commentRangeStart w:id="152"/>
      <w:commentRangeStart w:id="153"/>
      <w:commentRangeStart w:id="154"/>
      <w:r w:rsidRPr="0060101D">
        <w:rPr>
          <w:rtl/>
        </w:rPr>
        <w:t>امنیت</w:t>
      </w:r>
      <w:commentRangeEnd w:id="152"/>
      <w:r w:rsidRPr="0060101D">
        <w:rPr>
          <w:rStyle w:val="CommentReference"/>
          <w:rFonts w:eastAsiaTheme="minorHAnsi" w:cs="Shabnam"/>
          <w:rtl/>
        </w:rPr>
        <w:commentReference w:id="152"/>
      </w:r>
      <w:commentRangeEnd w:id="153"/>
      <w:r w:rsidRPr="0060101D">
        <w:rPr>
          <w:rStyle w:val="CommentReference"/>
          <w:rFonts w:eastAsiaTheme="minorHAnsi" w:cs="Shabnam"/>
          <w:rtl/>
        </w:rPr>
        <w:commentReference w:id="153"/>
      </w:r>
      <w:commentRangeEnd w:id="154"/>
      <w:r w:rsidRPr="0060101D">
        <w:rPr>
          <w:rStyle w:val="CommentReference"/>
          <w:rFonts w:eastAsiaTheme="minorHAnsi" w:cs="Shabnam"/>
          <w:rtl/>
        </w:rPr>
        <w:commentReference w:id="154"/>
      </w:r>
      <w:r w:rsidRPr="0060101D">
        <w:rPr>
          <w:rtl/>
        </w:rPr>
        <w:t xml:space="preserve"> غذایی</w:t>
      </w:r>
    </w:p>
    <w:p w14:paraId="73A71618" w14:textId="77777777" w:rsidR="00F43DD0" w:rsidRPr="0060101D" w:rsidRDefault="00F43DD0" w:rsidP="008B3AFA">
      <w:pPr>
        <w:rPr>
          <w:rtl/>
        </w:rPr>
      </w:pPr>
      <w:r w:rsidRPr="0060101D">
        <w:rPr>
          <w:rtl/>
        </w:rPr>
        <w:t xml:space="preserve">سیستم با </w:t>
      </w:r>
      <w:r w:rsidRPr="0060101D">
        <w:rPr>
          <w:rFonts w:hint="cs"/>
          <w:rtl/>
        </w:rPr>
        <w:t xml:space="preserve">استفاده از داده هایی که از قبل بارگذاری شده است و </w:t>
      </w:r>
      <w:r w:rsidRPr="0060101D">
        <w:rPr>
          <w:rtl/>
        </w:rPr>
        <w:t>تمرکز بر محصولات استراتژیک مانند گندم، برنج و جو، امکان پایش مستمر امنیت غذایی را فراهم می‌کند. این بخش شامل پیش‌بینی تولید این محصولات می‌شود. این تحلیل‌ها به مسئولان کمک می‌کند تا برنامه‌های حمایتی هدفمند و سیاست‌های تنظیم بازار را به موقع طراحی و اجرا نمایند</w:t>
      </w:r>
      <w:r w:rsidRPr="0060101D">
        <w:rPr>
          <w:rFonts w:hint="cs"/>
          <w:rtl/>
        </w:rPr>
        <w:t xml:space="preserve">. </w:t>
      </w:r>
      <w:r w:rsidRPr="0060101D">
        <w:rPr>
          <w:rtl/>
        </w:rPr>
        <w:t>پا</w:t>
      </w:r>
      <w:r w:rsidRPr="0060101D">
        <w:rPr>
          <w:rFonts w:hint="cs"/>
          <w:rtl/>
        </w:rPr>
        <w:t>یش</w:t>
      </w:r>
      <w:r w:rsidRPr="0060101D">
        <w:rPr>
          <w:rtl/>
        </w:rPr>
        <w:t xml:space="preserve"> امن</w:t>
      </w:r>
      <w:r w:rsidRPr="0060101D">
        <w:rPr>
          <w:rFonts w:hint="cs"/>
          <w:rtl/>
        </w:rPr>
        <w:t>یت</w:t>
      </w:r>
      <w:r w:rsidRPr="0060101D">
        <w:rPr>
          <w:rtl/>
        </w:rPr>
        <w:t xml:space="preserve"> غذا</w:t>
      </w:r>
      <w:r w:rsidRPr="0060101D">
        <w:rPr>
          <w:rFonts w:hint="cs"/>
          <w:rtl/>
        </w:rPr>
        <w:t>یی</w:t>
      </w:r>
      <w:r w:rsidRPr="0060101D">
        <w:rPr>
          <w:rtl/>
        </w:rPr>
        <w:t xml:space="preserve"> در سطح کلان انجام </w:t>
      </w:r>
      <w:r w:rsidRPr="0060101D">
        <w:rPr>
          <w:rFonts w:hint="cs"/>
          <w:rtl/>
        </w:rPr>
        <w:t xml:space="preserve">می </w:t>
      </w:r>
      <w:r w:rsidRPr="0060101D">
        <w:rPr>
          <w:rtl/>
        </w:rPr>
        <w:t xml:space="preserve">شود که </w:t>
      </w:r>
      <w:r w:rsidRPr="0060101D">
        <w:rPr>
          <w:rFonts w:hint="cs"/>
          <w:rtl/>
        </w:rPr>
        <w:t xml:space="preserve">ورودی های آن </w:t>
      </w:r>
      <w:r w:rsidRPr="0060101D">
        <w:rPr>
          <w:rtl/>
        </w:rPr>
        <w:t>علاوه بر داده ها</w:t>
      </w:r>
      <w:r w:rsidRPr="0060101D">
        <w:rPr>
          <w:rFonts w:hint="cs"/>
          <w:rtl/>
        </w:rPr>
        <w:t>ی</w:t>
      </w:r>
      <w:r w:rsidRPr="0060101D">
        <w:rPr>
          <w:rtl/>
        </w:rPr>
        <w:t xml:space="preserve"> سنجش از دور</w:t>
      </w:r>
      <w:r w:rsidRPr="0060101D">
        <w:rPr>
          <w:rFonts w:hint="cs"/>
          <w:rtl/>
        </w:rPr>
        <w:t>ی</w:t>
      </w:r>
      <w:r w:rsidRPr="0060101D">
        <w:rPr>
          <w:rtl/>
        </w:rPr>
        <w:t xml:space="preserve"> و هواشناس</w:t>
      </w:r>
      <w:r w:rsidRPr="0060101D">
        <w:rPr>
          <w:rFonts w:hint="cs"/>
          <w:rtl/>
        </w:rPr>
        <w:t>ی،</w:t>
      </w:r>
      <w:r w:rsidRPr="0060101D">
        <w:rPr>
          <w:rtl/>
        </w:rPr>
        <w:t xml:space="preserve"> </w:t>
      </w:r>
      <w:r w:rsidRPr="0060101D">
        <w:rPr>
          <w:rFonts w:hint="cs"/>
          <w:rtl/>
        </w:rPr>
        <w:t xml:space="preserve">شامل </w:t>
      </w:r>
      <w:r w:rsidRPr="0060101D">
        <w:rPr>
          <w:rtl/>
        </w:rPr>
        <w:t>داده ها</w:t>
      </w:r>
      <w:r w:rsidRPr="0060101D">
        <w:rPr>
          <w:rFonts w:hint="cs"/>
          <w:rtl/>
        </w:rPr>
        <w:t>ی</w:t>
      </w:r>
      <w:r w:rsidRPr="0060101D">
        <w:rPr>
          <w:rtl/>
        </w:rPr>
        <w:t xml:space="preserve"> وارد شده</w:t>
      </w:r>
      <w:r w:rsidRPr="0060101D">
        <w:rPr>
          <w:rFonts w:hint="cs"/>
          <w:rtl/>
        </w:rPr>
        <w:t xml:space="preserve"> توسط کاربر </w:t>
      </w:r>
      <w:r w:rsidRPr="0060101D">
        <w:rPr>
          <w:rtl/>
        </w:rPr>
        <w:t>مانند م</w:t>
      </w:r>
      <w:r w:rsidRPr="0060101D">
        <w:rPr>
          <w:rFonts w:hint="cs"/>
          <w:rtl/>
        </w:rPr>
        <w:t>یزان</w:t>
      </w:r>
      <w:r w:rsidRPr="0060101D">
        <w:rPr>
          <w:rtl/>
        </w:rPr>
        <w:t xml:space="preserve"> تول</w:t>
      </w:r>
      <w:r w:rsidRPr="0060101D">
        <w:rPr>
          <w:rFonts w:hint="cs"/>
          <w:rtl/>
        </w:rPr>
        <w:t>یدات</w:t>
      </w:r>
      <w:r w:rsidRPr="0060101D">
        <w:rPr>
          <w:rtl/>
        </w:rPr>
        <w:t xml:space="preserve"> کشاورز</w:t>
      </w:r>
      <w:r w:rsidRPr="0060101D">
        <w:rPr>
          <w:rFonts w:hint="cs"/>
          <w:rtl/>
        </w:rPr>
        <w:t>ی،</w:t>
      </w:r>
      <w:r w:rsidRPr="0060101D">
        <w:rPr>
          <w:rtl/>
        </w:rPr>
        <w:t xml:space="preserve"> نوع محصول، مساحت اراض</w:t>
      </w:r>
      <w:r w:rsidRPr="0060101D">
        <w:rPr>
          <w:rFonts w:hint="cs"/>
          <w:rtl/>
        </w:rPr>
        <w:t>ی</w:t>
      </w:r>
      <w:r w:rsidRPr="0060101D">
        <w:rPr>
          <w:rtl/>
        </w:rPr>
        <w:t xml:space="preserve"> آب</w:t>
      </w:r>
      <w:r w:rsidRPr="0060101D">
        <w:rPr>
          <w:rFonts w:hint="cs"/>
          <w:rtl/>
        </w:rPr>
        <w:t>ی</w:t>
      </w:r>
      <w:r w:rsidRPr="0060101D">
        <w:rPr>
          <w:rtl/>
        </w:rPr>
        <w:t xml:space="preserve"> و د</w:t>
      </w:r>
      <w:r w:rsidRPr="0060101D">
        <w:rPr>
          <w:rFonts w:hint="cs"/>
          <w:rtl/>
        </w:rPr>
        <w:t>یم</w:t>
      </w:r>
      <w:r w:rsidRPr="0060101D">
        <w:rPr>
          <w:rtl/>
        </w:rPr>
        <w:t xml:space="preserve"> و تعداد کشاورزان </w:t>
      </w:r>
      <w:r w:rsidRPr="0060101D">
        <w:rPr>
          <w:rFonts w:hint="cs"/>
          <w:rtl/>
        </w:rPr>
        <w:t>می باشند.</w:t>
      </w:r>
    </w:p>
    <w:p w14:paraId="6C078263" w14:textId="77777777" w:rsidR="00F43DD0" w:rsidRPr="0060101D" w:rsidRDefault="00F43DD0" w:rsidP="00F43DD0">
      <w:pPr>
        <w:pStyle w:val="af4"/>
        <w:rPr>
          <w:rtl/>
        </w:rPr>
      </w:pPr>
    </w:p>
    <w:p w14:paraId="772210EA" w14:textId="77777777" w:rsidR="00F43DD0" w:rsidRPr="0060101D" w:rsidRDefault="00F43DD0" w:rsidP="00F43DD0">
      <w:pPr>
        <w:pStyle w:val="af4"/>
        <w:rPr>
          <w:rtl/>
        </w:rPr>
      </w:pPr>
    </w:p>
    <w:p w14:paraId="70EFD212" w14:textId="77777777" w:rsidR="00F43DD0" w:rsidRPr="0060101D" w:rsidRDefault="00F43DD0" w:rsidP="00F43DD0">
      <w:pPr>
        <w:pStyle w:val="af4"/>
        <w:rPr>
          <w:rtl/>
        </w:rPr>
      </w:pPr>
    </w:p>
    <w:p w14:paraId="3B5B007D" w14:textId="77777777" w:rsidR="00F43DD0" w:rsidRPr="0060101D" w:rsidRDefault="00F43DD0" w:rsidP="00F43DD0">
      <w:pPr>
        <w:pStyle w:val="af4"/>
        <w:rPr>
          <w:rtl/>
        </w:rPr>
      </w:pPr>
    </w:p>
    <w:p w14:paraId="2D2E904E" w14:textId="77777777" w:rsidR="00F43DD0" w:rsidRPr="0060101D" w:rsidRDefault="00F43DD0" w:rsidP="00F43DD0">
      <w:pPr>
        <w:pStyle w:val="af4"/>
        <w:rPr>
          <w:rtl/>
        </w:rPr>
      </w:pPr>
    </w:p>
    <w:p w14:paraId="6E62D274" w14:textId="77777777" w:rsidR="00F43DD0" w:rsidRPr="0060101D" w:rsidRDefault="00F43DD0" w:rsidP="00F43DD0">
      <w:pPr>
        <w:pStyle w:val="af4"/>
        <w:rPr>
          <w:rtl/>
        </w:rPr>
      </w:pPr>
    </w:p>
    <w:p w14:paraId="6030AF57" w14:textId="77777777" w:rsidR="00F43DD0" w:rsidRPr="0060101D" w:rsidRDefault="00F43DD0" w:rsidP="00F43DD0">
      <w:pPr>
        <w:pStyle w:val="af4"/>
        <w:rPr>
          <w:rtl/>
        </w:rPr>
      </w:pPr>
    </w:p>
    <w:p w14:paraId="46C3788B" w14:textId="77777777" w:rsidR="00F43DD0" w:rsidRPr="0060101D" w:rsidRDefault="00F43DD0" w:rsidP="00F43DD0">
      <w:pPr>
        <w:pStyle w:val="af4"/>
        <w:rPr>
          <w:rtl/>
        </w:rPr>
      </w:pPr>
    </w:p>
    <w:p w14:paraId="53F44177" w14:textId="77777777" w:rsidR="00F43DD0" w:rsidRPr="0060101D" w:rsidRDefault="00F43DD0" w:rsidP="00F43DD0">
      <w:pPr>
        <w:pStyle w:val="af4"/>
        <w:rPr>
          <w:rtl/>
        </w:rPr>
      </w:pPr>
    </w:p>
    <w:p w14:paraId="5C804B52" w14:textId="77777777" w:rsidR="00F43DD0" w:rsidRPr="0060101D" w:rsidRDefault="00F43DD0" w:rsidP="00F43DD0">
      <w:pPr>
        <w:pStyle w:val="af4"/>
        <w:rPr>
          <w:rtl/>
        </w:rPr>
      </w:pPr>
    </w:p>
    <w:p w14:paraId="40D66181" w14:textId="77777777" w:rsidR="00F43DD0" w:rsidRPr="0060101D" w:rsidRDefault="00F43DD0" w:rsidP="00F43DD0">
      <w:pPr>
        <w:pStyle w:val="af4"/>
        <w:rPr>
          <w:rtl/>
        </w:rPr>
      </w:pPr>
    </w:p>
    <w:p w14:paraId="7B676E19" w14:textId="77777777" w:rsidR="00F43DD0" w:rsidRPr="0060101D" w:rsidRDefault="00F43DD0" w:rsidP="00F43DD0">
      <w:pPr>
        <w:pStyle w:val="af4"/>
        <w:rPr>
          <w:rtl/>
        </w:rPr>
      </w:pPr>
    </w:p>
    <w:p w14:paraId="49F7A5EC" w14:textId="77777777" w:rsidR="00F43DD0" w:rsidRPr="0060101D" w:rsidRDefault="00F43DD0" w:rsidP="00F43DD0">
      <w:pPr>
        <w:pStyle w:val="af4"/>
        <w:rPr>
          <w:rtl/>
        </w:rPr>
      </w:pPr>
    </w:p>
    <w:p w14:paraId="3CA53DDB" w14:textId="77777777" w:rsidR="00F43DD0" w:rsidRPr="0060101D" w:rsidRDefault="00F43DD0" w:rsidP="00F43DD0">
      <w:pPr>
        <w:pStyle w:val="af4"/>
      </w:pPr>
    </w:p>
    <w:p w14:paraId="2A42BC59" w14:textId="77777777" w:rsidR="00F43DD0" w:rsidRPr="0060101D" w:rsidRDefault="00F43DD0" w:rsidP="0020329B">
      <w:pPr>
        <w:pStyle w:val="ae"/>
        <w:jc w:val="center"/>
      </w:pPr>
      <w:bookmarkStart w:id="156" w:name="_Ref203907000"/>
      <w:bookmarkStart w:id="157" w:name="_Ref203906984"/>
      <w:r w:rsidRPr="0060101D">
        <w:rPr>
          <w:rtl/>
        </w:rPr>
        <w:t xml:space="preserve">جدول </w:t>
      </w:r>
      <w:r w:rsidRPr="0060101D">
        <w:rPr>
          <w:rFonts w:cs="B Nazanin"/>
          <w:noProof/>
          <w:color w:val="E36C0A" w:themeColor="accent6" w:themeShade="BF"/>
          <w:sz w:val="18"/>
          <w:szCs w:val="20"/>
          <w:rtl/>
        </w:rPr>
        <w:fldChar w:fldCharType="begin"/>
      </w:r>
      <w:r w:rsidRPr="0060101D">
        <w:rPr>
          <w:rtl/>
        </w:rPr>
        <w:instrText xml:space="preserve"> </w:instrText>
      </w:r>
      <w:r w:rsidRPr="0060101D">
        <w:instrText>SEQ</w:instrText>
      </w:r>
      <w:r w:rsidRPr="0060101D">
        <w:rPr>
          <w:rtl/>
        </w:rPr>
        <w:instrText xml:space="preserve"> جدول \* </w:instrText>
      </w:r>
      <w:r w:rsidRPr="0060101D">
        <w:instrText>ARABIC</w:instrText>
      </w:r>
      <w:r w:rsidRPr="0060101D">
        <w:rPr>
          <w:rtl/>
        </w:rPr>
        <w:instrText xml:space="preserve"> </w:instrText>
      </w:r>
      <w:r w:rsidRPr="0060101D">
        <w:rPr>
          <w:rFonts w:cs="B Nazanin"/>
          <w:noProof/>
          <w:color w:val="E36C0A" w:themeColor="accent6" w:themeShade="BF"/>
          <w:sz w:val="18"/>
          <w:szCs w:val="20"/>
          <w:rtl/>
        </w:rPr>
        <w:fldChar w:fldCharType="separate"/>
      </w:r>
      <w:r w:rsidRPr="0060101D">
        <w:rPr>
          <w:rtl/>
        </w:rPr>
        <w:t>1</w:t>
      </w:r>
      <w:r w:rsidRPr="0060101D">
        <w:rPr>
          <w:rFonts w:cs="B Nazanin"/>
          <w:noProof/>
          <w:color w:val="E36C0A" w:themeColor="accent6" w:themeShade="BF"/>
          <w:sz w:val="18"/>
          <w:szCs w:val="20"/>
          <w:rtl/>
        </w:rPr>
        <w:fldChar w:fldCharType="end"/>
      </w:r>
      <w:bookmarkEnd w:id="156"/>
      <w:r w:rsidRPr="0060101D">
        <w:rPr>
          <w:rFonts w:hint="cs"/>
          <w:rtl/>
        </w:rPr>
        <w:t xml:space="preserve">: </w:t>
      </w:r>
      <w:commentRangeStart w:id="158"/>
      <w:commentRangeStart w:id="159"/>
      <w:r w:rsidRPr="0060101D">
        <w:rPr>
          <w:rFonts w:hint="cs"/>
          <w:rtl/>
        </w:rPr>
        <w:t>مراحل</w:t>
      </w:r>
      <w:commentRangeEnd w:id="158"/>
      <w:r w:rsidRPr="0060101D">
        <w:rPr>
          <w:rStyle w:val="CommentReference"/>
          <w:rtl/>
        </w:rPr>
        <w:commentReference w:id="158"/>
      </w:r>
      <w:commentRangeEnd w:id="159"/>
      <w:r w:rsidRPr="0060101D">
        <w:rPr>
          <w:rStyle w:val="CommentReference"/>
          <w:rtl/>
        </w:rPr>
        <w:commentReference w:id="159"/>
      </w:r>
      <w:r w:rsidRPr="0060101D">
        <w:rPr>
          <w:rFonts w:hint="cs"/>
          <w:rtl/>
        </w:rPr>
        <w:t xml:space="preserve"> اجرایی و شرح خدمات فازهای اجرایی سه گانه</w:t>
      </w:r>
      <w:bookmarkEnd w:id="157"/>
    </w:p>
    <w:tbl>
      <w:tblPr>
        <w:tblStyle w:val="GridTable3"/>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7017"/>
      </w:tblGrid>
      <w:tr w:rsidR="0020329B" w:rsidRPr="0060101D" w14:paraId="14CC8082" w14:textId="77777777" w:rsidTr="0020329B">
        <w:trPr>
          <w:cnfStyle w:val="100000000000" w:firstRow="1" w:lastRow="0" w:firstColumn="0" w:lastColumn="0" w:oddVBand="0" w:evenVBand="0" w:oddHBand="0" w:evenHBand="0" w:firstRowFirstColumn="0" w:firstRowLastColumn="0" w:lastRowFirstColumn="0" w:lastRowLastColumn="0"/>
          <w:trHeight w:val="780"/>
        </w:trPr>
        <w:tc>
          <w:tcPr>
            <w:cnfStyle w:val="001000000100" w:firstRow="0" w:lastRow="0" w:firstColumn="1" w:lastColumn="0" w:oddVBand="0" w:evenVBand="0" w:oddHBand="0" w:evenHBand="0" w:firstRowFirstColumn="1" w:firstRowLastColumn="0" w:lastRowFirstColumn="0" w:lastRowLastColumn="0"/>
            <w:tcW w:w="2010" w:type="dxa"/>
            <w:tcBorders>
              <w:bottom w:val="single" w:sz="4" w:space="0" w:color="auto"/>
            </w:tcBorders>
            <w:vAlign w:val="center"/>
            <w:hideMark/>
          </w:tcPr>
          <w:p w14:paraId="5D40683D" w14:textId="77777777" w:rsidR="00F43DD0" w:rsidRPr="0020329B" w:rsidRDefault="00F43DD0" w:rsidP="0020329B">
            <w:pPr>
              <w:jc w:val="center"/>
              <w:rPr>
                <w:rFonts w:ascii="Calibri" w:eastAsia="Times New Roman" w:hAnsi="Calibri" w:cs="B Nazanin"/>
                <w:i w:val="0"/>
                <w:iCs w:val="0"/>
                <w:sz w:val="28"/>
              </w:rPr>
            </w:pPr>
            <w:r w:rsidRPr="0020329B">
              <w:rPr>
                <w:rFonts w:ascii="Calibri" w:eastAsia="Times New Roman" w:hAnsi="Calibri" w:cs="B Nazanin" w:hint="cs"/>
                <w:i w:val="0"/>
                <w:iCs w:val="0"/>
                <w:sz w:val="28"/>
                <w:rtl/>
              </w:rPr>
              <w:t>مرحله</w:t>
            </w:r>
          </w:p>
        </w:tc>
        <w:tc>
          <w:tcPr>
            <w:tcW w:w="7017" w:type="dxa"/>
            <w:hideMark/>
          </w:tcPr>
          <w:p w14:paraId="0AEBD80F" w14:textId="77777777" w:rsidR="00F43DD0" w:rsidRPr="0020329B" w:rsidRDefault="00F43DD0" w:rsidP="00D359D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sz w:val="28"/>
                <w:rtl/>
              </w:rPr>
            </w:pPr>
            <w:r w:rsidRPr="0020329B">
              <w:rPr>
                <w:rFonts w:ascii="Calibri" w:eastAsia="Times New Roman" w:hAnsi="Calibri" w:cs="B Nazanin" w:hint="cs"/>
                <w:sz w:val="28"/>
                <w:rtl/>
              </w:rPr>
              <w:t>شرح فعالیت‌ها</w:t>
            </w:r>
          </w:p>
        </w:tc>
      </w:tr>
      <w:tr w:rsidR="0020329B" w:rsidRPr="0060101D" w14:paraId="275EFEB8" w14:textId="77777777" w:rsidTr="0020329B">
        <w:trPr>
          <w:cnfStyle w:val="000000100000" w:firstRow="0" w:lastRow="0" w:firstColumn="0" w:lastColumn="0" w:oddVBand="0" w:evenVBand="0" w:oddHBand="1"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single" w:sz="4" w:space="0" w:color="auto"/>
              <w:bottom w:val="single" w:sz="4" w:space="0" w:color="auto"/>
            </w:tcBorders>
            <w:vAlign w:val="center"/>
            <w:hideMark/>
          </w:tcPr>
          <w:p w14:paraId="046AB287" w14:textId="77777777" w:rsidR="00F43DD0" w:rsidRPr="0020329B" w:rsidRDefault="00F43DD0" w:rsidP="0020329B">
            <w:pPr>
              <w:jc w:val="center"/>
              <w:rPr>
                <w:rFonts w:ascii="Calibri" w:eastAsia="Times New Roman" w:hAnsi="Calibri" w:cs="B Nazanin"/>
                <w:i w:val="0"/>
                <w:iCs w:val="0"/>
                <w:color w:val="000000"/>
                <w:szCs w:val="24"/>
                <w:rtl/>
              </w:rPr>
            </w:pPr>
            <w:hyperlink w:anchor="_نیازمندی_های_فنی" w:history="1">
              <w:r w:rsidRPr="0020329B">
                <w:rPr>
                  <w:rStyle w:val="Hyperlink"/>
                  <w:rFonts w:ascii="Calibri" w:eastAsia="Times New Roman" w:hAnsi="Calibri" w:cs="B Nazanin" w:hint="cs"/>
                  <w:i w:val="0"/>
                  <w:iCs w:val="0"/>
                  <w:szCs w:val="24"/>
                  <w:rtl/>
                </w:rPr>
                <w:t>نیازسنجی و تحلیل</w:t>
              </w:r>
            </w:hyperlink>
          </w:p>
        </w:tc>
        <w:tc>
          <w:tcPr>
            <w:tcW w:w="7017" w:type="dxa"/>
            <w:hideMark/>
          </w:tcPr>
          <w:p w14:paraId="0C4F9A78"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color w:val="000000"/>
              </w:rPr>
            </w:pPr>
            <w:hyperlink w:anchor="_نیازمندی_های_فنی" w:history="1">
              <w:r w:rsidRPr="0060101D">
                <w:rPr>
                  <w:rStyle w:val="Hyperlink"/>
                  <w:rFonts w:ascii="Calibri" w:eastAsia="Times New Roman" w:hAnsi="Calibri" w:cs="B Nazanin" w:hint="cs"/>
                  <w:szCs w:val="24"/>
                  <w:rtl/>
                </w:rPr>
                <w:t>بررسی نیازهای کاربران (کشاورزان، اتحادیه‌ها، سطوح مدیریتی)</w:t>
              </w:r>
            </w:hyperlink>
          </w:p>
          <w:p w14:paraId="64E5B4A0"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Pr>
            </w:pPr>
            <w:hyperlink w:anchor="_تعریف_و_اولویت" w:history="1">
              <w:r w:rsidRPr="0060101D">
                <w:rPr>
                  <w:rStyle w:val="Hyperlink"/>
                  <w:rFonts w:ascii="Calibri" w:eastAsia="Times New Roman" w:hAnsi="Calibri" w:cs="B Nazanin"/>
                  <w:szCs w:val="24"/>
                  <w:rtl/>
                </w:rPr>
                <w:t>شناسا</w:t>
              </w:r>
              <w:r w:rsidRPr="0060101D">
                <w:rPr>
                  <w:rStyle w:val="Hyperlink"/>
                  <w:rFonts w:ascii="Calibri" w:eastAsia="Times New Roman" w:hAnsi="Calibri" w:cs="B Nazanin" w:hint="cs"/>
                  <w:szCs w:val="24"/>
                  <w:rtl/>
                </w:rPr>
                <w:t>یی</w:t>
              </w:r>
              <w:r w:rsidRPr="0060101D">
                <w:rPr>
                  <w:rStyle w:val="Hyperlink"/>
                  <w:rFonts w:ascii="Calibri" w:eastAsia="Times New Roman" w:hAnsi="Calibri" w:cs="B Nazanin" w:hint="eastAsia"/>
                  <w:szCs w:val="24"/>
                  <w:rtl/>
                </w:rPr>
                <w:t>،</w:t>
              </w:r>
              <w:r w:rsidRPr="0060101D">
                <w:rPr>
                  <w:rStyle w:val="Hyperlink"/>
                  <w:rFonts w:ascii="Calibri" w:eastAsia="Times New Roman" w:hAnsi="Calibri" w:cs="B Nazanin"/>
                  <w:szCs w:val="24"/>
                  <w:rtl/>
                </w:rPr>
                <w:t xml:space="preserve"> تعر</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ف</w:t>
              </w:r>
              <w:r w:rsidRPr="0060101D">
                <w:rPr>
                  <w:rStyle w:val="Hyperlink"/>
                  <w:rFonts w:ascii="Calibri" w:eastAsia="Times New Roman" w:hAnsi="Calibri" w:cs="B Nazanin"/>
                  <w:szCs w:val="24"/>
                  <w:rtl/>
                </w:rPr>
                <w:t xml:space="preserve"> و اولو</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ت</w:t>
              </w:r>
              <w:r w:rsidRPr="0060101D">
                <w:rPr>
                  <w:rStyle w:val="Hyperlink"/>
                  <w:rFonts w:ascii="Calibri" w:eastAsia="Times New Roman" w:hAnsi="Calibri" w:cs="B Nazanin"/>
                  <w:szCs w:val="24"/>
                  <w:rtl/>
                </w:rPr>
                <w:t xml:space="preserve"> بند</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دق</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ق</w:t>
              </w:r>
              <w:r w:rsidRPr="0060101D">
                <w:rPr>
                  <w:rStyle w:val="Hyperlink"/>
                  <w:rFonts w:ascii="Calibri" w:eastAsia="Times New Roman" w:hAnsi="Calibri" w:cs="B Nazanin"/>
                  <w:szCs w:val="24"/>
                  <w:rtl/>
                </w:rPr>
                <w:t xml:space="preserve"> اهداف</w:t>
              </w:r>
            </w:hyperlink>
          </w:p>
          <w:p w14:paraId="5B4F3F75"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Pr>
            </w:pPr>
            <w:hyperlink w:anchor="_نیازمندی_های_فنی" w:history="1">
              <w:r w:rsidRPr="0060101D">
                <w:rPr>
                  <w:rStyle w:val="Hyperlink"/>
                  <w:rFonts w:ascii="Calibri" w:eastAsia="Times New Roman" w:hAnsi="Calibri" w:cs="B Nazanin"/>
                  <w:szCs w:val="24"/>
                  <w:rtl/>
                </w:rPr>
                <w:t>ن</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ازمند</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ها</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فن</w:t>
              </w:r>
              <w:r w:rsidRPr="0060101D">
                <w:rPr>
                  <w:rStyle w:val="Hyperlink"/>
                  <w:rFonts w:ascii="Calibri" w:eastAsia="Times New Roman" w:hAnsi="Calibri" w:cs="B Nazanin" w:hint="cs"/>
                  <w:szCs w:val="24"/>
                  <w:rtl/>
                </w:rPr>
                <w:t>ی</w:t>
              </w:r>
            </w:hyperlink>
          </w:p>
          <w:p w14:paraId="0A424379"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خروجی_های_سامانه" w:history="1">
              <w:r w:rsidRPr="0060101D">
                <w:rPr>
                  <w:rStyle w:val="Hyperlink"/>
                  <w:rFonts w:ascii="Calibri" w:eastAsia="Times New Roman" w:hAnsi="Calibri" w:cs="B Nazanin"/>
                  <w:szCs w:val="24"/>
                  <w:rtl/>
                </w:rPr>
                <w:t>خروج</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Pr>
                <w:t xml:space="preserve"> </w:t>
              </w:r>
              <w:r w:rsidRPr="0060101D">
                <w:rPr>
                  <w:rStyle w:val="Hyperlink"/>
                  <w:rFonts w:ascii="Calibri" w:eastAsia="Times New Roman" w:hAnsi="Calibri" w:cs="B Nazanin" w:hint="eastAsia"/>
                  <w:szCs w:val="24"/>
                  <w:rtl/>
                </w:rPr>
                <w:t>ها</w:t>
              </w:r>
              <w:r w:rsidRPr="0060101D">
                <w:rPr>
                  <w:rStyle w:val="Hyperlink"/>
                  <w:rFonts w:ascii="Calibri" w:eastAsia="Times New Roman" w:hAnsi="Calibri" w:cs="B Nazanin"/>
                  <w:szCs w:val="24"/>
                  <w:rtl/>
                </w:rPr>
                <w:t xml:space="preserve"> و خدمات قابل ارائه</w:t>
              </w:r>
              <w:r w:rsidRPr="0060101D">
                <w:rPr>
                  <w:rStyle w:val="Hyperlink"/>
                  <w:rFonts w:ascii="Calibri" w:eastAsia="Times New Roman" w:hAnsi="Calibri" w:cs="B Nazanin"/>
                  <w:szCs w:val="24"/>
                </w:rPr>
                <w:t xml:space="preserve"> </w:t>
              </w:r>
              <w:r w:rsidRPr="0060101D">
                <w:rPr>
                  <w:rStyle w:val="Hyperlink"/>
                  <w:rFonts w:ascii="Calibri" w:eastAsia="Times New Roman" w:hAnsi="Calibri" w:cs="B Nazanin" w:hint="eastAsia"/>
                  <w:szCs w:val="24"/>
                  <w:rtl/>
                </w:rPr>
                <w:t>در</w:t>
              </w:r>
              <w:r w:rsidRPr="0060101D">
                <w:rPr>
                  <w:rStyle w:val="Hyperlink"/>
                  <w:rFonts w:ascii="Calibri" w:eastAsia="Times New Roman" w:hAnsi="Calibri" w:cs="B Nazanin"/>
                  <w:szCs w:val="24"/>
                  <w:rtl/>
                </w:rPr>
                <w:t xml:space="preserve"> قالب بخشها</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مختلف سامانه به مشتر</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ان</w:t>
              </w:r>
              <w:r w:rsidRPr="0060101D">
                <w:rPr>
                  <w:rStyle w:val="Hyperlink"/>
                  <w:rFonts w:ascii="Calibri" w:eastAsia="Times New Roman" w:hAnsi="Calibri" w:cs="B Nazanin"/>
                  <w:szCs w:val="24"/>
                  <w:rtl/>
                </w:rPr>
                <w:t xml:space="preserve"> در سطوح مختلف</w:t>
              </w:r>
            </w:hyperlink>
          </w:p>
          <w:p w14:paraId="2B2335E0"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color w:val="000000"/>
                <w:szCs w:val="24"/>
                <w:rtl/>
              </w:rPr>
              <w:t>تعر</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ف</w:t>
            </w:r>
            <w:r w:rsidRPr="0060101D">
              <w:rPr>
                <w:rFonts w:ascii="Calibri" w:eastAsia="Times New Roman" w:hAnsi="Calibri" w:cs="B Nazanin"/>
                <w:color w:val="000000"/>
                <w:szCs w:val="24"/>
                <w:rtl/>
              </w:rPr>
              <w:t xml:space="preserve">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اجرا</w:t>
            </w:r>
            <w:r w:rsidRPr="0060101D">
              <w:rPr>
                <w:rFonts w:ascii="Calibri" w:eastAsia="Times New Roman" w:hAnsi="Calibri" w:cs="B Nazanin" w:hint="cs"/>
                <w:color w:val="000000"/>
                <w:szCs w:val="24"/>
                <w:rtl/>
              </w:rPr>
              <w:t>یی</w:t>
            </w:r>
            <w:r w:rsidRPr="0060101D">
              <w:rPr>
                <w:rFonts w:ascii="Calibri" w:eastAsia="Times New Roman" w:hAnsi="Calibri" w:cs="B Nazanin"/>
                <w:color w:val="000000"/>
                <w:szCs w:val="24"/>
                <w:rtl/>
              </w:rPr>
              <w:t xml:space="preserve"> سه گانه برا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پوشش ن</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ازمند</w:t>
            </w:r>
            <w:r w:rsidRPr="0060101D">
              <w:rPr>
                <w:rFonts w:ascii="Calibri" w:eastAsia="Times New Roman" w:hAnsi="Calibri" w:cs="B Nazanin" w:hint="cs"/>
                <w:color w:val="000000"/>
                <w:szCs w:val="24"/>
                <w:rtl/>
              </w:rPr>
              <w:t xml:space="preserve">ی </w:t>
            </w:r>
            <w:r w:rsidRPr="0060101D">
              <w:rPr>
                <w:rFonts w:ascii="Calibri" w:eastAsia="Times New Roman" w:hAnsi="Calibri" w:cs="B Nazanin" w:hint="eastAsia"/>
                <w:color w:val="000000"/>
                <w:szCs w:val="24"/>
                <w:rtl/>
              </w:rPr>
              <w:t>ها،</w:t>
            </w:r>
            <w:r w:rsidRPr="0060101D">
              <w:rPr>
                <w:rFonts w:ascii="Calibri" w:eastAsia="Times New Roman" w:hAnsi="Calibri" w:cs="B Nazanin"/>
                <w:color w:val="000000"/>
                <w:szCs w:val="24"/>
                <w:rtl/>
              </w:rPr>
              <w:t xml:space="preserve"> خدمات و خروج</w:t>
            </w:r>
            <w:r w:rsidRPr="0060101D">
              <w:rPr>
                <w:rFonts w:ascii="Calibri" w:eastAsia="Times New Roman" w:hAnsi="Calibri" w:cs="B Nazanin" w:hint="cs"/>
                <w:color w:val="000000"/>
                <w:szCs w:val="24"/>
                <w:rtl/>
              </w:rPr>
              <w:t xml:space="preserve">ی </w:t>
            </w:r>
            <w:r w:rsidRPr="0060101D">
              <w:rPr>
                <w:rFonts w:ascii="Calibri" w:eastAsia="Times New Roman" w:hAnsi="Calibri" w:cs="B Nazanin" w:hint="eastAsia"/>
                <w:color w:val="000000"/>
                <w:szCs w:val="24"/>
                <w:rtl/>
              </w:rPr>
              <w:t>ها</w:t>
            </w:r>
          </w:p>
          <w:p w14:paraId="00D69FB5"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color w:val="000000"/>
                <w:szCs w:val="24"/>
                <w:rtl/>
              </w:rPr>
              <w:t>تع</w:t>
            </w:r>
            <w:r w:rsidRPr="0060101D">
              <w:rPr>
                <w:rFonts w:ascii="Calibri" w:eastAsia="Times New Roman" w:hAnsi="Calibri" w:cs="B Nazanin" w:hint="cs"/>
                <w:color w:val="000000"/>
                <w:szCs w:val="24"/>
                <w:rtl/>
              </w:rPr>
              <w:t>یی</w:t>
            </w:r>
            <w:r w:rsidRPr="0060101D">
              <w:rPr>
                <w:rFonts w:ascii="Calibri" w:eastAsia="Times New Roman" w:hAnsi="Calibri" w:cs="B Nazanin" w:hint="eastAsia"/>
                <w:color w:val="000000"/>
                <w:szCs w:val="24"/>
                <w:rtl/>
              </w:rPr>
              <w:t>ن</w:t>
            </w:r>
            <w:r w:rsidRPr="0060101D">
              <w:rPr>
                <w:rFonts w:ascii="Calibri" w:eastAsia="Times New Roman" w:hAnsi="Calibri" w:cs="B Nazanin"/>
                <w:color w:val="000000"/>
                <w:szCs w:val="24"/>
                <w:rtl/>
              </w:rPr>
              <w:t xml:space="preserve"> معمار</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w:t>
            </w:r>
            <w:r w:rsidRPr="0060101D">
              <w:rPr>
                <w:rFonts w:ascii="Calibri" w:eastAsia="Times New Roman" w:hAnsi="Calibri" w:cs="B Nazanin"/>
                <w:color w:val="000000"/>
                <w:szCs w:val="24"/>
                <w:rtl/>
              </w:rPr>
              <w:t xml:space="preserve"> تکنولوژ</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نحوه اجرا متناسب با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مختلف</w:t>
            </w:r>
          </w:p>
          <w:p w14:paraId="44B98140"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بررس</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w:t>
            </w:r>
            <w:r w:rsidRPr="0060101D">
              <w:rPr>
                <w:rFonts w:ascii="Calibri" w:eastAsia="Times New Roman" w:hAnsi="Calibri" w:cs="B Nazanin"/>
                <w:color w:val="000000"/>
                <w:szCs w:val="24"/>
                <w:rtl/>
              </w:rPr>
              <w:t xml:space="preserve"> شناسا</w:t>
            </w:r>
            <w:r w:rsidRPr="0060101D">
              <w:rPr>
                <w:rFonts w:ascii="Calibri" w:eastAsia="Times New Roman" w:hAnsi="Calibri" w:cs="B Nazanin" w:hint="cs"/>
                <w:color w:val="000000"/>
                <w:szCs w:val="24"/>
                <w:rtl/>
              </w:rPr>
              <w:t>یی</w:t>
            </w:r>
            <w:r w:rsidRPr="0060101D">
              <w:rPr>
                <w:rFonts w:ascii="Calibri" w:eastAsia="Times New Roman" w:hAnsi="Calibri" w:cs="B Nazanin"/>
                <w:color w:val="000000"/>
                <w:szCs w:val="24"/>
                <w:rtl/>
              </w:rPr>
              <w:t xml:space="preserve"> و ارز</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اب</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محصو</w:t>
            </w:r>
            <w:r w:rsidRPr="0060101D">
              <w:rPr>
                <w:rFonts w:ascii="Calibri" w:eastAsia="Times New Roman" w:hAnsi="Calibri" w:cs="B Nazanin" w:hint="cs"/>
                <w:color w:val="000000"/>
                <w:szCs w:val="24"/>
                <w:rtl/>
                <w:lang w:bidi="fa-IR"/>
              </w:rPr>
              <w:t>لا</w:t>
            </w:r>
            <w:r w:rsidRPr="0060101D">
              <w:rPr>
                <w:rFonts w:ascii="Calibri" w:eastAsia="Times New Roman" w:hAnsi="Calibri" w:cs="B Nazanin"/>
                <w:color w:val="000000"/>
                <w:szCs w:val="24"/>
                <w:rtl/>
              </w:rPr>
              <w:t>ت مشابه داخل</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خارج</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مقا</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سه</w:t>
            </w:r>
            <w:r w:rsidRPr="0060101D">
              <w:rPr>
                <w:rFonts w:ascii="Calibri" w:eastAsia="Times New Roman" w:hAnsi="Calibri" w:cs="B Nazanin"/>
                <w:color w:val="000000"/>
                <w:szCs w:val="24"/>
                <w:rtl/>
              </w:rPr>
              <w:t xml:space="preserve"> نقا</w:t>
            </w:r>
            <w:r w:rsidRPr="0060101D">
              <w:rPr>
                <w:rFonts w:ascii="Calibri" w:eastAsia="Times New Roman" w:hAnsi="Calibri" w:cs="B Nazanin" w:hint="cs"/>
                <w:color w:val="000000"/>
                <w:szCs w:val="24"/>
                <w:rtl/>
              </w:rPr>
              <w:t>ط</w:t>
            </w:r>
            <w:r w:rsidRPr="0060101D">
              <w:rPr>
                <w:rFonts w:ascii="Calibri" w:eastAsia="Times New Roman" w:hAnsi="Calibri" w:cs="B Nazanin"/>
                <w:color w:val="000000"/>
                <w:szCs w:val="24"/>
                <w:rtl/>
              </w:rPr>
              <w:t xml:space="preserve"> قوت و </w:t>
            </w:r>
            <w:r w:rsidRPr="0060101D">
              <w:rPr>
                <w:rFonts w:ascii="Calibri" w:eastAsia="Times New Roman" w:hAnsi="Calibri" w:cs="B Nazanin" w:hint="cs"/>
                <w:color w:val="000000"/>
                <w:szCs w:val="24"/>
                <w:rtl/>
              </w:rPr>
              <w:t>ض</w:t>
            </w:r>
            <w:r w:rsidRPr="0060101D">
              <w:rPr>
                <w:rFonts w:ascii="Calibri" w:eastAsia="Times New Roman" w:hAnsi="Calibri" w:cs="B Nazanin"/>
                <w:color w:val="000000"/>
                <w:szCs w:val="24"/>
                <w:rtl/>
              </w:rPr>
              <w:t>عف</w:t>
            </w:r>
          </w:p>
          <w:p w14:paraId="1BA04B52"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متناسب</w:t>
            </w:r>
            <w:r w:rsidRPr="0060101D">
              <w:rPr>
                <w:rFonts w:ascii="Calibri" w:eastAsia="Times New Roman" w:hAnsi="Calibri" w:cs="B Nazanin"/>
                <w:color w:val="000000"/>
                <w:szCs w:val="24"/>
                <w:rtl/>
              </w:rPr>
              <w:t xml:space="preserve"> با قابل</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ت</w:t>
            </w:r>
            <w:r w:rsidRPr="0060101D">
              <w:rPr>
                <w:rFonts w:ascii="Calibri" w:eastAsia="Times New Roman" w:hAnsi="Calibri" w:cs="B Nazanin" w:hint="cs"/>
                <w:color w:val="000000"/>
                <w:szCs w:val="24"/>
                <w:rtl/>
              </w:rPr>
              <w:t xml:space="preserve"> </w:t>
            </w:r>
            <w:r w:rsidRPr="0060101D">
              <w:rPr>
                <w:rFonts w:ascii="Calibri" w:eastAsia="Times New Roman" w:hAnsi="Calibri" w:cs="B Nazanin" w:hint="eastAsia"/>
                <w:color w:val="000000"/>
                <w:szCs w:val="24"/>
                <w:rtl/>
              </w:rPr>
              <w:t>ها</w:t>
            </w:r>
            <w:r w:rsidRPr="0060101D">
              <w:rPr>
                <w:rFonts w:ascii="Calibri" w:eastAsia="Times New Roman" w:hAnsi="Calibri" w:cs="B Nazanin"/>
                <w:color w:val="000000"/>
                <w:szCs w:val="24"/>
                <w:rtl/>
              </w:rPr>
              <w:t xml:space="preserve"> و خروج</w:t>
            </w:r>
            <w:r w:rsidRPr="0060101D">
              <w:rPr>
                <w:rFonts w:ascii="Calibri" w:eastAsia="Times New Roman" w:hAnsi="Calibri" w:cs="B Nazanin" w:hint="cs"/>
                <w:color w:val="000000"/>
                <w:szCs w:val="24"/>
                <w:rtl/>
              </w:rPr>
              <w:t xml:space="preserve">ی </w:t>
            </w:r>
            <w:r w:rsidRPr="0060101D">
              <w:rPr>
                <w:rFonts w:ascii="Calibri" w:eastAsia="Times New Roman" w:hAnsi="Calibri" w:cs="B Nazanin" w:hint="eastAsia"/>
                <w:color w:val="000000"/>
                <w:szCs w:val="24"/>
                <w:rtl/>
              </w:rPr>
              <w:t>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مختلف سامانه هدف</w:t>
            </w:r>
          </w:p>
          <w:p w14:paraId="6F764A46"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تدو</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ن</w:t>
            </w:r>
            <w:r w:rsidRPr="0060101D">
              <w:rPr>
                <w:rFonts w:ascii="Calibri" w:eastAsia="Times New Roman" w:hAnsi="Calibri" w:cs="B Nazanin"/>
                <w:color w:val="000000"/>
                <w:szCs w:val="24"/>
                <w:rtl/>
              </w:rPr>
              <w:t xml:space="preserve"> برنامه زمان</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بودجه ر</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ز</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به تفک</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ک</w:t>
            </w:r>
            <w:r w:rsidRPr="0060101D">
              <w:rPr>
                <w:rFonts w:ascii="Calibri" w:eastAsia="Times New Roman" w:hAnsi="Calibri" w:cs="B Nazanin"/>
                <w:color w:val="000000"/>
                <w:szCs w:val="24"/>
                <w:rtl/>
              </w:rPr>
              <w:t xml:space="preserve"> هر فاز در قالب نفر/ماه کارشناس</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به تفک</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ک</w:t>
            </w:r>
          </w:p>
          <w:p w14:paraId="280C5631"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تخصص</w:t>
            </w:r>
            <w:r w:rsidRPr="0060101D">
              <w:rPr>
                <w:rFonts w:ascii="Calibri" w:eastAsia="Times New Roman" w:hAnsi="Calibri" w:cs="B Nazanin" w:hint="eastAsia"/>
                <w:color w:val="000000"/>
                <w:szCs w:val="24"/>
              </w:rPr>
              <w:t>‌</w:t>
            </w:r>
            <w:r w:rsidRPr="0060101D">
              <w:rPr>
                <w:rFonts w:ascii="Calibri" w:eastAsia="Times New Roman" w:hAnsi="Calibri" w:cs="B Nazanin" w:hint="eastAsia"/>
                <w:color w:val="000000"/>
                <w:szCs w:val="24"/>
                <w:rtl/>
              </w:rPr>
              <w:t>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مورد ن</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از</w:t>
            </w:r>
            <w:r w:rsidRPr="0060101D">
              <w:rPr>
                <w:rFonts w:ascii="Calibri" w:eastAsia="Times New Roman" w:hAnsi="Calibri" w:cs="B Nazanin"/>
                <w:color w:val="000000"/>
                <w:szCs w:val="24"/>
                <w:rtl/>
              </w:rPr>
              <w:t xml:space="preserve"> در </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ک</w:t>
            </w:r>
            <w:r w:rsidRPr="0060101D">
              <w:rPr>
                <w:rFonts w:ascii="Calibri" w:eastAsia="Times New Roman" w:hAnsi="Calibri" w:cs="B Nazanin"/>
                <w:color w:val="000000"/>
                <w:szCs w:val="24"/>
                <w:rtl/>
              </w:rPr>
              <w:t xml:space="preserve"> افق 18 ماهه برا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بعد</w:t>
            </w:r>
            <w:r w:rsidRPr="0060101D">
              <w:rPr>
                <w:rFonts w:ascii="Calibri" w:eastAsia="Times New Roman" w:hAnsi="Calibri" w:cs="B Nazanin" w:hint="cs"/>
                <w:color w:val="000000"/>
                <w:szCs w:val="24"/>
                <w:rtl/>
              </w:rPr>
              <w:t>ی</w:t>
            </w:r>
          </w:p>
          <w:p w14:paraId="7C536BE4"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color w:val="000000"/>
                <w:szCs w:val="24"/>
                <w:rtl/>
              </w:rPr>
              <w:t>ارائه پ</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شنهادات</w:t>
            </w:r>
            <w:r w:rsidRPr="0060101D">
              <w:rPr>
                <w:rFonts w:ascii="Calibri" w:eastAsia="Times New Roman" w:hAnsi="Calibri" w:cs="B Nazanin"/>
                <w:color w:val="000000"/>
                <w:szCs w:val="24"/>
                <w:rtl/>
              </w:rPr>
              <w:t xml:space="preserve"> خ</w:t>
            </w:r>
            <w:r w:rsidRPr="0060101D">
              <w:rPr>
                <w:rFonts w:ascii="Calibri" w:eastAsia="Times New Roman" w:hAnsi="Calibri" w:cs="B Nazanin" w:hint="cs"/>
                <w:color w:val="000000"/>
                <w:szCs w:val="24"/>
                <w:rtl/>
              </w:rPr>
              <w:t>لا</w:t>
            </w:r>
            <w:r w:rsidRPr="0060101D">
              <w:rPr>
                <w:rFonts w:ascii="Calibri" w:eastAsia="Times New Roman" w:hAnsi="Calibri" w:cs="B Nazanin"/>
                <w:color w:val="000000"/>
                <w:szCs w:val="24"/>
                <w:rtl/>
              </w:rPr>
              <w:t>قانه توسعه 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آت</w:t>
            </w:r>
            <w:r w:rsidRPr="0060101D">
              <w:rPr>
                <w:rFonts w:ascii="Calibri" w:eastAsia="Times New Roman" w:hAnsi="Calibri" w:cs="B Nazanin" w:hint="cs"/>
                <w:color w:val="000000"/>
                <w:szCs w:val="24"/>
                <w:rtl/>
              </w:rPr>
              <w:t>ی</w:t>
            </w:r>
          </w:p>
        </w:tc>
      </w:tr>
      <w:tr w:rsidR="00F43DD0" w:rsidRPr="0060101D" w14:paraId="70B8EF7D" w14:textId="77777777" w:rsidTr="0020329B">
        <w:trPr>
          <w:trHeight w:val="180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none" w:sz="0" w:space="0" w:color="auto"/>
              <w:bottom w:val="single" w:sz="4" w:space="0" w:color="auto"/>
            </w:tcBorders>
            <w:vAlign w:val="center"/>
            <w:hideMark/>
          </w:tcPr>
          <w:p w14:paraId="025E9A1C"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ایجاد نسخه پایه سامانه و  مرحله یکم گسترش ویژگی‌های سامانه</w:t>
            </w:r>
          </w:p>
        </w:tc>
        <w:tc>
          <w:tcPr>
            <w:tcW w:w="7017" w:type="dxa"/>
            <w:hideMark/>
          </w:tcPr>
          <w:p w14:paraId="024ADFAB"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rtl/>
              </w:rPr>
              <w:t>توسعه نسخه اولیه سامانه پایه شامل ویژگی‌های پایه:</w:t>
            </w:r>
            <w:r w:rsidRPr="0060101D">
              <w:rPr>
                <w:rFonts w:ascii="Calibri" w:eastAsia="Times New Roman" w:hAnsi="Calibri" w:cs="B Nazanin"/>
                <w:color w:val="000000"/>
                <w:rtl/>
              </w:rPr>
              <w:br/>
            </w:r>
            <w:hyperlink w:anchor="_پنل_نمایش_نقشه" w:history="1">
              <w:r w:rsidRPr="0060101D">
                <w:rPr>
                  <w:rStyle w:val="Hyperlink"/>
                  <w:rFonts w:ascii="Calibri" w:eastAsia="Times New Roman" w:hAnsi="Calibri" w:cs="B Nazanin" w:hint="cs"/>
                  <w:rtl/>
                </w:rPr>
                <w:t>پنل نمایش نقشه و تصاویر</w:t>
              </w:r>
            </w:hyperlink>
            <w:r w:rsidRPr="0060101D">
              <w:rPr>
                <w:rFonts w:ascii="Calibri" w:eastAsia="Times New Roman" w:hAnsi="Calibri" w:cs="B Nazanin" w:hint="cs"/>
                <w:color w:val="000000"/>
                <w:rtl/>
              </w:rPr>
              <w:t xml:space="preserve">، </w:t>
            </w:r>
            <w:hyperlink w:anchor="_پروفایل" w:history="1">
              <w:r w:rsidRPr="0060101D">
                <w:rPr>
                  <w:rStyle w:val="Hyperlink"/>
                  <w:rFonts w:ascii="Calibri" w:eastAsia="Times New Roman" w:hAnsi="Calibri" w:cs="B Nazanin" w:hint="cs"/>
                  <w:rtl/>
                </w:rPr>
                <w:t>پروفایل کاربری</w:t>
              </w:r>
            </w:hyperlink>
            <w:r w:rsidRPr="0060101D">
              <w:rPr>
                <w:rFonts w:ascii="Calibri" w:eastAsia="Times New Roman" w:hAnsi="Calibri" w:cs="B Nazanin" w:hint="cs"/>
                <w:color w:val="000000"/>
                <w:rtl/>
              </w:rPr>
              <w:t xml:space="preserve">، </w:t>
            </w:r>
            <w:hyperlink w:anchor="_داشبورد" w:history="1">
              <w:r w:rsidRPr="0060101D">
                <w:rPr>
                  <w:rStyle w:val="Hyperlink"/>
                  <w:rFonts w:ascii="Calibri" w:eastAsia="Times New Roman" w:hAnsi="Calibri" w:cs="B Nazanin" w:hint="cs"/>
                  <w:rtl/>
                </w:rPr>
                <w:t>داشبورد در حالت قفل</w:t>
              </w:r>
            </w:hyperlink>
            <w:r w:rsidRPr="0060101D">
              <w:rPr>
                <w:rFonts w:ascii="Calibri" w:eastAsia="Times New Roman" w:hAnsi="Calibri" w:cs="B Nazanin" w:hint="cs"/>
                <w:color w:val="000000"/>
                <w:rtl/>
              </w:rPr>
              <w:t xml:space="preserve">، </w:t>
            </w:r>
            <w:hyperlink w:anchor="_هواشناسی" w:history="1">
              <w:r w:rsidRPr="0060101D">
                <w:rPr>
                  <w:rStyle w:val="Hyperlink"/>
                  <w:rFonts w:ascii="Calibri" w:eastAsia="Times New Roman" w:hAnsi="Calibri" w:cs="B Nazanin" w:hint="cs"/>
                  <w:rtl/>
                </w:rPr>
                <w:t>آیکون نمایش داده های هواشناسی</w:t>
              </w:r>
            </w:hyperlink>
            <w:r w:rsidRPr="0060101D">
              <w:rPr>
                <w:rFonts w:ascii="Calibri" w:eastAsia="Times New Roman" w:hAnsi="Calibri" w:cs="B Nazanin" w:hint="cs"/>
                <w:color w:val="000000"/>
                <w:rtl/>
              </w:rPr>
              <w:t xml:space="preserve">، </w:t>
            </w:r>
            <w:hyperlink w:anchor="_هشدارها" w:history="1">
              <w:r w:rsidRPr="0060101D">
                <w:rPr>
                  <w:rStyle w:val="Hyperlink"/>
                  <w:rFonts w:ascii="Calibri" w:eastAsia="Times New Roman" w:hAnsi="Calibri" w:cs="B Nazanin" w:hint="cs"/>
                  <w:rtl/>
                </w:rPr>
                <w:t>هشدارها در حالت قفل</w:t>
              </w:r>
            </w:hyperlink>
            <w:r w:rsidRPr="0060101D">
              <w:rPr>
                <w:rFonts w:ascii="Calibri" w:eastAsia="Times New Roman" w:hAnsi="Calibri" w:cs="B Nazanin" w:hint="cs"/>
                <w:color w:val="000000"/>
                <w:rtl/>
              </w:rPr>
              <w:t xml:space="preserve">، </w:t>
            </w:r>
            <w:hyperlink w:anchor="_ثبت_فعالیت‌های_روزانه" w:history="1">
              <w:r w:rsidRPr="0060101D">
                <w:rPr>
                  <w:rStyle w:val="Hyperlink"/>
                  <w:rFonts w:ascii="Calibri" w:eastAsia="Times New Roman" w:hAnsi="Calibri" w:cs="B Nazanin" w:hint="cs"/>
                  <w:rtl/>
                </w:rPr>
                <w:t>امکان ثبت فعالیت های روزانه توسط کشاورز</w:t>
              </w:r>
            </w:hyperlink>
            <w:r w:rsidRPr="0060101D">
              <w:rPr>
                <w:rFonts w:ascii="Calibri" w:eastAsia="Times New Roman" w:hAnsi="Calibri" w:cs="B Nazanin" w:hint="cs"/>
                <w:color w:val="000000"/>
                <w:rtl/>
              </w:rPr>
              <w:t xml:space="preserve">، </w:t>
            </w:r>
            <w:hyperlink w:anchor="_توصیه‌ها" w:history="1">
              <w:r w:rsidRPr="0060101D">
                <w:rPr>
                  <w:rStyle w:val="Hyperlink"/>
                  <w:rFonts w:ascii="Calibri" w:eastAsia="Times New Roman" w:hAnsi="Calibri" w:cs="B Nazanin" w:hint="cs"/>
                  <w:rtl/>
                </w:rPr>
                <w:t>توصیه ها در حالت قفل</w:t>
              </w:r>
            </w:hyperlink>
            <w:r w:rsidRPr="0060101D">
              <w:rPr>
                <w:rFonts w:ascii="Calibri" w:eastAsia="Times New Roman" w:hAnsi="Calibri" w:cs="B Nazanin" w:hint="cs"/>
                <w:color w:val="000000"/>
                <w:rtl/>
              </w:rPr>
              <w:t xml:space="preserve">، </w:t>
            </w:r>
            <w:hyperlink w:anchor="_تصاویر_دردسترس" w:history="1">
              <w:r w:rsidRPr="0060101D">
                <w:rPr>
                  <w:rStyle w:val="Hyperlink"/>
                  <w:rFonts w:ascii="Calibri" w:eastAsia="Times New Roman" w:hAnsi="Calibri" w:cs="B Nazanin" w:hint="cs"/>
                  <w:rtl/>
                </w:rPr>
                <w:t>تصاویر در دسترس در خالت قفل</w:t>
              </w:r>
            </w:hyperlink>
            <w:r w:rsidRPr="0060101D">
              <w:rPr>
                <w:rFonts w:ascii="Calibri" w:eastAsia="Times New Roman" w:hAnsi="Calibri" w:cs="B Nazanin" w:hint="cs"/>
                <w:color w:val="000000"/>
                <w:rtl/>
              </w:rPr>
              <w:t xml:space="preserve">، </w:t>
            </w:r>
            <w:hyperlink w:anchor="_راهنمای_کاربر" w:history="1">
              <w:r w:rsidRPr="0060101D">
                <w:rPr>
                  <w:rStyle w:val="Hyperlink"/>
                  <w:rFonts w:ascii="Calibri" w:eastAsia="Times New Roman" w:hAnsi="Calibri" w:cs="B Nazanin" w:hint="cs"/>
                  <w:rtl/>
                </w:rPr>
                <w:t>راهنمای کاربر</w:t>
              </w:r>
            </w:hyperlink>
            <w:r w:rsidRPr="0060101D">
              <w:rPr>
                <w:rFonts w:ascii="Calibri" w:eastAsia="Times New Roman" w:hAnsi="Calibri" w:cs="B Nazanin" w:hint="cs"/>
                <w:color w:val="000000"/>
                <w:rtl/>
              </w:rPr>
              <w:t xml:space="preserve">، </w:t>
            </w:r>
            <w:hyperlink w:anchor="_شاخص‌ها" w:history="1">
              <w:r w:rsidRPr="0060101D">
                <w:rPr>
                  <w:rStyle w:val="Hyperlink"/>
                  <w:rFonts w:ascii="Calibri" w:eastAsia="Times New Roman" w:hAnsi="Calibri" w:cs="B Nazanin" w:hint="cs"/>
                  <w:rtl/>
                </w:rPr>
                <w:t>آیکون شاخص ها</w:t>
              </w:r>
            </w:hyperlink>
            <w:r w:rsidRPr="0060101D">
              <w:rPr>
                <w:rFonts w:ascii="Calibri" w:eastAsia="Times New Roman" w:hAnsi="Calibri" w:cs="B Nazanin" w:hint="cs"/>
                <w:color w:val="000000"/>
                <w:rtl/>
              </w:rPr>
              <w:t xml:space="preserve">، </w:t>
            </w:r>
            <w:hyperlink w:anchor="_ابزار_جستجوی_مکان" w:history="1">
              <w:r w:rsidRPr="0060101D">
                <w:rPr>
                  <w:rStyle w:val="Hyperlink"/>
                  <w:rFonts w:ascii="Calibri" w:eastAsia="Times New Roman" w:hAnsi="Calibri" w:cs="B Nazanin" w:hint="cs"/>
                  <w:rtl/>
                </w:rPr>
                <w:t>ابزار جستجوی مکان</w:t>
              </w:r>
            </w:hyperlink>
            <w:r w:rsidRPr="0060101D">
              <w:rPr>
                <w:rFonts w:ascii="Calibri" w:eastAsia="Times New Roman" w:hAnsi="Calibri" w:cs="B Nazanin" w:hint="cs"/>
                <w:color w:val="000000"/>
                <w:rtl/>
              </w:rPr>
              <w:t xml:space="preserve">، </w:t>
            </w:r>
            <w:hyperlink w:anchor="_ابزارهای_ترسیم" w:history="1">
              <w:r w:rsidRPr="0060101D">
                <w:rPr>
                  <w:rStyle w:val="Hyperlink"/>
                  <w:rFonts w:ascii="Calibri" w:eastAsia="Times New Roman" w:hAnsi="Calibri" w:cs="B Nazanin" w:hint="cs"/>
                  <w:rtl/>
                </w:rPr>
                <w:t>ابزار ترسیم،</w:t>
              </w:r>
            </w:hyperlink>
            <w:r w:rsidRPr="0060101D">
              <w:rPr>
                <w:rFonts w:ascii="Calibri" w:eastAsia="Times New Roman" w:hAnsi="Calibri" w:cs="B Nazanin" w:hint="cs"/>
                <w:color w:val="000000"/>
                <w:rtl/>
              </w:rPr>
              <w:t xml:space="preserve"> </w:t>
            </w:r>
            <w:hyperlink w:anchor="_ابزار_اندازه‌گیری" w:history="1">
              <w:r w:rsidRPr="0060101D">
                <w:rPr>
                  <w:rStyle w:val="Hyperlink"/>
                  <w:rFonts w:ascii="Calibri" w:eastAsia="Times New Roman" w:hAnsi="Calibri" w:cs="B Nazanin" w:hint="cs"/>
                  <w:rtl/>
                </w:rPr>
                <w:t>ابزار اندازه گیری</w:t>
              </w:r>
            </w:hyperlink>
            <w:r w:rsidRPr="0060101D">
              <w:rPr>
                <w:rFonts w:ascii="Calibri" w:eastAsia="Times New Roman" w:hAnsi="Calibri" w:cs="B Nazanin" w:hint="cs"/>
                <w:color w:val="000000"/>
                <w:rtl/>
              </w:rPr>
              <w:t xml:space="preserve">، </w:t>
            </w:r>
            <w:hyperlink w:anchor="_زوم_(+/-)" w:history="1">
              <w:r w:rsidRPr="0060101D">
                <w:rPr>
                  <w:rStyle w:val="Hyperlink"/>
                  <w:rFonts w:ascii="Calibri" w:eastAsia="Times New Roman" w:hAnsi="Calibri" w:cs="B Nazanin" w:hint="cs"/>
                  <w:rtl/>
                </w:rPr>
                <w:t>زوم+/-</w:t>
              </w:r>
            </w:hyperlink>
            <w:r w:rsidRPr="0060101D">
              <w:rPr>
                <w:rFonts w:ascii="Calibri" w:eastAsia="Times New Roman" w:hAnsi="Calibri" w:cs="B Nazanin" w:hint="cs"/>
                <w:color w:val="000000"/>
                <w:rtl/>
              </w:rPr>
              <w:t xml:space="preserve">، </w:t>
            </w:r>
            <w:hyperlink w:anchor="_آیکون_ایجاد_زمین" w:history="1">
              <w:r w:rsidRPr="0060101D">
                <w:rPr>
                  <w:rStyle w:val="Hyperlink"/>
                  <w:rFonts w:ascii="Calibri" w:eastAsia="Times New Roman" w:hAnsi="Calibri" w:cs="B Nazanin" w:hint="cs"/>
                  <w:rtl/>
                </w:rPr>
                <w:t>آیکون لایه ها</w:t>
              </w:r>
            </w:hyperlink>
            <w:r w:rsidRPr="0060101D">
              <w:rPr>
                <w:rFonts w:ascii="Calibri" w:eastAsia="Times New Roman" w:hAnsi="Calibri" w:cs="B Nazanin" w:hint="cs"/>
                <w:color w:val="000000"/>
                <w:rtl/>
              </w:rPr>
              <w:t xml:space="preserve">، </w:t>
            </w:r>
            <w:hyperlink w:anchor="_راهنمای_نقشه" w:history="1">
              <w:r w:rsidRPr="0060101D">
                <w:rPr>
                  <w:rStyle w:val="Hyperlink"/>
                  <w:rFonts w:ascii="Calibri" w:eastAsia="Times New Roman" w:hAnsi="Calibri" w:cs="B Nazanin" w:hint="cs"/>
                  <w:rtl/>
                </w:rPr>
                <w:t>راهنمای نقشه</w:t>
              </w:r>
            </w:hyperlink>
            <w:r w:rsidRPr="0060101D">
              <w:rPr>
                <w:rFonts w:ascii="Calibri" w:eastAsia="Times New Roman" w:hAnsi="Calibri" w:cs="B Nazanin" w:hint="cs"/>
                <w:color w:val="000000"/>
                <w:rtl/>
              </w:rPr>
              <w:t xml:space="preserve">، </w:t>
            </w:r>
            <w:hyperlink w:anchor="_آیکون_ایجاد_زمین" w:history="1">
              <w:r w:rsidRPr="0060101D">
                <w:rPr>
                  <w:rStyle w:val="Hyperlink"/>
                  <w:rFonts w:ascii="Calibri" w:eastAsia="Times New Roman" w:hAnsi="Calibri" w:cs="B Nazanin" w:hint="cs"/>
                  <w:rtl/>
                </w:rPr>
                <w:t>آیکون ایجاد زمین جدید برای گرفتن اطلاعات زمین</w:t>
              </w:r>
            </w:hyperlink>
            <w:r w:rsidRPr="0060101D">
              <w:rPr>
                <w:rFonts w:ascii="Calibri" w:eastAsia="Times New Roman" w:hAnsi="Calibri" w:cs="B Nazanin" w:hint="cs"/>
                <w:color w:val="000000"/>
                <w:rtl/>
              </w:rPr>
              <w:br/>
            </w:r>
            <w:hyperlink w:anchor="_شاخص‌ها" w:history="1">
              <w:r w:rsidRPr="0060101D">
                <w:rPr>
                  <w:rStyle w:val="Hyperlink"/>
                  <w:rFonts w:ascii="Calibri" w:eastAsia="Times New Roman" w:hAnsi="Calibri" w:cs="B Nazanin" w:hint="cs"/>
                  <w:szCs w:val="24"/>
                  <w:rtl/>
                </w:rPr>
                <w:t>شاخص‌های مرسوم کشاورزی</w:t>
              </w:r>
            </w:hyperlink>
            <w:r w:rsidRPr="0060101D">
              <w:rPr>
                <w:rFonts w:ascii="Calibri" w:eastAsia="Times New Roman" w:hAnsi="Calibri" w:cs="B Nazanin" w:hint="cs"/>
                <w:color w:val="000000"/>
                <w:szCs w:val="24"/>
                <w:rtl/>
              </w:rPr>
              <w:t xml:space="preserve"> </w:t>
            </w:r>
            <w:r w:rsidRPr="0060101D">
              <w:rPr>
                <w:rFonts w:ascii="Calibri" w:eastAsia="Times New Roman" w:hAnsi="Calibri" w:cs="B Nazanin" w:hint="cs"/>
                <w:color w:val="000000"/>
                <w:szCs w:val="24"/>
                <w:rtl/>
              </w:rPr>
              <w:br/>
            </w:r>
            <w:hyperlink w:anchor="_داده‌های_هواشناسی_پایه" w:history="1">
              <w:r w:rsidRPr="0060101D">
                <w:rPr>
                  <w:rStyle w:val="Hyperlink"/>
                  <w:rFonts w:ascii="Calibri" w:eastAsia="Times New Roman" w:hAnsi="Calibri" w:cs="B Nazanin" w:hint="cs"/>
                  <w:szCs w:val="24"/>
                  <w:rtl/>
                </w:rPr>
                <w:t>دسترسی به داده‌های پایه هواشناسی</w:t>
              </w:r>
            </w:hyperlink>
          </w:p>
          <w:p w14:paraId="0D735F25"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پنل_نمایش_نقشه" w:history="1">
              <w:r w:rsidRPr="0060101D">
                <w:rPr>
                  <w:rStyle w:val="Hyperlink"/>
                  <w:rFonts w:ascii="Calibri" w:eastAsia="Times New Roman" w:hAnsi="Calibri" w:cs="B Nazanin" w:hint="cs"/>
                  <w:szCs w:val="24"/>
                  <w:rtl/>
                </w:rPr>
                <w:t>نمایش تصاویر ماهواره ای</w:t>
              </w:r>
            </w:hyperlink>
            <w:r w:rsidRPr="0060101D">
              <w:rPr>
                <w:rFonts w:ascii="Calibri" w:eastAsia="Times New Roman" w:hAnsi="Calibri" w:cs="B Nazanin" w:hint="cs"/>
                <w:color w:val="000000"/>
                <w:szCs w:val="24"/>
                <w:rtl/>
              </w:rPr>
              <w:br/>
              <w:t xml:space="preserve">ایجاد سطح </w:t>
            </w:r>
            <w:r w:rsidRPr="0060101D">
              <w:rPr>
                <w:rFonts w:ascii="Shabnam" w:eastAsiaTheme="minorHAnsi" w:hAnsi="Shabnam" w:cs="Shabnam"/>
                <w:kern w:val="2"/>
                <w:sz w:val="22"/>
                <w:szCs w:val="22"/>
                <w14:ligatures w14:val="standardContextual"/>
              </w:rPr>
              <w:fldChar w:fldCharType="begin"/>
            </w:r>
            <w:r w:rsidRPr="0060101D">
              <w:instrText>HYPERLINK \l "_</w:instrText>
            </w:r>
            <w:r w:rsidRPr="0060101D">
              <w:rPr>
                <w:rtl/>
              </w:rPr>
              <w:instrText>اشتراک_رایگان_(سطح</w:instrText>
            </w:r>
            <w:r w:rsidRPr="0060101D">
              <w:instrText>"</w:instrText>
            </w:r>
            <w:r w:rsidRPr="0060101D">
              <w:rPr>
                <w:rFonts w:ascii="Shabnam" w:eastAsiaTheme="minorHAnsi" w:hAnsi="Shabnam" w:cs="Shabnam"/>
                <w:kern w:val="2"/>
                <w:sz w:val="22"/>
                <w:szCs w:val="22"/>
                <w14:ligatures w14:val="standardContextual"/>
              </w:rPr>
              <w:fldChar w:fldCharType="separate"/>
            </w:r>
            <w:r w:rsidRPr="0060101D">
              <w:rPr>
                <w:rStyle w:val="Hyperlink"/>
                <w:rFonts w:ascii="Calibri" w:eastAsia="Times New Roman" w:hAnsi="Calibri" w:cs="B Nazanin" w:hint="cs"/>
                <w:szCs w:val="24"/>
                <w:rtl/>
              </w:rPr>
              <w:t>اشتراک رایگان</w:t>
            </w:r>
            <w:r w:rsidRPr="0060101D">
              <w:rPr>
                <w:rStyle w:val="Hyperlink"/>
                <w:rFonts w:ascii="Calibri" w:eastAsia="Times New Roman" w:hAnsi="Calibri" w:cs="B Nazanin"/>
                <w:szCs w:val="24"/>
              </w:rPr>
              <w:fldChar w:fldCharType="end"/>
            </w:r>
            <w:r w:rsidRPr="0060101D">
              <w:rPr>
                <w:rFonts w:ascii="Calibri" w:eastAsia="Times New Roman" w:hAnsi="Calibri" w:cs="B Nazanin" w:hint="cs"/>
                <w:color w:val="000000"/>
                <w:szCs w:val="24"/>
                <w:rtl/>
              </w:rPr>
              <w:t xml:space="preserve">، </w:t>
            </w:r>
            <w:hyperlink w:anchor="_اشتراک_نقره‌ای" w:history="1">
              <w:r w:rsidRPr="0060101D">
                <w:rPr>
                  <w:rStyle w:val="Hyperlink"/>
                  <w:rFonts w:ascii="Calibri" w:eastAsia="Times New Roman" w:hAnsi="Calibri" w:cs="B Nazanin" w:hint="cs"/>
                  <w:szCs w:val="24"/>
                  <w:rtl/>
                </w:rPr>
                <w:t>نقره‌ای</w:t>
              </w:r>
            </w:hyperlink>
            <w:r w:rsidRPr="0060101D">
              <w:rPr>
                <w:rFonts w:ascii="Calibri" w:eastAsia="Times New Roman" w:hAnsi="Calibri" w:cs="B Nazanin" w:hint="cs"/>
                <w:color w:val="000000"/>
                <w:szCs w:val="24"/>
                <w:rtl/>
              </w:rPr>
              <w:t xml:space="preserve"> و </w:t>
            </w:r>
            <w:hyperlink w:anchor="_اشتراک_طلایی_-" w:history="1">
              <w:r w:rsidRPr="0060101D">
                <w:rPr>
                  <w:rStyle w:val="Hyperlink"/>
                  <w:rFonts w:ascii="Calibri" w:eastAsia="Times New Roman" w:hAnsi="Calibri" w:cs="B Nazanin" w:hint="cs"/>
                  <w:szCs w:val="24"/>
                  <w:rtl/>
                </w:rPr>
                <w:t>طلایی</w:t>
              </w:r>
            </w:hyperlink>
            <w:r w:rsidRPr="0060101D">
              <w:rPr>
                <w:rFonts w:ascii="Calibri" w:eastAsia="Times New Roman" w:hAnsi="Calibri" w:cs="B Nazanin" w:hint="cs"/>
                <w:color w:val="000000"/>
                <w:szCs w:val="24"/>
                <w:rtl/>
              </w:rPr>
              <w:t xml:space="preserve"> برای کشاورزان</w:t>
            </w:r>
          </w:p>
          <w:p w14:paraId="1E15C583"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نمایش_سری_زمانی" w:history="1">
              <w:r w:rsidRPr="0060101D">
                <w:rPr>
                  <w:rStyle w:val="Hyperlink"/>
                  <w:rFonts w:ascii="Calibri" w:eastAsia="Times New Roman" w:hAnsi="Calibri" w:cs="B Nazanin" w:hint="cs"/>
                  <w:szCs w:val="24"/>
                  <w:rtl/>
                </w:rPr>
                <w:t>نمودار های سری زمانی</w:t>
              </w:r>
            </w:hyperlink>
          </w:p>
          <w:p w14:paraId="4446F1D9"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ابزارهای_ترسیم" w:history="1">
              <w:r w:rsidRPr="0060101D">
                <w:rPr>
                  <w:rStyle w:val="Hyperlink"/>
                  <w:rFonts w:ascii="Calibri" w:eastAsia="Times New Roman" w:hAnsi="Calibri" w:cs="B Nazanin" w:hint="cs"/>
                  <w:szCs w:val="24"/>
                  <w:rtl/>
                </w:rPr>
                <w:t xml:space="preserve">بهبود </w:t>
              </w:r>
              <w:r w:rsidRPr="0060101D">
                <w:rPr>
                  <w:rStyle w:val="Hyperlink"/>
                  <w:rFonts w:ascii="Calibri" w:eastAsia="Times New Roman" w:hAnsi="Calibri" w:cs="B Nazanin"/>
                  <w:szCs w:val="24"/>
                  <w:rtl/>
                </w:rPr>
                <w:t>ابزار ترس</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م</w:t>
              </w:r>
              <w:r w:rsidRPr="0060101D">
                <w:rPr>
                  <w:rStyle w:val="Hyperlink"/>
                  <w:rFonts w:ascii="Calibri" w:eastAsia="Times New Roman" w:hAnsi="Calibri" w:cs="B Nazanin"/>
                  <w:szCs w:val="24"/>
                  <w:rtl/>
                </w:rPr>
                <w:t xml:space="preserve"> برا</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معرف</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مزرعه توسط کشاورز</w:t>
              </w:r>
            </w:hyperlink>
            <w:r w:rsidRPr="0060101D">
              <w:rPr>
                <w:rFonts w:ascii="Calibri" w:eastAsia="Times New Roman" w:hAnsi="Calibri" w:cs="B Nazanin"/>
                <w:color w:val="000000"/>
                <w:szCs w:val="24"/>
                <w:rtl/>
              </w:rPr>
              <w:br/>
            </w:r>
            <w:hyperlink w:anchor="_جزئیات_محصول" w:history="1">
              <w:r w:rsidRPr="0060101D">
                <w:rPr>
                  <w:rStyle w:val="Hyperlink"/>
                  <w:rFonts w:ascii="Calibri" w:eastAsia="Times New Roman" w:hAnsi="Calibri" w:cs="B Nazanin" w:hint="cs"/>
                  <w:szCs w:val="24"/>
                  <w:rtl/>
                </w:rPr>
                <w:t xml:space="preserve">بهبود </w:t>
              </w:r>
              <w:r w:rsidRPr="0060101D">
                <w:rPr>
                  <w:rStyle w:val="Hyperlink"/>
                  <w:rFonts w:ascii="Calibri" w:eastAsia="Times New Roman" w:hAnsi="Calibri" w:cs="B Nazanin"/>
                  <w:szCs w:val="24"/>
                  <w:rtl/>
                </w:rPr>
                <w:t>پنل ثبت اطلاعات محصول و فعال</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ت‌ها</w:t>
              </w:r>
            </w:hyperlink>
          </w:p>
        </w:tc>
      </w:tr>
      <w:tr w:rsidR="0020329B" w:rsidRPr="0060101D" w14:paraId="2656D282" w14:textId="77777777" w:rsidTr="0020329B">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single" w:sz="4" w:space="0" w:color="auto"/>
              <w:bottom w:val="single" w:sz="4" w:space="0" w:color="auto"/>
            </w:tcBorders>
            <w:vAlign w:val="center"/>
            <w:hideMark/>
          </w:tcPr>
          <w:p w14:paraId="01C89091"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مرحله دوم گسترش ویژگی‌های سامانه</w:t>
            </w:r>
          </w:p>
        </w:tc>
        <w:tc>
          <w:tcPr>
            <w:tcW w:w="7017" w:type="dxa"/>
            <w:hideMark/>
          </w:tcPr>
          <w:p w14:paraId="065EAB6C"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قابلیت_ورود_داده" w:history="1">
              <w:r w:rsidRPr="0060101D">
                <w:rPr>
                  <w:rStyle w:val="Hyperlink"/>
                  <w:rFonts w:ascii="Calibri" w:eastAsia="Times New Roman" w:hAnsi="Calibri" w:cs="B Nazanin" w:hint="cs"/>
                  <w:szCs w:val="24"/>
                  <w:rtl/>
                </w:rPr>
                <w:t>ابزار های ورود داده های مدیریتی</w:t>
              </w:r>
            </w:hyperlink>
          </w:p>
          <w:p w14:paraId="78E3102C"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خروجی_های_سامانه_1" w:history="1">
              <w:r w:rsidRPr="0060101D">
                <w:rPr>
                  <w:rStyle w:val="Hyperlink"/>
                  <w:rFonts w:ascii="Calibri" w:eastAsia="Times New Roman" w:hAnsi="Calibri" w:cs="B Nazanin" w:hint="cs"/>
                  <w:szCs w:val="24"/>
                  <w:rtl/>
                </w:rPr>
                <w:t>سطح کاربری کشت و صنعت</w:t>
              </w:r>
            </w:hyperlink>
          </w:p>
          <w:p w14:paraId="39F052D3"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خروجی_ها_برای" w:history="1">
              <w:r w:rsidRPr="0060101D">
                <w:rPr>
                  <w:rStyle w:val="Hyperlink"/>
                  <w:rFonts w:ascii="Calibri" w:eastAsia="Times New Roman" w:hAnsi="Calibri" w:cs="B Nazanin" w:hint="cs"/>
                  <w:szCs w:val="24"/>
                  <w:rtl/>
                </w:rPr>
                <w:t>سطح کاربری مدیران کلان</w:t>
              </w:r>
            </w:hyperlink>
          </w:p>
          <w:p w14:paraId="53A6341B"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szCs w:val="24"/>
                <w:rtl/>
              </w:rPr>
              <w:t>راه اندازی داشبورد گزارش گیری</w:t>
            </w:r>
            <w:r w:rsidRPr="0060101D">
              <w:rPr>
                <w:rFonts w:ascii="Calibri" w:eastAsia="Times New Roman" w:hAnsi="Calibri" w:cs="B Nazanin"/>
                <w:color w:val="000000"/>
                <w:szCs w:val="24"/>
                <w:rtl/>
              </w:rPr>
              <w:br/>
            </w:r>
            <w:hyperlink w:anchor="_تصاویر_دردسترس" w:history="1">
              <w:r w:rsidRPr="0060101D">
                <w:rPr>
                  <w:rStyle w:val="Hyperlink"/>
                  <w:rFonts w:ascii="Calibri" w:eastAsia="Times New Roman" w:hAnsi="Calibri" w:cs="B Nazanin" w:hint="cs"/>
                  <w:szCs w:val="24"/>
                  <w:rtl/>
                </w:rPr>
                <w:t>باز شدن دکمه تصاویر دردسترس</w:t>
              </w:r>
            </w:hyperlink>
          </w:p>
          <w:p w14:paraId="2A29C647"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پیش‌بینی‌های_هواشناسی_کوتاه" w:history="1">
              <w:r w:rsidRPr="0060101D">
                <w:rPr>
                  <w:rStyle w:val="Hyperlink"/>
                  <w:rFonts w:ascii="Calibri" w:eastAsia="Times New Roman" w:hAnsi="Calibri" w:cs="B Nazanin" w:hint="cs"/>
                  <w:szCs w:val="24"/>
                  <w:rtl/>
                </w:rPr>
                <w:t>پیش‌بینی‌های هواشناسی کوتاه و میان مدت</w:t>
              </w:r>
            </w:hyperlink>
          </w:p>
          <w:p w14:paraId="1FA85CCC"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شاخص‌های_پیشرفته_گیاهی" w:history="1">
              <w:r w:rsidRPr="0060101D">
                <w:rPr>
                  <w:rStyle w:val="Hyperlink"/>
                  <w:rFonts w:ascii="Calibri" w:eastAsia="Times New Roman" w:hAnsi="Calibri" w:cs="B Nazanin" w:hint="cs"/>
                  <w:szCs w:val="24"/>
                  <w:rtl/>
                </w:rPr>
                <w:t>شاخص‌های بایوفیزیکی</w:t>
              </w:r>
            </w:hyperlink>
            <w:r w:rsidRPr="0060101D">
              <w:rPr>
                <w:rFonts w:ascii="Calibri" w:eastAsia="Times New Roman" w:hAnsi="Calibri" w:cs="B Nazanin" w:hint="cs"/>
                <w:color w:val="000000"/>
                <w:szCs w:val="24"/>
                <w:rtl/>
              </w:rPr>
              <w:br/>
            </w:r>
            <w:hyperlink w:anchor="_پایش_سلامت_محصولات" w:history="1">
              <w:r w:rsidRPr="0060101D">
                <w:rPr>
                  <w:rStyle w:val="Hyperlink"/>
                  <w:rFonts w:ascii="Calibri" w:eastAsia="Times New Roman" w:hAnsi="Calibri" w:cs="B Nazanin" w:hint="cs"/>
                  <w:szCs w:val="24"/>
                  <w:rtl/>
                </w:rPr>
                <w:t>شاخص سلامت محصول</w:t>
              </w:r>
            </w:hyperlink>
          </w:p>
          <w:p w14:paraId="18FCD122"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شاخص‌های_پیشرفته_گیاهی" w:history="1">
              <w:r w:rsidRPr="0060101D">
                <w:rPr>
                  <w:rStyle w:val="Hyperlink"/>
                  <w:rFonts w:ascii="Calibri" w:eastAsia="Times New Roman" w:hAnsi="Calibri" w:cs="B Nazanin" w:hint="cs"/>
                  <w:szCs w:val="24"/>
                  <w:rtl/>
                </w:rPr>
                <w:t>شاخص های مبتنی بر مدل های فیزیکی</w:t>
              </w:r>
            </w:hyperlink>
            <w:r w:rsidRPr="0060101D">
              <w:rPr>
                <w:rFonts w:ascii="Calibri" w:eastAsia="Times New Roman" w:hAnsi="Calibri" w:cs="B Nazanin" w:hint="cs"/>
                <w:color w:val="000000"/>
                <w:szCs w:val="24"/>
                <w:rtl/>
              </w:rPr>
              <w:br/>
            </w:r>
            <w:hyperlink w:anchor="_سیستم_هشدارهای_هوشمند" w:history="1">
              <w:r w:rsidRPr="0060101D">
                <w:rPr>
                  <w:rStyle w:val="Hyperlink"/>
                  <w:rFonts w:ascii="Calibri" w:eastAsia="Times New Roman" w:hAnsi="Calibri" w:cs="B Nazanin" w:hint="cs"/>
                  <w:szCs w:val="24"/>
                  <w:rtl/>
                </w:rPr>
                <w:t>هشدار های هواشناسی</w:t>
              </w:r>
            </w:hyperlink>
          </w:p>
          <w:p w14:paraId="35EFC2B8"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توصیه‌های_عمومی_کشاورزی" w:history="1">
              <w:r w:rsidRPr="0060101D">
                <w:rPr>
                  <w:rStyle w:val="Hyperlink"/>
                  <w:rFonts w:ascii="Calibri" w:eastAsia="Times New Roman" w:hAnsi="Calibri" w:cs="B Nazanin" w:hint="cs"/>
                  <w:szCs w:val="24"/>
                  <w:rtl/>
                </w:rPr>
                <w:t>توصیه های متناسب با منطقه کشاورزی</w:t>
              </w:r>
            </w:hyperlink>
          </w:p>
          <w:p w14:paraId="4A0DDD9E"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گزارش‌های_مدیریت_منابع" w:history="1">
              <w:r w:rsidRPr="0060101D">
                <w:rPr>
                  <w:rStyle w:val="Hyperlink"/>
                  <w:rFonts w:ascii="Calibri" w:eastAsia="Times New Roman" w:hAnsi="Calibri" w:cs="B Nazanin" w:hint="cs"/>
                  <w:szCs w:val="24"/>
                  <w:rtl/>
                </w:rPr>
                <w:t>امکان تولید نمودار های مدیریت منابع میزان مصرف آب و کود و سایر نهاده ها</w:t>
              </w:r>
            </w:hyperlink>
          </w:p>
          <w:p w14:paraId="10FBC8E6"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rtl/>
              </w:rPr>
            </w:pPr>
            <w:hyperlink w:anchor="_تحلیل_مقایسه‌ای_مزارع" w:history="1">
              <w:r w:rsidRPr="0060101D">
                <w:rPr>
                  <w:rStyle w:val="Hyperlink"/>
                  <w:rFonts w:ascii="Calibri" w:eastAsia="Times New Roman" w:hAnsi="Calibri" w:cs="B Nazanin" w:hint="cs"/>
                  <w:szCs w:val="24"/>
                  <w:rtl/>
                </w:rPr>
                <w:t>امکان تولید نمودار ها و  نقشه های عملکرد،بهره وری و روش کشت</w:t>
              </w:r>
            </w:hyperlink>
          </w:p>
        </w:tc>
      </w:tr>
      <w:tr w:rsidR="00F43DD0" w:rsidRPr="0060101D" w14:paraId="0E4F0891" w14:textId="77777777" w:rsidTr="0020329B">
        <w:trPr>
          <w:trHeight w:val="180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none" w:sz="0" w:space="0" w:color="auto"/>
              <w:bottom w:val="single" w:sz="4" w:space="0" w:color="auto"/>
            </w:tcBorders>
            <w:vAlign w:val="center"/>
            <w:hideMark/>
          </w:tcPr>
          <w:p w14:paraId="6BD68C7B"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مرحله سوم گسترش ویژگی‌های سامانه ایجاد سیستم های تحلیل گر و تبدیلات  سوپر رزولوشن توسط هوش مصنوعی</w:t>
            </w:r>
          </w:p>
        </w:tc>
        <w:tc>
          <w:tcPr>
            <w:tcW w:w="7017" w:type="dxa"/>
            <w:hideMark/>
          </w:tcPr>
          <w:p w14:paraId="20D840EC"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داشبوردهای_مدیریتی" w:history="1">
              <w:r w:rsidRPr="0060101D">
                <w:rPr>
                  <w:rStyle w:val="Hyperlink"/>
                  <w:rFonts w:ascii="Calibri" w:eastAsia="Times New Roman" w:hAnsi="Calibri" w:cs="B Nazanin" w:hint="cs"/>
                  <w:szCs w:val="24"/>
                  <w:rtl/>
                </w:rPr>
                <w:t>ایجاد قابلیت های پیچیده داشبورد</w:t>
              </w:r>
            </w:hyperlink>
            <w:r w:rsidRPr="0060101D">
              <w:rPr>
                <w:rFonts w:ascii="Calibri" w:eastAsia="Times New Roman" w:hAnsi="Calibri" w:cs="B Nazanin"/>
                <w:color w:val="000000"/>
                <w:szCs w:val="24"/>
                <w:rtl/>
              </w:rPr>
              <w:br/>
            </w:r>
            <w:r w:rsidRPr="0060101D">
              <w:rPr>
                <w:rFonts w:ascii="Calibri" w:eastAsia="Times New Roman" w:hAnsi="Calibri" w:cs="B Nazanin" w:hint="cs"/>
                <w:color w:val="000000"/>
                <w:szCs w:val="24"/>
                <w:rtl/>
              </w:rPr>
              <w:t>پشتیبانی از زبان انگلیسی</w:t>
            </w:r>
          </w:p>
          <w:p w14:paraId="233F697D"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تحلیل_های_تخصصی" w:history="1">
              <w:r w:rsidRPr="0060101D">
                <w:rPr>
                  <w:rStyle w:val="Hyperlink"/>
                  <w:rFonts w:ascii="Calibri" w:eastAsia="Times New Roman" w:hAnsi="Calibri" w:cs="B Nazanin" w:hint="cs"/>
                  <w:szCs w:val="24"/>
                  <w:rtl/>
                </w:rPr>
                <w:t>سیستم تحلیل خودکار با هوش مصنوعی</w:t>
              </w:r>
            </w:hyperlink>
            <w:r w:rsidRPr="0060101D">
              <w:rPr>
                <w:rFonts w:ascii="Calibri" w:eastAsia="Times New Roman" w:hAnsi="Calibri" w:cs="B Nazanin" w:hint="cs"/>
                <w:color w:val="000000"/>
                <w:szCs w:val="24"/>
                <w:rtl/>
              </w:rPr>
              <w:br/>
            </w:r>
            <w:hyperlink w:anchor="_پردازش_تصاویر_و" w:history="1">
              <w:r w:rsidRPr="0060101D">
                <w:rPr>
                  <w:rStyle w:val="Hyperlink"/>
                  <w:rFonts w:ascii="Calibri" w:eastAsia="Times New Roman" w:hAnsi="Calibri" w:cs="B Nazanin" w:hint="cs"/>
                  <w:szCs w:val="24"/>
                  <w:rtl/>
                </w:rPr>
                <w:t>امکان پردازش تصاویر به رزولوشن بهتر(سوپر رزولوشن)</w:t>
              </w:r>
            </w:hyperlink>
            <w:r w:rsidRPr="0060101D">
              <w:rPr>
                <w:rFonts w:ascii="Calibri" w:eastAsia="Times New Roman" w:hAnsi="Calibri" w:cs="B Nazanin" w:hint="cs"/>
                <w:color w:val="000000"/>
                <w:szCs w:val="24"/>
                <w:rtl/>
              </w:rPr>
              <w:br/>
            </w:r>
            <w:hyperlink w:anchor="_قابلیت_ورود_داده" w:history="1">
              <w:r w:rsidRPr="0060101D">
                <w:rPr>
                  <w:rStyle w:val="Hyperlink"/>
                  <w:rFonts w:ascii="Calibri" w:eastAsia="Times New Roman" w:hAnsi="Calibri" w:cs="B Nazanin" w:hint="cs"/>
                  <w:rtl/>
                </w:rPr>
                <w:t>امکان بارگذاری تصاویر با رزولوشن بالاتر</w:t>
              </w:r>
            </w:hyperlink>
          </w:p>
          <w:p w14:paraId="52BEAC63"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Style w:val="Hyperlink"/>
                <w:rFonts w:ascii="Calibri" w:eastAsia="Times New Roman" w:hAnsi="Calibri" w:cs="B Nazanin"/>
                <w:rtl/>
              </w:rPr>
            </w:pPr>
            <w:r w:rsidRPr="0060101D">
              <w:rPr>
                <w:rFonts w:ascii="Calibri" w:eastAsia="Times New Roman" w:hAnsi="Calibri" w:cs="B Nazanin"/>
                <w:color w:val="000000"/>
                <w:rtl/>
              </w:rPr>
              <w:fldChar w:fldCharType="begin"/>
            </w:r>
            <w:r w:rsidRPr="0060101D">
              <w:rPr>
                <w:rFonts w:ascii="Calibri" w:eastAsia="Times New Roman" w:hAnsi="Calibri" w:cs="B Nazanin" w:hint="cs"/>
                <w:color w:val="000000"/>
              </w:rPr>
              <w:instrText>HYPERLINK</w:instrText>
            </w:r>
            <w:r w:rsidRPr="0060101D">
              <w:rPr>
                <w:rFonts w:ascii="Calibri" w:eastAsia="Times New Roman" w:hAnsi="Calibri" w:cs="B Nazanin" w:hint="cs"/>
                <w:color w:val="000000"/>
                <w:rtl/>
              </w:rPr>
              <w:instrText xml:space="preserve"> </w:instrText>
            </w:r>
            <w:r w:rsidRPr="0060101D">
              <w:rPr>
                <w:rFonts w:ascii="Calibri" w:eastAsia="Times New Roman" w:hAnsi="Calibri" w:cs="B Nazanin"/>
                <w:color w:val="000000"/>
                <w:rtl/>
              </w:rPr>
              <w:instrText xml:space="preserve"> \</w:instrText>
            </w:r>
            <w:r w:rsidRPr="0060101D">
              <w:rPr>
                <w:rFonts w:ascii="Calibri" w:eastAsia="Times New Roman" w:hAnsi="Calibri" w:cs="B Nazanin"/>
                <w:color w:val="000000"/>
              </w:rPr>
              <w:instrText>l</w:instrText>
            </w:r>
            <w:r w:rsidRPr="0060101D">
              <w:rPr>
                <w:rFonts w:ascii="Calibri" w:eastAsia="Times New Roman" w:hAnsi="Calibri" w:cs="B Nazanin"/>
                <w:color w:val="000000"/>
                <w:rtl/>
              </w:rPr>
              <w:instrText xml:space="preserve"> "_پا</w:instrText>
            </w:r>
            <w:r w:rsidRPr="0060101D">
              <w:rPr>
                <w:rFonts w:ascii="Calibri" w:eastAsia="Times New Roman" w:hAnsi="Calibri" w:cs="B Nazanin" w:hint="cs"/>
                <w:color w:val="000000"/>
                <w:rtl/>
              </w:rPr>
              <w:instrText>ی</w:instrText>
            </w:r>
            <w:r w:rsidRPr="0060101D">
              <w:rPr>
                <w:rFonts w:ascii="Calibri" w:eastAsia="Times New Roman" w:hAnsi="Calibri" w:cs="B Nazanin" w:hint="eastAsia"/>
                <w:color w:val="000000"/>
                <w:rtl/>
              </w:rPr>
              <w:instrText>ش</w:instrText>
            </w:r>
            <w:r w:rsidRPr="0060101D">
              <w:rPr>
                <w:rFonts w:ascii="Calibri" w:eastAsia="Times New Roman" w:hAnsi="Calibri" w:cs="B Nazanin"/>
                <w:color w:val="000000"/>
                <w:rtl/>
              </w:rPr>
              <w:instrText>_امن</w:instrText>
            </w:r>
            <w:r w:rsidRPr="0060101D">
              <w:rPr>
                <w:rFonts w:ascii="Calibri" w:eastAsia="Times New Roman" w:hAnsi="Calibri" w:cs="B Nazanin" w:hint="cs"/>
                <w:color w:val="000000"/>
                <w:rtl/>
              </w:rPr>
              <w:instrText>ی</w:instrText>
            </w:r>
            <w:r w:rsidRPr="0060101D">
              <w:rPr>
                <w:rFonts w:ascii="Calibri" w:eastAsia="Times New Roman" w:hAnsi="Calibri" w:cs="B Nazanin" w:hint="eastAsia"/>
                <w:color w:val="000000"/>
                <w:rtl/>
              </w:rPr>
              <w:instrText>ت</w:instrText>
            </w:r>
            <w:r w:rsidRPr="0060101D">
              <w:rPr>
                <w:rFonts w:ascii="Calibri" w:eastAsia="Times New Roman" w:hAnsi="Calibri" w:cs="B Nazanin"/>
                <w:color w:val="000000"/>
                <w:rtl/>
              </w:rPr>
              <w:instrText>_غذا</w:instrText>
            </w:r>
            <w:r w:rsidRPr="0060101D">
              <w:rPr>
                <w:rFonts w:ascii="Calibri" w:eastAsia="Times New Roman" w:hAnsi="Calibri" w:cs="B Nazanin" w:hint="cs"/>
                <w:color w:val="000000"/>
                <w:rtl/>
              </w:rPr>
              <w:instrText>یی</w:instrText>
            </w:r>
            <w:r w:rsidRPr="0060101D">
              <w:rPr>
                <w:rFonts w:ascii="Calibri" w:eastAsia="Times New Roman" w:hAnsi="Calibri" w:cs="B Nazanin"/>
                <w:color w:val="000000"/>
                <w:rtl/>
              </w:rPr>
              <w:instrText>"</w:instrText>
            </w:r>
            <w:r w:rsidRPr="0060101D">
              <w:rPr>
                <w:rFonts w:ascii="Calibri" w:eastAsia="Times New Roman" w:hAnsi="Calibri" w:cs="B Nazanin"/>
                <w:color w:val="000000"/>
                <w:rtl/>
              </w:rPr>
            </w:r>
            <w:r w:rsidRPr="0060101D">
              <w:rPr>
                <w:rFonts w:ascii="Calibri" w:eastAsia="Times New Roman" w:hAnsi="Calibri" w:cs="B Nazanin"/>
                <w:color w:val="000000"/>
                <w:rtl/>
              </w:rPr>
              <w:fldChar w:fldCharType="separate"/>
            </w:r>
            <w:r w:rsidRPr="0060101D">
              <w:rPr>
                <w:rStyle w:val="Hyperlink"/>
                <w:rFonts w:ascii="Calibri" w:eastAsia="Times New Roman" w:hAnsi="Calibri" w:cs="B Nazanin" w:hint="cs"/>
                <w:rtl/>
              </w:rPr>
              <w:t>امکان تولید نمودارهای محصولات استراتژیک</w:t>
            </w:r>
          </w:p>
          <w:p w14:paraId="77E832D8"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color w:val="000000"/>
                <w:rtl/>
              </w:rPr>
              <w:fldChar w:fldCharType="end"/>
            </w:r>
            <w:hyperlink w:anchor="_پایش_امنیت_غذایی" w:history="1">
              <w:r w:rsidRPr="0060101D">
                <w:rPr>
                  <w:rStyle w:val="Hyperlink"/>
                  <w:rFonts w:ascii="Calibri" w:eastAsia="Times New Roman" w:hAnsi="Calibri" w:cs="B Nazanin" w:hint="cs"/>
                  <w:rtl/>
                </w:rPr>
                <w:t>شناسایی مناطق مستعد کشت</w:t>
              </w:r>
            </w:hyperlink>
          </w:p>
          <w:p w14:paraId="21F3835A"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گزارش‌های_سیاستگذاری" w:history="1">
              <w:r w:rsidRPr="0060101D">
                <w:rPr>
                  <w:rStyle w:val="Hyperlink"/>
                  <w:rFonts w:ascii="Calibri" w:eastAsia="Times New Roman" w:hAnsi="Calibri" w:cs="B Nazanin" w:hint="cs"/>
                  <w:rtl/>
                </w:rPr>
                <w:t>امکان تولید نمودار های تخصصی برای گزارش های سیاستی</w:t>
              </w:r>
            </w:hyperlink>
          </w:p>
          <w:p w14:paraId="1602E957"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تحلیل_مقایسه‌ای_مزارع" w:history="1">
              <w:r w:rsidRPr="0060101D">
                <w:rPr>
                  <w:rStyle w:val="Hyperlink"/>
                  <w:rFonts w:ascii="Calibri" w:eastAsia="Times New Roman" w:hAnsi="Calibri" w:cs="B Nazanin" w:hint="cs"/>
                  <w:rtl/>
                </w:rPr>
                <w:t>امکان تولید نمودار ها و نقشه‌‍‌های سطح زیرکشت ، پیش بینی تولید، مصرف منابع آبی، بهره وری</w:t>
              </w:r>
            </w:hyperlink>
            <w:r w:rsidRPr="0060101D">
              <w:rPr>
                <w:rFonts w:ascii="Calibri" w:eastAsia="Times New Roman" w:hAnsi="Calibri" w:cs="B Nazanin" w:hint="cs"/>
                <w:color w:val="000000"/>
                <w:rtl/>
              </w:rPr>
              <w:t xml:space="preserve"> </w:t>
            </w:r>
          </w:p>
          <w:p w14:paraId="08BE79B0"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گزارش‌های_سیاستگذاری" w:history="1">
              <w:r w:rsidRPr="0060101D">
                <w:rPr>
                  <w:rStyle w:val="Hyperlink"/>
                  <w:rFonts w:ascii="Calibri" w:eastAsia="Times New Roman" w:hAnsi="Calibri" w:cs="B Nazanin" w:hint="cs"/>
                  <w:rtl/>
                </w:rPr>
                <w:t>امکان تولید نمودار مقایسه ای سطح زیر کشت فعلی و سال های قبل</w:t>
              </w:r>
            </w:hyperlink>
          </w:p>
        </w:tc>
      </w:tr>
      <w:tr w:rsidR="0020329B" w:rsidRPr="0060101D" w14:paraId="4A41D613" w14:textId="77777777" w:rsidTr="0020329B">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single" w:sz="4" w:space="0" w:color="auto"/>
              <w:bottom w:val="single" w:sz="4" w:space="0" w:color="auto"/>
            </w:tcBorders>
            <w:vAlign w:val="center"/>
            <w:hideMark/>
          </w:tcPr>
          <w:p w14:paraId="09085BED"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آزمون نهایی و بهینه‌سازی</w:t>
            </w:r>
          </w:p>
        </w:tc>
        <w:tc>
          <w:tcPr>
            <w:tcW w:w="7017" w:type="dxa"/>
            <w:hideMark/>
          </w:tcPr>
          <w:p w14:paraId="20BB3DE2"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rtl/>
              </w:rPr>
              <w:t>آزمایش سامانه نهایی</w:t>
            </w:r>
            <w:r w:rsidRPr="0060101D">
              <w:rPr>
                <w:rFonts w:ascii="Calibri" w:eastAsia="Times New Roman" w:hAnsi="Calibri" w:cs="B Nazanin" w:hint="cs"/>
                <w:color w:val="000000"/>
                <w:rtl/>
              </w:rPr>
              <w:br/>
              <w:t xml:space="preserve">آزمایش تمام ویژگی‌ها </w:t>
            </w:r>
            <w:r w:rsidRPr="0060101D">
              <w:rPr>
                <w:rFonts w:ascii="Calibri" w:eastAsia="Times New Roman" w:hAnsi="Calibri" w:cs="B Nazanin" w:hint="cs"/>
                <w:color w:val="000000"/>
                <w:rtl/>
              </w:rPr>
              <w:br/>
              <w:t xml:space="preserve">رفع مشکلات امنیتی و بهبود </w:t>
            </w:r>
            <w:r w:rsidRPr="0060101D">
              <w:rPr>
                <w:rFonts w:ascii="Calibri" w:eastAsia="Times New Roman" w:hAnsi="Calibri" w:cs="B Nazanin" w:hint="cs"/>
                <w:color w:val="000000"/>
                <w:rtl/>
              </w:rPr>
              <w:br/>
              <w:t>امکان آنالیز های سفارشی کارفرما</w:t>
            </w:r>
          </w:p>
        </w:tc>
      </w:tr>
      <w:tr w:rsidR="00F43DD0" w:rsidRPr="0060101D" w14:paraId="159C7AE9" w14:textId="77777777" w:rsidTr="0020329B">
        <w:trPr>
          <w:trHeight w:val="72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none" w:sz="0" w:space="0" w:color="auto"/>
              <w:bottom w:val="none" w:sz="0" w:space="0" w:color="auto"/>
            </w:tcBorders>
            <w:vAlign w:val="center"/>
            <w:hideMark/>
          </w:tcPr>
          <w:p w14:paraId="5ABE81F9"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پیاده‌سازی نهایی و تحویل</w:t>
            </w:r>
          </w:p>
        </w:tc>
        <w:tc>
          <w:tcPr>
            <w:tcW w:w="7017" w:type="dxa"/>
            <w:hideMark/>
          </w:tcPr>
          <w:p w14:paraId="598D1CF3"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rtl/>
              </w:rPr>
              <w:t>تحویل نسخه نهایی به کاربران و ارائه مستندات فنی و آموزشی</w:t>
            </w:r>
          </w:p>
        </w:tc>
      </w:tr>
    </w:tbl>
    <w:p w14:paraId="2F23EDF3" w14:textId="77777777" w:rsidR="00F43DD0" w:rsidRPr="0060101D" w:rsidRDefault="00F43DD0" w:rsidP="00F43DD0">
      <w:pPr>
        <w:rPr>
          <w:rtl/>
        </w:rPr>
      </w:pPr>
    </w:p>
    <w:p w14:paraId="106C4AB0" w14:textId="77777777" w:rsidR="00F43DD0" w:rsidRPr="0060101D" w:rsidRDefault="00F43DD0" w:rsidP="00F43DD0">
      <w:pPr>
        <w:pStyle w:val="af4"/>
        <w:rPr>
          <w:rtl/>
          <w:lang w:bidi="ar-SA"/>
        </w:rPr>
      </w:pPr>
    </w:p>
    <w:p w14:paraId="2579F963" w14:textId="77777777" w:rsidR="00F43DD0" w:rsidRPr="0060101D" w:rsidRDefault="00F43DD0" w:rsidP="00F43DD0">
      <w:pPr>
        <w:pStyle w:val="af4"/>
        <w:rPr>
          <w:rtl/>
          <w:lang w:bidi="ar-SA"/>
        </w:rPr>
      </w:pPr>
    </w:p>
    <w:p w14:paraId="53610E53" w14:textId="77777777" w:rsidR="00F43DD0" w:rsidRPr="0060101D" w:rsidRDefault="00F43DD0" w:rsidP="00F43DD0">
      <w:pPr>
        <w:pStyle w:val="af4"/>
        <w:rPr>
          <w:rtl/>
          <w:lang w:bidi="ar-SA"/>
        </w:rPr>
      </w:pPr>
    </w:p>
    <w:p w14:paraId="082B8945" w14:textId="77777777" w:rsidR="00F43DD0" w:rsidRPr="0060101D" w:rsidRDefault="00F43DD0" w:rsidP="001D5DDD">
      <w:pPr>
        <w:pStyle w:val="Heading1"/>
        <w:numPr>
          <w:ilvl w:val="0"/>
          <w:numId w:val="0"/>
        </w:numPr>
        <w:ind w:left="-792"/>
        <w:rPr>
          <w:rtl/>
        </w:rPr>
      </w:pPr>
      <w:r w:rsidRPr="0060101D">
        <w:rPr>
          <w:rFonts w:hint="cs"/>
          <w:rtl/>
        </w:rPr>
        <w:t>منابع</w:t>
      </w:r>
    </w:p>
    <w:p w14:paraId="093DBED6" w14:textId="77777777" w:rsidR="00F43DD0" w:rsidRPr="00D359DF" w:rsidRDefault="00F43DD0" w:rsidP="0020329B">
      <w:pPr>
        <w:ind w:left="644" w:firstLine="0"/>
      </w:pPr>
    </w:p>
    <w:p w14:paraId="20CED603"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Abadi, M., Agarwal, A., Barham, P., </w:t>
      </w:r>
      <w:proofErr w:type="spellStart"/>
      <w:r w:rsidRPr="00D359DF">
        <w:rPr>
          <w:rFonts w:ascii="Times New Roman" w:eastAsia="Times New Roman" w:hAnsi="Times New Roman" w:cs="Times New Roman"/>
          <w:szCs w:val="24"/>
        </w:rPr>
        <w:t>Brevdo</w:t>
      </w:r>
      <w:proofErr w:type="spellEnd"/>
      <w:r w:rsidRPr="00D359DF">
        <w:rPr>
          <w:rFonts w:ascii="Times New Roman" w:eastAsia="Times New Roman" w:hAnsi="Times New Roman" w:cs="Times New Roman"/>
          <w:szCs w:val="24"/>
        </w:rPr>
        <w:t xml:space="preserve">, E., Chen, Z., Citro, C., ... &amp; Ghemawat, S. (2016). TensorFlow: Large-scale machine learning on heterogeneous distributed systems. </w:t>
      </w:r>
      <w:proofErr w:type="spellStart"/>
      <w:r w:rsidRPr="00D359DF">
        <w:rPr>
          <w:rFonts w:ascii="Times New Roman" w:eastAsia="Times New Roman" w:hAnsi="Times New Roman" w:cs="Times New Roman"/>
          <w:i/>
          <w:iCs/>
          <w:szCs w:val="24"/>
        </w:rPr>
        <w:t>arXiv</w:t>
      </w:r>
      <w:proofErr w:type="spellEnd"/>
      <w:r w:rsidRPr="00D359DF">
        <w:rPr>
          <w:rFonts w:ascii="Times New Roman" w:eastAsia="Times New Roman" w:hAnsi="Times New Roman" w:cs="Times New Roman"/>
          <w:i/>
          <w:iCs/>
          <w:szCs w:val="24"/>
        </w:rPr>
        <w:t xml:space="preserve"> preprint arXiv:1603.04467</w:t>
      </w:r>
      <w:r w:rsidRPr="00D359DF">
        <w:rPr>
          <w:rFonts w:ascii="Times New Roman" w:eastAsia="Times New Roman" w:hAnsi="Times New Roman" w:cs="Times New Roman"/>
          <w:szCs w:val="24"/>
        </w:rPr>
        <w:t>.</w:t>
      </w:r>
    </w:p>
    <w:p w14:paraId="39F4E265"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t>Bradski</w:t>
      </w:r>
      <w:proofErr w:type="spellEnd"/>
      <w:r w:rsidRPr="00D359DF">
        <w:rPr>
          <w:rFonts w:ascii="Times New Roman" w:eastAsia="Times New Roman" w:hAnsi="Times New Roman" w:cs="Times New Roman"/>
          <w:szCs w:val="24"/>
        </w:rPr>
        <w:t xml:space="preserve">, G., &amp; Kaehler, A. (2008). </w:t>
      </w:r>
      <w:r w:rsidRPr="00D359DF">
        <w:rPr>
          <w:rFonts w:ascii="Times New Roman" w:eastAsia="Times New Roman" w:hAnsi="Times New Roman" w:cs="Times New Roman"/>
          <w:i/>
          <w:iCs/>
          <w:szCs w:val="24"/>
        </w:rPr>
        <w:t>Learning OpenCV: Computer vision with the OpenCV library</w:t>
      </w:r>
      <w:r w:rsidRPr="00D359DF">
        <w:rPr>
          <w:rFonts w:ascii="Times New Roman" w:eastAsia="Times New Roman" w:hAnsi="Times New Roman" w:cs="Times New Roman"/>
          <w:szCs w:val="24"/>
        </w:rPr>
        <w:t>. O'Reilly Media, Inc.</w:t>
      </w:r>
    </w:p>
    <w:p w14:paraId="029E041A"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Dean, J., &amp; Ghemawat, S. (2008). MapReduce: Simplified data processing on large clusters. </w:t>
      </w:r>
      <w:r w:rsidRPr="00D359DF">
        <w:rPr>
          <w:rFonts w:ascii="Times New Roman" w:eastAsia="Times New Roman" w:hAnsi="Times New Roman" w:cs="Times New Roman"/>
          <w:i/>
          <w:iCs/>
          <w:szCs w:val="24"/>
        </w:rPr>
        <w:t>Communications of the ACM, 51</w:t>
      </w:r>
      <w:r w:rsidRPr="00D359DF">
        <w:rPr>
          <w:rFonts w:ascii="Times New Roman" w:eastAsia="Times New Roman" w:hAnsi="Times New Roman" w:cs="Times New Roman"/>
          <w:szCs w:val="24"/>
        </w:rPr>
        <w:t>(1), 107-113.</w:t>
      </w:r>
    </w:p>
    <w:p w14:paraId="031010E5"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Elijah, O., Rahman, T. A., </w:t>
      </w:r>
      <w:proofErr w:type="spellStart"/>
      <w:r w:rsidRPr="00D359DF">
        <w:rPr>
          <w:rFonts w:ascii="Times New Roman" w:eastAsia="Times New Roman" w:hAnsi="Times New Roman" w:cs="Times New Roman"/>
          <w:szCs w:val="24"/>
        </w:rPr>
        <w:t>Orikumhi</w:t>
      </w:r>
      <w:proofErr w:type="spellEnd"/>
      <w:r w:rsidRPr="00D359DF">
        <w:rPr>
          <w:rFonts w:ascii="Times New Roman" w:eastAsia="Times New Roman" w:hAnsi="Times New Roman" w:cs="Times New Roman"/>
          <w:szCs w:val="24"/>
        </w:rPr>
        <w:t xml:space="preserve">, I., Leow, C. Y., &amp; </w:t>
      </w:r>
      <w:proofErr w:type="spellStart"/>
      <w:r w:rsidRPr="00D359DF">
        <w:rPr>
          <w:rFonts w:ascii="Times New Roman" w:eastAsia="Times New Roman" w:hAnsi="Times New Roman" w:cs="Times New Roman"/>
          <w:szCs w:val="24"/>
        </w:rPr>
        <w:t>Hindia</w:t>
      </w:r>
      <w:proofErr w:type="spellEnd"/>
      <w:r w:rsidRPr="00D359DF">
        <w:rPr>
          <w:rFonts w:ascii="Times New Roman" w:eastAsia="Times New Roman" w:hAnsi="Times New Roman" w:cs="Times New Roman"/>
          <w:szCs w:val="24"/>
        </w:rPr>
        <w:t xml:space="preserve">, M. N. (2018). An overview of Internet of Things (IoT) and data analytics in agriculture: Benefits and challenges. </w:t>
      </w:r>
      <w:r w:rsidRPr="00D359DF">
        <w:rPr>
          <w:rFonts w:ascii="Times New Roman" w:eastAsia="Times New Roman" w:hAnsi="Times New Roman" w:cs="Times New Roman"/>
          <w:i/>
          <w:iCs/>
          <w:szCs w:val="24"/>
        </w:rPr>
        <w:t>IEEE Internet of Things Journal, 5</w:t>
      </w:r>
      <w:r w:rsidRPr="00D359DF">
        <w:rPr>
          <w:rFonts w:ascii="Times New Roman" w:eastAsia="Times New Roman" w:hAnsi="Times New Roman" w:cs="Times New Roman"/>
          <w:szCs w:val="24"/>
        </w:rPr>
        <w:t>(5), 3758-3773.</w:t>
      </w:r>
    </w:p>
    <w:p w14:paraId="1A64E48F"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lastRenderedPageBreak/>
        <w:t xml:space="preserve">Ferraiolo, D. F., Kuhn, D. R., &amp; Chandramouli, R. (2007). </w:t>
      </w:r>
      <w:r w:rsidRPr="00D359DF">
        <w:rPr>
          <w:rFonts w:ascii="Times New Roman" w:eastAsia="Times New Roman" w:hAnsi="Times New Roman" w:cs="Times New Roman"/>
          <w:i/>
          <w:iCs/>
          <w:szCs w:val="24"/>
        </w:rPr>
        <w:t>Role-based access control</w:t>
      </w:r>
      <w:r w:rsidRPr="00D359DF">
        <w:rPr>
          <w:rFonts w:ascii="Times New Roman" w:eastAsia="Times New Roman" w:hAnsi="Times New Roman" w:cs="Times New Roman"/>
          <w:szCs w:val="24"/>
        </w:rPr>
        <w:t>. Artech House.</w:t>
      </w:r>
    </w:p>
    <w:p w14:paraId="2BA0F160"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Food and Agriculture Organization (FAO). (2017). </w:t>
      </w:r>
      <w:r w:rsidRPr="00D359DF">
        <w:rPr>
          <w:rFonts w:ascii="Times New Roman" w:eastAsia="Times New Roman" w:hAnsi="Times New Roman" w:cs="Times New Roman"/>
          <w:i/>
          <w:iCs/>
          <w:szCs w:val="24"/>
        </w:rPr>
        <w:t>The future of food and agriculture: Trends and challenges</w:t>
      </w:r>
      <w:r w:rsidRPr="00D359DF">
        <w:rPr>
          <w:rFonts w:ascii="Times New Roman" w:eastAsia="Times New Roman" w:hAnsi="Times New Roman" w:cs="Times New Roman"/>
          <w:szCs w:val="24"/>
        </w:rPr>
        <w:t>. Rome: FAO.</w:t>
      </w:r>
    </w:p>
    <w:p w14:paraId="5858C144"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Godfray, H. C. J., </w:t>
      </w:r>
      <w:proofErr w:type="spellStart"/>
      <w:r w:rsidRPr="00D359DF">
        <w:rPr>
          <w:rFonts w:ascii="Times New Roman" w:eastAsia="Times New Roman" w:hAnsi="Times New Roman" w:cs="Times New Roman"/>
          <w:szCs w:val="24"/>
        </w:rPr>
        <w:t>Beddington</w:t>
      </w:r>
      <w:proofErr w:type="spellEnd"/>
      <w:r w:rsidRPr="00D359DF">
        <w:rPr>
          <w:rFonts w:ascii="Times New Roman" w:eastAsia="Times New Roman" w:hAnsi="Times New Roman" w:cs="Times New Roman"/>
          <w:szCs w:val="24"/>
        </w:rPr>
        <w:t xml:space="preserve">, J. R., Crute, I. R., Haddad, L., Lawrence, D., Muir, J. F., ... &amp; Toulmin, C. (2010). Food security: The challenge of feeding 9 billion people. </w:t>
      </w:r>
      <w:r w:rsidRPr="00D359DF">
        <w:rPr>
          <w:rFonts w:ascii="Times New Roman" w:eastAsia="Times New Roman" w:hAnsi="Times New Roman" w:cs="Times New Roman"/>
          <w:i/>
          <w:iCs/>
          <w:szCs w:val="24"/>
        </w:rPr>
        <w:t>Science, 327</w:t>
      </w:r>
      <w:r w:rsidRPr="00D359DF">
        <w:rPr>
          <w:rFonts w:ascii="Times New Roman" w:eastAsia="Times New Roman" w:hAnsi="Times New Roman" w:cs="Times New Roman"/>
          <w:szCs w:val="24"/>
        </w:rPr>
        <w:t>(5967), 812-818.</w:t>
      </w:r>
    </w:p>
    <w:p w14:paraId="5FFB29B7"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Gorelick, N., Hancher, M., Dixon, M., </w:t>
      </w:r>
      <w:proofErr w:type="spellStart"/>
      <w:r w:rsidRPr="00D359DF">
        <w:rPr>
          <w:rFonts w:ascii="Times New Roman" w:eastAsia="Times New Roman" w:hAnsi="Times New Roman" w:cs="Times New Roman"/>
          <w:szCs w:val="24"/>
        </w:rPr>
        <w:t>Ilyushchenko</w:t>
      </w:r>
      <w:proofErr w:type="spellEnd"/>
      <w:r w:rsidRPr="00D359DF">
        <w:rPr>
          <w:rFonts w:ascii="Times New Roman" w:eastAsia="Times New Roman" w:hAnsi="Times New Roman" w:cs="Times New Roman"/>
          <w:szCs w:val="24"/>
        </w:rPr>
        <w:t xml:space="preserve">, S., </w:t>
      </w:r>
      <w:proofErr w:type="spellStart"/>
      <w:r w:rsidRPr="00D359DF">
        <w:rPr>
          <w:rFonts w:ascii="Times New Roman" w:eastAsia="Times New Roman" w:hAnsi="Times New Roman" w:cs="Times New Roman"/>
          <w:szCs w:val="24"/>
        </w:rPr>
        <w:t>Thau</w:t>
      </w:r>
      <w:proofErr w:type="spellEnd"/>
      <w:r w:rsidRPr="00D359DF">
        <w:rPr>
          <w:rFonts w:ascii="Times New Roman" w:eastAsia="Times New Roman" w:hAnsi="Times New Roman" w:cs="Times New Roman"/>
          <w:szCs w:val="24"/>
        </w:rPr>
        <w:t xml:space="preserve">, D., &amp; Moore, R. (2017). Google Earth Engine: Planetary-scale geospatial analysis for everyone. </w:t>
      </w:r>
      <w:r w:rsidRPr="00D359DF">
        <w:rPr>
          <w:rFonts w:ascii="Times New Roman" w:eastAsia="Times New Roman" w:hAnsi="Times New Roman" w:cs="Times New Roman"/>
          <w:i/>
          <w:iCs/>
          <w:szCs w:val="24"/>
        </w:rPr>
        <w:t>Remote Sensing of Environment, 202</w:t>
      </w:r>
      <w:r w:rsidRPr="00D359DF">
        <w:rPr>
          <w:rFonts w:ascii="Times New Roman" w:eastAsia="Times New Roman" w:hAnsi="Times New Roman" w:cs="Times New Roman"/>
          <w:szCs w:val="24"/>
        </w:rPr>
        <w:t>, 18-27.</w:t>
      </w:r>
    </w:p>
    <w:p w14:paraId="417C2D6B"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Haber, C. (2017). </w:t>
      </w:r>
      <w:r w:rsidRPr="00D359DF">
        <w:rPr>
          <w:rFonts w:ascii="Times New Roman" w:eastAsia="Times New Roman" w:hAnsi="Times New Roman" w:cs="Times New Roman"/>
          <w:i/>
          <w:iCs/>
          <w:szCs w:val="24"/>
        </w:rPr>
        <w:t>Learning Vue.js 2</w:t>
      </w:r>
      <w:r w:rsidRPr="00D359DF">
        <w:rPr>
          <w:rFonts w:ascii="Times New Roman" w:eastAsia="Times New Roman" w:hAnsi="Times New Roman" w:cs="Times New Roman"/>
          <w:szCs w:val="24"/>
        </w:rPr>
        <w:t xml:space="preserve">. </w:t>
      </w:r>
      <w:proofErr w:type="spellStart"/>
      <w:r w:rsidRPr="00D359DF">
        <w:rPr>
          <w:rFonts w:ascii="Times New Roman" w:eastAsia="Times New Roman" w:hAnsi="Times New Roman" w:cs="Times New Roman"/>
          <w:szCs w:val="24"/>
        </w:rPr>
        <w:t>Packt</w:t>
      </w:r>
      <w:proofErr w:type="spellEnd"/>
      <w:r w:rsidRPr="00D359DF">
        <w:rPr>
          <w:rFonts w:ascii="Times New Roman" w:eastAsia="Times New Roman" w:hAnsi="Times New Roman" w:cs="Times New Roman"/>
          <w:szCs w:val="24"/>
        </w:rPr>
        <w:t xml:space="preserve"> Publishing.</w:t>
      </w:r>
    </w:p>
    <w:p w14:paraId="53E736D7"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Hashem, I. A. T., Yaqoob, I., Anuar, N. B., Mokhtar, S., Gani, A., &amp; Khan, S. U. (2015). The rise of “big data” on cloud computing: Review and future directions. </w:t>
      </w:r>
      <w:r w:rsidRPr="00D359DF">
        <w:rPr>
          <w:rFonts w:ascii="Times New Roman" w:eastAsia="Times New Roman" w:hAnsi="Times New Roman" w:cs="Times New Roman"/>
          <w:i/>
          <w:iCs/>
          <w:szCs w:val="24"/>
        </w:rPr>
        <w:t>International Journal of Information Management, 35</w:t>
      </w:r>
      <w:r w:rsidRPr="00D359DF">
        <w:rPr>
          <w:rFonts w:ascii="Times New Roman" w:eastAsia="Times New Roman" w:hAnsi="Times New Roman" w:cs="Times New Roman"/>
          <w:szCs w:val="24"/>
        </w:rPr>
        <w:t>(1), 1-15.</w:t>
      </w:r>
    </w:p>
    <w:p w14:paraId="682FAF31"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t>Kamilaris</w:t>
      </w:r>
      <w:proofErr w:type="spellEnd"/>
      <w:r w:rsidRPr="00D359DF">
        <w:rPr>
          <w:rFonts w:ascii="Times New Roman" w:eastAsia="Times New Roman" w:hAnsi="Times New Roman" w:cs="Times New Roman"/>
          <w:szCs w:val="24"/>
        </w:rPr>
        <w:t xml:space="preserve">, A., &amp; </w:t>
      </w:r>
      <w:proofErr w:type="spellStart"/>
      <w:r w:rsidRPr="00D359DF">
        <w:rPr>
          <w:rFonts w:ascii="Times New Roman" w:eastAsia="Times New Roman" w:hAnsi="Times New Roman" w:cs="Times New Roman"/>
          <w:szCs w:val="24"/>
        </w:rPr>
        <w:t>Prenafeta-Boldú</w:t>
      </w:r>
      <w:proofErr w:type="spellEnd"/>
      <w:r w:rsidRPr="00D359DF">
        <w:rPr>
          <w:rFonts w:ascii="Times New Roman" w:eastAsia="Times New Roman" w:hAnsi="Times New Roman" w:cs="Times New Roman"/>
          <w:szCs w:val="24"/>
        </w:rPr>
        <w:t xml:space="preserve">, F. X. (2018). Deep learning in agriculture: A survey. </w:t>
      </w:r>
      <w:r w:rsidRPr="00D359DF">
        <w:rPr>
          <w:rFonts w:ascii="Times New Roman" w:eastAsia="Times New Roman" w:hAnsi="Times New Roman" w:cs="Times New Roman"/>
          <w:i/>
          <w:iCs/>
          <w:szCs w:val="24"/>
        </w:rPr>
        <w:t>Computers and Electronics in Agriculture, 147</w:t>
      </w:r>
      <w:r w:rsidRPr="00D359DF">
        <w:rPr>
          <w:rFonts w:ascii="Times New Roman" w:eastAsia="Times New Roman" w:hAnsi="Times New Roman" w:cs="Times New Roman"/>
          <w:szCs w:val="24"/>
        </w:rPr>
        <w:t>, 70-90.</w:t>
      </w:r>
    </w:p>
    <w:p w14:paraId="0860E9E2"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Kurose, J. F., &amp; Ross, K. W. (2021). </w:t>
      </w:r>
      <w:r w:rsidRPr="00D359DF">
        <w:rPr>
          <w:rFonts w:ascii="Times New Roman" w:eastAsia="Times New Roman" w:hAnsi="Times New Roman" w:cs="Times New Roman"/>
          <w:i/>
          <w:iCs/>
          <w:szCs w:val="24"/>
        </w:rPr>
        <w:t>Computer networking: A top-down approach</w:t>
      </w:r>
      <w:r w:rsidRPr="00D359DF">
        <w:rPr>
          <w:rFonts w:ascii="Times New Roman" w:eastAsia="Times New Roman" w:hAnsi="Times New Roman" w:cs="Times New Roman"/>
          <w:szCs w:val="24"/>
        </w:rPr>
        <w:t xml:space="preserve"> (8th ed.). Pearson.</w:t>
      </w:r>
    </w:p>
    <w:p w14:paraId="08F938FB"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LeCun, Y., Bengio, Y., &amp; Hinton, G. (2015). Deep learning. </w:t>
      </w:r>
      <w:r w:rsidRPr="00D359DF">
        <w:rPr>
          <w:rFonts w:ascii="Times New Roman" w:eastAsia="Times New Roman" w:hAnsi="Times New Roman" w:cs="Times New Roman"/>
          <w:i/>
          <w:iCs/>
          <w:szCs w:val="24"/>
        </w:rPr>
        <w:t>Nature, 521</w:t>
      </w:r>
      <w:r w:rsidRPr="00D359DF">
        <w:rPr>
          <w:rFonts w:ascii="Times New Roman" w:eastAsia="Times New Roman" w:hAnsi="Times New Roman" w:cs="Times New Roman"/>
          <w:szCs w:val="24"/>
        </w:rPr>
        <w:t>(7553), 436-444.</w:t>
      </w:r>
    </w:p>
    <w:p w14:paraId="5C0B994C"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McKinney, W. (2012). </w:t>
      </w:r>
      <w:r w:rsidRPr="00D359DF">
        <w:rPr>
          <w:rFonts w:ascii="Times New Roman" w:eastAsia="Times New Roman" w:hAnsi="Times New Roman" w:cs="Times New Roman"/>
          <w:i/>
          <w:iCs/>
          <w:szCs w:val="24"/>
        </w:rPr>
        <w:t xml:space="preserve">Python for data analysis: Data wrangling with Pandas, NumPy, and </w:t>
      </w:r>
      <w:proofErr w:type="spellStart"/>
      <w:r w:rsidRPr="00D359DF">
        <w:rPr>
          <w:rFonts w:ascii="Times New Roman" w:eastAsia="Times New Roman" w:hAnsi="Times New Roman" w:cs="Times New Roman"/>
          <w:i/>
          <w:iCs/>
          <w:szCs w:val="24"/>
        </w:rPr>
        <w:t>IPython</w:t>
      </w:r>
      <w:proofErr w:type="spellEnd"/>
      <w:r w:rsidRPr="00D359DF">
        <w:rPr>
          <w:rFonts w:ascii="Times New Roman" w:eastAsia="Times New Roman" w:hAnsi="Times New Roman" w:cs="Times New Roman"/>
          <w:szCs w:val="24"/>
        </w:rPr>
        <w:t>. O'Reilly Media, Inc.</w:t>
      </w:r>
    </w:p>
    <w:p w14:paraId="4404E794"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Merkel, D. (2014). Docker: Lightweight Linux containers for consistent development and deployment. </w:t>
      </w:r>
      <w:r w:rsidRPr="00D359DF">
        <w:rPr>
          <w:rFonts w:ascii="Times New Roman" w:eastAsia="Times New Roman" w:hAnsi="Times New Roman" w:cs="Times New Roman"/>
          <w:i/>
          <w:iCs/>
          <w:szCs w:val="24"/>
        </w:rPr>
        <w:t>Linux Journal, 2014</w:t>
      </w:r>
      <w:r w:rsidRPr="00D359DF">
        <w:rPr>
          <w:rFonts w:ascii="Times New Roman" w:eastAsia="Times New Roman" w:hAnsi="Times New Roman" w:cs="Times New Roman"/>
          <w:szCs w:val="24"/>
        </w:rPr>
        <w:t>(239), 2.</w:t>
      </w:r>
    </w:p>
    <w:p w14:paraId="0B34F2FC"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Nemeth, E., Snyder, G., Hein, T. R., &amp; Whaley, B. (2010). </w:t>
      </w:r>
      <w:r w:rsidRPr="00D359DF">
        <w:rPr>
          <w:rFonts w:ascii="Times New Roman" w:eastAsia="Times New Roman" w:hAnsi="Times New Roman" w:cs="Times New Roman"/>
          <w:i/>
          <w:iCs/>
          <w:szCs w:val="24"/>
        </w:rPr>
        <w:t>UNIX and Linux system administration handbook</w:t>
      </w:r>
      <w:r w:rsidRPr="00D359DF">
        <w:rPr>
          <w:rFonts w:ascii="Times New Roman" w:eastAsia="Times New Roman" w:hAnsi="Times New Roman" w:cs="Times New Roman"/>
          <w:szCs w:val="24"/>
        </w:rPr>
        <w:t xml:space="preserve"> (4th ed.). Prentice Hall.</w:t>
      </w:r>
    </w:p>
    <w:p w14:paraId="095A555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Newman, S. (2015). </w:t>
      </w:r>
      <w:r w:rsidRPr="00D359DF">
        <w:rPr>
          <w:rFonts w:ascii="Times New Roman" w:eastAsia="Times New Roman" w:hAnsi="Times New Roman" w:cs="Times New Roman"/>
          <w:i/>
          <w:iCs/>
          <w:szCs w:val="24"/>
        </w:rPr>
        <w:t>Building microservices: Designing fine-grained systems</w:t>
      </w:r>
      <w:r w:rsidRPr="00D359DF">
        <w:rPr>
          <w:rFonts w:ascii="Times New Roman" w:eastAsia="Times New Roman" w:hAnsi="Times New Roman" w:cs="Times New Roman"/>
          <w:szCs w:val="24"/>
        </w:rPr>
        <w:t>. O'Reilly Media, Inc.</w:t>
      </w:r>
    </w:p>
    <w:p w14:paraId="6988890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Nielsen, J. (2012). </w:t>
      </w:r>
      <w:r w:rsidRPr="00D359DF">
        <w:rPr>
          <w:rFonts w:ascii="Times New Roman" w:eastAsia="Times New Roman" w:hAnsi="Times New Roman" w:cs="Times New Roman"/>
          <w:i/>
          <w:iCs/>
          <w:szCs w:val="24"/>
        </w:rPr>
        <w:t>Usability 101: Introduction to usability</w:t>
      </w:r>
      <w:r w:rsidRPr="00D359DF">
        <w:rPr>
          <w:rFonts w:ascii="Times New Roman" w:eastAsia="Times New Roman" w:hAnsi="Times New Roman" w:cs="Times New Roman"/>
          <w:szCs w:val="24"/>
        </w:rPr>
        <w:t>. Nielsen Norman Group.</w:t>
      </w:r>
    </w:p>
    <w:p w14:paraId="35FDA1A4"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Obe, R. O., &amp; Hsu, L. S. (2021). </w:t>
      </w:r>
      <w:proofErr w:type="spellStart"/>
      <w:r w:rsidRPr="00D359DF">
        <w:rPr>
          <w:rFonts w:ascii="Times New Roman" w:eastAsia="Times New Roman" w:hAnsi="Times New Roman" w:cs="Times New Roman"/>
          <w:i/>
          <w:iCs/>
          <w:szCs w:val="24"/>
        </w:rPr>
        <w:t>PostGIS</w:t>
      </w:r>
      <w:proofErr w:type="spellEnd"/>
      <w:r w:rsidRPr="00D359DF">
        <w:rPr>
          <w:rFonts w:ascii="Times New Roman" w:eastAsia="Times New Roman" w:hAnsi="Times New Roman" w:cs="Times New Roman"/>
          <w:i/>
          <w:iCs/>
          <w:szCs w:val="24"/>
        </w:rPr>
        <w:t xml:space="preserve"> in action</w:t>
      </w:r>
      <w:r w:rsidRPr="00D359DF">
        <w:rPr>
          <w:rFonts w:ascii="Times New Roman" w:eastAsia="Times New Roman" w:hAnsi="Times New Roman" w:cs="Times New Roman"/>
          <w:szCs w:val="24"/>
        </w:rPr>
        <w:t xml:space="preserve"> (3rd ed.). Manning Publications.</w:t>
      </w:r>
    </w:p>
    <w:p w14:paraId="5E2EF11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lastRenderedPageBreak/>
        <w:t>Paszke</w:t>
      </w:r>
      <w:proofErr w:type="spellEnd"/>
      <w:r w:rsidRPr="00D359DF">
        <w:rPr>
          <w:rFonts w:ascii="Times New Roman" w:eastAsia="Times New Roman" w:hAnsi="Times New Roman" w:cs="Times New Roman"/>
          <w:szCs w:val="24"/>
        </w:rPr>
        <w:t xml:space="preserve">, A., Gross, S., Massa, F., Lerer, A., Bradbury, J., Chanan, G., ... &amp; Chintala, S. (2019). </w:t>
      </w:r>
      <w:proofErr w:type="spellStart"/>
      <w:r w:rsidRPr="00D359DF">
        <w:rPr>
          <w:rFonts w:ascii="Times New Roman" w:eastAsia="Times New Roman" w:hAnsi="Times New Roman" w:cs="Times New Roman"/>
          <w:szCs w:val="24"/>
        </w:rPr>
        <w:t>PyTorch</w:t>
      </w:r>
      <w:proofErr w:type="spellEnd"/>
      <w:r w:rsidRPr="00D359DF">
        <w:rPr>
          <w:rFonts w:ascii="Times New Roman" w:eastAsia="Times New Roman" w:hAnsi="Times New Roman" w:cs="Times New Roman"/>
          <w:szCs w:val="24"/>
        </w:rPr>
        <w:t xml:space="preserve">: An imperative style, high-performance deep learning library. In </w:t>
      </w:r>
      <w:r w:rsidRPr="00D359DF">
        <w:rPr>
          <w:rFonts w:ascii="Times New Roman" w:eastAsia="Times New Roman" w:hAnsi="Times New Roman" w:cs="Times New Roman"/>
          <w:i/>
          <w:iCs/>
          <w:szCs w:val="24"/>
        </w:rPr>
        <w:t>Advances in Neural Information Processing Systems 32</w:t>
      </w:r>
      <w:r w:rsidRPr="00D359DF">
        <w:rPr>
          <w:rFonts w:ascii="Times New Roman" w:eastAsia="Times New Roman" w:hAnsi="Times New Roman" w:cs="Times New Roman"/>
          <w:szCs w:val="24"/>
        </w:rPr>
        <w:t xml:space="preserve"> (pp. 8026-8037).</w:t>
      </w:r>
    </w:p>
    <w:p w14:paraId="49E3B108"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Pedregosa, F., </w:t>
      </w:r>
      <w:proofErr w:type="spellStart"/>
      <w:r w:rsidRPr="00D359DF">
        <w:rPr>
          <w:rFonts w:ascii="Times New Roman" w:eastAsia="Times New Roman" w:hAnsi="Times New Roman" w:cs="Times New Roman"/>
          <w:szCs w:val="24"/>
        </w:rPr>
        <w:t>Varoquaux</w:t>
      </w:r>
      <w:proofErr w:type="spellEnd"/>
      <w:r w:rsidRPr="00D359DF">
        <w:rPr>
          <w:rFonts w:ascii="Times New Roman" w:eastAsia="Times New Roman" w:hAnsi="Times New Roman" w:cs="Times New Roman"/>
          <w:szCs w:val="24"/>
        </w:rPr>
        <w:t xml:space="preserve">, G., </w:t>
      </w:r>
      <w:proofErr w:type="spellStart"/>
      <w:r w:rsidRPr="00D359DF">
        <w:rPr>
          <w:rFonts w:ascii="Times New Roman" w:eastAsia="Times New Roman" w:hAnsi="Times New Roman" w:cs="Times New Roman"/>
          <w:szCs w:val="24"/>
        </w:rPr>
        <w:t>Gramfort</w:t>
      </w:r>
      <w:proofErr w:type="spellEnd"/>
      <w:r w:rsidRPr="00D359DF">
        <w:rPr>
          <w:rFonts w:ascii="Times New Roman" w:eastAsia="Times New Roman" w:hAnsi="Times New Roman" w:cs="Times New Roman"/>
          <w:szCs w:val="24"/>
        </w:rPr>
        <w:t xml:space="preserve">, A., Michel, V., Thirion, B., Grisel, O., ... &amp; Dubourg, V. (2011). Scikit-learn: Machine learning in Python. </w:t>
      </w:r>
      <w:r w:rsidRPr="00D359DF">
        <w:rPr>
          <w:rFonts w:ascii="Times New Roman" w:eastAsia="Times New Roman" w:hAnsi="Times New Roman" w:cs="Times New Roman"/>
          <w:i/>
          <w:iCs/>
          <w:szCs w:val="24"/>
        </w:rPr>
        <w:t>Journal of Machine Learning Research, 12</w:t>
      </w:r>
      <w:r w:rsidRPr="00D359DF">
        <w:rPr>
          <w:rFonts w:ascii="Times New Roman" w:eastAsia="Times New Roman" w:hAnsi="Times New Roman" w:cs="Times New Roman"/>
          <w:szCs w:val="24"/>
        </w:rPr>
        <w:t>, 2825-2830.</w:t>
      </w:r>
    </w:p>
    <w:p w14:paraId="3F0B6A28"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Pierce, F. J., &amp; Nowak, P. (1999). Aspects of precision agriculture. </w:t>
      </w:r>
      <w:r w:rsidRPr="00D359DF">
        <w:rPr>
          <w:rFonts w:ascii="Times New Roman" w:eastAsia="Times New Roman" w:hAnsi="Times New Roman" w:cs="Times New Roman"/>
          <w:i/>
          <w:iCs/>
          <w:szCs w:val="24"/>
        </w:rPr>
        <w:t>Advances in Agronomy, 67</w:t>
      </w:r>
      <w:r w:rsidRPr="00D359DF">
        <w:rPr>
          <w:rFonts w:ascii="Times New Roman" w:eastAsia="Times New Roman" w:hAnsi="Times New Roman" w:cs="Times New Roman"/>
          <w:szCs w:val="24"/>
        </w:rPr>
        <w:t>, 1-85.</w:t>
      </w:r>
    </w:p>
    <w:p w14:paraId="33F449BD"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Saha, A. K., Saha, J., &amp; Ray, R. (2018). A review on architecture and functionalities of smart farming. In </w:t>
      </w:r>
      <w:r w:rsidRPr="00D359DF">
        <w:rPr>
          <w:rFonts w:ascii="Times New Roman" w:eastAsia="Times New Roman" w:hAnsi="Times New Roman" w:cs="Times New Roman"/>
          <w:i/>
          <w:iCs/>
          <w:szCs w:val="24"/>
        </w:rPr>
        <w:t>2018 4th International Conference on Computing Communication and Automation (ICCCA)</w:t>
      </w:r>
      <w:r w:rsidRPr="00D359DF">
        <w:rPr>
          <w:rFonts w:ascii="Times New Roman" w:eastAsia="Times New Roman" w:hAnsi="Times New Roman" w:cs="Times New Roman"/>
          <w:szCs w:val="24"/>
        </w:rPr>
        <w:t xml:space="preserve"> (pp. 1-5). IEEE.</w:t>
      </w:r>
    </w:p>
    <w:p w14:paraId="3DBD9CE5"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Sherman, G. (2012). </w:t>
      </w:r>
      <w:r w:rsidRPr="00D359DF">
        <w:rPr>
          <w:rFonts w:ascii="Times New Roman" w:eastAsia="Times New Roman" w:hAnsi="Times New Roman" w:cs="Times New Roman"/>
          <w:i/>
          <w:iCs/>
          <w:szCs w:val="24"/>
        </w:rPr>
        <w:t xml:space="preserve">Desktop GIS: Mapping the planet with </w:t>
      </w:r>
      <w:proofErr w:type="gramStart"/>
      <w:r w:rsidRPr="00D359DF">
        <w:rPr>
          <w:rFonts w:ascii="Times New Roman" w:eastAsia="Times New Roman" w:hAnsi="Times New Roman" w:cs="Times New Roman"/>
          <w:i/>
          <w:iCs/>
          <w:szCs w:val="24"/>
        </w:rPr>
        <w:t>open source</w:t>
      </w:r>
      <w:proofErr w:type="gramEnd"/>
      <w:r w:rsidRPr="00D359DF">
        <w:rPr>
          <w:rFonts w:ascii="Times New Roman" w:eastAsia="Times New Roman" w:hAnsi="Times New Roman" w:cs="Times New Roman"/>
          <w:i/>
          <w:iCs/>
          <w:szCs w:val="24"/>
        </w:rPr>
        <w:t xml:space="preserve"> tools</w:t>
      </w:r>
      <w:r w:rsidRPr="00D359DF">
        <w:rPr>
          <w:rFonts w:ascii="Times New Roman" w:eastAsia="Times New Roman" w:hAnsi="Times New Roman" w:cs="Times New Roman"/>
          <w:szCs w:val="24"/>
        </w:rPr>
        <w:t>. The Pragmatic Bookshelf.</w:t>
      </w:r>
    </w:p>
    <w:p w14:paraId="2E38D0BD"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Silberschatz, A., Korth, H. F., &amp; Sudarshan, S. (2020). </w:t>
      </w:r>
      <w:r w:rsidRPr="00D359DF">
        <w:rPr>
          <w:rFonts w:ascii="Times New Roman" w:eastAsia="Times New Roman" w:hAnsi="Times New Roman" w:cs="Times New Roman"/>
          <w:i/>
          <w:iCs/>
          <w:szCs w:val="24"/>
        </w:rPr>
        <w:t>Database system concepts</w:t>
      </w:r>
      <w:r w:rsidRPr="00D359DF">
        <w:rPr>
          <w:rFonts w:ascii="Times New Roman" w:eastAsia="Times New Roman" w:hAnsi="Times New Roman" w:cs="Times New Roman"/>
          <w:szCs w:val="24"/>
        </w:rPr>
        <w:t xml:space="preserve"> (7th ed.). McGraw-Hill.</w:t>
      </w:r>
    </w:p>
    <w:p w14:paraId="54ACAA71"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Tanenbaum, A. S., &amp; Van Steen, M. (2017). </w:t>
      </w:r>
      <w:r w:rsidRPr="00D359DF">
        <w:rPr>
          <w:rFonts w:ascii="Times New Roman" w:eastAsia="Times New Roman" w:hAnsi="Times New Roman" w:cs="Times New Roman"/>
          <w:i/>
          <w:iCs/>
          <w:szCs w:val="24"/>
        </w:rPr>
        <w:t>Distributed systems: Principles and paradigms</w:t>
      </w:r>
      <w:r w:rsidRPr="00D359DF">
        <w:rPr>
          <w:rFonts w:ascii="Times New Roman" w:eastAsia="Times New Roman" w:hAnsi="Times New Roman" w:cs="Times New Roman"/>
          <w:szCs w:val="24"/>
        </w:rPr>
        <w:t xml:space="preserve"> (3rd ed.). Pearson.</w:t>
      </w:r>
    </w:p>
    <w:p w14:paraId="7F138B5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Van der Walt, S., Colbert, S. C., &amp; </w:t>
      </w:r>
      <w:proofErr w:type="spellStart"/>
      <w:r w:rsidRPr="00D359DF">
        <w:rPr>
          <w:rFonts w:ascii="Times New Roman" w:eastAsia="Times New Roman" w:hAnsi="Times New Roman" w:cs="Times New Roman"/>
          <w:szCs w:val="24"/>
        </w:rPr>
        <w:t>Varoquaux</w:t>
      </w:r>
      <w:proofErr w:type="spellEnd"/>
      <w:r w:rsidRPr="00D359DF">
        <w:rPr>
          <w:rFonts w:ascii="Times New Roman" w:eastAsia="Times New Roman" w:hAnsi="Times New Roman" w:cs="Times New Roman"/>
          <w:szCs w:val="24"/>
        </w:rPr>
        <w:t xml:space="preserve">, G. (2011). The NumPy array: A structure for efficient numerical computation. </w:t>
      </w:r>
      <w:r w:rsidRPr="00D359DF">
        <w:rPr>
          <w:rFonts w:ascii="Times New Roman" w:eastAsia="Times New Roman" w:hAnsi="Times New Roman" w:cs="Times New Roman"/>
          <w:i/>
          <w:iCs/>
          <w:szCs w:val="24"/>
        </w:rPr>
        <w:t>Computing in Science &amp; Engineering, 13</w:t>
      </w:r>
      <w:r w:rsidRPr="00D359DF">
        <w:rPr>
          <w:rFonts w:ascii="Times New Roman" w:eastAsia="Times New Roman" w:hAnsi="Times New Roman" w:cs="Times New Roman"/>
          <w:szCs w:val="24"/>
        </w:rPr>
        <w:t>(2), 22-30.</w:t>
      </w:r>
    </w:p>
    <w:p w14:paraId="2BD55DBA"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Zhang, N., Wang, M., &amp; Wang, N. (2002). Precision agriculture—a worldwide overview. </w:t>
      </w:r>
      <w:r w:rsidRPr="00D359DF">
        <w:rPr>
          <w:rFonts w:ascii="Times New Roman" w:eastAsia="Times New Roman" w:hAnsi="Times New Roman" w:cs="Times New Roman"/>
          <w:i/>
          <w:iCs/>
          <w:szCs w:val="24"/>
        </w:rPr>
        <w:t>Computers and Electronics in Agriculture, 36</w:t>
      </w:r>
      <w:r w:rsidRPr="00D359DF">
        <w:rPr>
          <w:rFonts w:ascii="Times New Roman" w:eastAsia="Times New Roman" w:hAnsi="Times New Roman" w:cs="Times New Roman"/>
          <w:szCs w:val="24"/>
        </w:rPr>
        <w:t>(2-3), 113-132.</w:t>
      </w:r>
    </w:p>
    <w:p w14:paraId="3379693C" w14:textId="77777777" w:rsidR="00F43DD0" w:rsidRPr="0043549B" w:rsidRDefault="00F43DD0" w:rsidP="00F43DD0"/>
    <w:p w14:paraId="418B7D98" w14:textId="662EED69" w:rsidR="00C86D88" w:rsidRDefault="00026156" w:rsidP="00026156">
      <w:pPr>
        <w:pStyle w:val="Heading1"/>
        <w:rPr>
          <w:rtl/>
        </w:rPr>
      </w:pPr>
      <w:r>
        <w:rPr>
          <w:rFonts w:hint="cs"/>
          <w:rtl/>
        </w:rPr>
        <w:t>فصل چهارم</w:t>
      </w:r>
      <w:r>
        <w:rPr>
          <w:rtl/>
        </w:rPr>
        <w:br/>
      </w:r>
      <w:r w:rsidRPr="00026156">
        <w:rPr>
          <w:rtl/>
        </w:rPr>
        <w:t>بررس</w:t>
      </w:r>
      <w:r w:rsidRPr="00026156">
        <w:rPr>
          <w:rFonts w:hint="cs"/>
          <w:rtl/>
        </w:rPr>
        <w:t>ی</w:t>
      </w:r>
      <w:r w:rsidRPr="00026156">
        <w:rPr>
          <w:rFonts w:hint="eastAsia"/>
          <w:rtl/>
        </w:rPr>
        <w:t>،</w:t>
      </w:r>
      <w:r w:rsidRPr="00026156">
        <w:rPr>
          <w:rtl/>
        </w:rPr>
        <w:t xml:space="preserve"> شناسا</w:t>
      </w:r>
      <w:r w:rsidRPr="00026156">
        <w:rPr>
          <w:rFonts w:hint="cs"/>
          <w:rtl/>
        </w:rPr>
        <w:t>یی</w:t>
      </w:r>
      <w:r w:rsidRPr="00026156">
        <w:rPr>
          <w:rtl/>
        </w:rPr>
        <w:t xml:space="preserve"> و ارز</w:t>
      </w:r>
      <w:r w:rsidRPr="00026156">
        <w:rPr>
          <w:rFonts w:hint="cs"/>
          <w:rtl/>
        </w:rPr>
        <w:t>ی</w:t>
      </w:r>
      <w:r w:rsidRPr="00026156">
        <w:rPr>
          <w:rFonts w:hint="eastAsia"/>
          <w:rtl/>
        </w:rPr>
        <w:t>اب</w:t>
      </w:r>
      <w:r w:rsidRPr="00026156">
        <w:rPr>
          <w:rFonts w:hint="cs"/>
          <w:rtl/>
        </w:rPr>
        <w:t>ی</w:t>
      </w:r>
      <w:r w:rsidRPr="00026156">
        <w:rPr>
          <w:rtl/>
        </w:rPr>
        <w:t xml:space="preserve"> محصولات مشابه داخل</w:t>
      </w:r>
      <w:r w:rsidRPr="00026156">
        <w:rPr>
          <w:rFonts w:hint="cs"/>
          <w:rtl/>
        </w:rPr>
        <w:t>ی</w:t>
      </w:r>
      <w:r w:rsidRPr="00026156">
        <w:rPr>
          <w:rtl/>
        </w:rPr>
        <w:t xml:space="preserve"> و خارج</w:t>
      </w:r>
      <w:r w:rsidRPr="00026156">
        <w:rPr>
          <w:rFonts w:hint="cs"/>
          <w:rtl/>
        </w:rPr>
        <w:t>ی</w:t>
      </w:r>
      <w:r w:rsidRPr="00026156">
        <w:rPr>
          <w:rtl/>
        </w:rPr>
        <w:t xml:space="preserve">  و مقا</w:t>
      </w:r>
      <w:r w:rsidRPr="00026156">
        <w:rPr>
          <w:rFonts w:hint="cs"/>
          <w:rtl/>
        </w:rPr>
        <w:t>ی</w:t>
      </w:r>
      <w:r w:rsidRPr="00026156">
        <w:rPr>
          <w:rFonts w:hint="eastAsia"/>
          <w:rtl/>
        </w:rPr>
        <w:t>سه</w:t>
      </w:r>
      <w:r w:rsidRPr="00026156">
        <w:rPr>
          <w:rtl/>
        </w:rPr>
        <w:t xml:space="preserve"> </w:t>
      </w:r>
      <w:r w:rsidRPr="00026156">
        <w:rPr>
          <w:rtl/>
        </w:rPr>
        <w:lastRenderedPageBreak/>
        <w:t>نقاط قوت و ضعف متناسب با قابل</w:t>
      </w:r>
      <w:r w:rsidRPr="00026156">
        <w:rPr>
          <w:rFonts w:hint="cs"/>
          <w:rtl/>
        </w:rPr>
        <w:t>ی</w:t>
      </w:r>
      <w:r w:rsidRPr="00026156">
        <w:rPr>
          <w:rFonts w:hint="eastAsia"/>
          <w:rtl/>
        </w:rPr>
        <w:t>تها</w:t>
      </w:r>
      <w:r w:rsidRPr="00026156">
        <w:rPr>
          <w:rtl/>
        </w:rPr>
        <w:t xml:space="preserve"> و خروج</w:t>
      </w:r>
      <w:r w:rsidRPr="00026156">
        <w:rPr>
          <w:rFonts w:hint="cs"/>
          <w:rtl/>
        </w:rPr>
        <w:t>ی</w:t>
      </w:r>
      <w:r w:rsidRPr="00026156">
        <w:rPr>
          <w:rtl/>
        </w:rPr>
        <w:t xml:space="preserve"> ها</w:t>
      </w:r>
      <w:r w:rsidRPr="00026156">
        <w:rPr>
          <w:rFonts w:hint="cs"/>
          <w:rtl/>
        </w:rPr>
        <w:t>ی</w:t>
      </w:r>
      <w:r w:rsidRPr="00026156">
        <w:rPr>
          <w:rtl/>
        </w:rPr>
        <w:t xml:space="preserve"> فاز ها</w:t>
      </w:r>
      <w:r w:rsidRPr="00026156">
        <w:rPr>
          <w:rFonts w:hint="cs"/>
          <w:rtl/>
        </w:rPr>
        <w:t>ی</w:t>
      </w:r>
      <w:r w:rsidRPr="00026156">
        <w:rPr>
          <w:rtl/>
        </w:rPr>
        <w:t xml:space="preserve"> مختلف سامانه هدف</w:t>
      </w:r>
    </w:p>
    <w:p w14:paraId="4CD04AC1" w14:textId="03BD0F21" w:rsidR="00026156" w:rsidRDefault="00026156" w:rsidP="00026156">
      <w:pPr>
        <w:pStyle w:val="Heading2"/>
        <w:rPr>
          <w:rtl/>
        </w:rPr>
      </w:pPr>
      <w:r>
        <w:rPr>
          <w:rFonts w:hint="cs"/>
          <w:rtl/>
        </w:rPr>
        <w:t>مقدمه</w:t>
      </w:r>
    </w:p>
    <w:p w14:paraId="16DE6F6E" w14:textId="77777777" w:rsidR="00026156" w:rsidRDefault="00026156" w:rsidP="00026156">
      <w:pPr>
        <w:rPr>
          <w:rtl/>
        </w:rPr>
      </w:pPr>
      <w:r>
        <w:rPr>
          <w:rtl/>
        </w:rPr>
        <w:t>امروزه سامانه‌ها</w:t>
      </w:r>
      <w:r>
        <w:rPr>
          <w:rFonts w:hint="cs"/>
          <w:rtl/>
        </w:rPr>
        <w:t>ی</w:t>
      </w:r>
      <w:r>
        <w:rPr>
          <w:rtl/>
        </w:rPr>
        <w:t xml:space="preserve"> متنوع</w:t>
      </w:r>
      <w:r>
        <w:rPr>
          <w:rFonts w:hint="cs"/>
          <w:rtl/>
        </w:rPr>
        <w:t>ی</w:t>
      </w:r>
      <w:r>
        <w:rPr>
          <w:rtl/>
        </w:rPr>
        <w:t xml:space="preserve"> با قابل</w:t>
      </w:r>
      <w:r>
        <w:rPr>
          <w:rFonts w:hint="cs"/>
          <w:rtl/>
        </w:rPr>
        <w:t>یت‌های</w:t>
      </w:r>
      <w:r>
        <w:rPr>
          <w:rtl/>
        </w:rPr>
        <w:t xml:space="preserve"> گسترده در حوزه کشاورز</w:t>
      </w:r>
      <w:r>
        <w:rPr>
          <w:rFonts w:hint="cs"/>
          <w:rtl/>
        </w:rPr>
        <w:t>ی</w:t>
      </w:r>
      <w:r>
        <w:rPr>
          <w:rtl/>
        </w:rPr>
        <w:t xml:space="preserve"> هوشمند توسعه </w:t>
      </w:r>
      <w:r>
        <w:rPr>
          <w:rFonts w:hint="cs"/>
          <w:rtl/>
        </w:rPr>
        <w:t>یافته‌اند</w:t>
      </w:r>
      <w:r>
        <w:rPr>
          <w:rtl/>
        </w:rPr>
        <w:t xml:space="preserve"> که هر </w:t>
      </w:r>
      <w:r>
        <w:rPr>
          <w:rFonts w:hint="cs"/>
          <w:rtl/>
        </w:rPr>
        <w:t>یک</w:t>
      </w:r>
      <w:r>
        <w:rPr>
          <w:rtl/>
        </w:rPr>
        <w:t xml:space="preserve"> بر جنبه‌ها</w:t>
      </w:r>
      <w:r>
        <w:rPr>
          <w:rFonts w:hint="cs"/>
          <w:rtl/>
        </w:rPr>
        <w:t>ی</w:t>
      </w:r>
      <w:r>
        <w:rPr>
          <w:rtl/>
        </w:rPr>
        <w:t xml:space="preserve"> خاص</w:t>
      </w:r>
      <w:r>
        <w:rPr>
          <w:rFonts w:hint="cs"/>
          <w:rtl/>
        </w:rPr>
        <w:t>ی</w:t>
      </w:r>
      <w:r>
        <w:rPr>
          <w:rtl/>
        </w:rPr>
        <w:t xml:space="preserve"> مانند پا</w:t>
      </w:r>
      <w:r>
        <w:rPr>
          <w:rFonts w:hint="cs"/>
          <w:rtl/>
        </w:rPr>
        <w:t>یش</w:t>
      </w:r>
      <w:r>
        <w:rPr>
          <w:rtl/>
        </w:rPr>
        <w:t xml:space="preserve"> محصولات، مد</w:t>
      </w:r>
      <w:r>
        <w:rPr>
          <w:rFonts w:hint="cs"/>
          <w:rtl/>
        </w:rPr>
        <w:t>یریت</w:t>
      </w:r>
      <w:r>
        <w:rPr>
          <w:rtl/>
        </w:rPr>
        <w:t xml:space="preserve"> منابع </w:t>
      </w:r>
      <w:r>
        <w:rPr>
          <w:rFonts w:hint="cs"/>
          <w:rtl/>
        </w:rPr>
        <w:t>یا</w:t>
      </w:r>
      <w:r>
        <w:rPr>
          <w:rtl/>
        </w:rPr>
        <w:t xml:space="preserve"> تحل</w:t>
      </w:r>
      <w:r>
        <w:rPr>
          <w:rFonts w:hint="cs"/>
          <w:rtl/>
        </w:rPr>
        <w:t>یل</w:t>
      </w:r>
      <w:r>
        <w:rPr>
          <w:rtl/>
        </w:rPr>
        <w:t xml:space="preserve"> بازار تمرکز دارند. با وجود پ</w:t>
      </w:r>
      <w:r>
        <w:rPr>
          <w:rFonts w:hint="cs"/>
          <w:rtl/>
        </w:rPr>
        <w:t>یشرفت‌های</w:t>
      </w:r>
      <w:r>
        <w:rPr>
          <w:rtl/>
        </w:rPr>
        <w:t xml:space="preserve"> چشمگ</w:t>
      </w:r>
      <w:r>
        <w:rPr>
          <w:rFonts w:hint="cs"/>
          <w:rtl/>
        </w:rPr>
        <w:t>یر</w:t>
      </w:r>
      <w:r>
        <w:rPr>
          <w:rtl/>
        </w:rPr>
        <w:t xml:space="preserve"> در ا</w:t>
      </w:r>
      <w:r>
        <w:rPr>
          <w:rFonts w:hint="cs"/>
          <w:rtl/>
        </w:rPr>
        <w:t>ین</w:t>
      </w:r>
      <w:r>
        <w:rPr>
          <w:rtl/>
        </w:rPr>
        <w:t xml:space="preserve"> فناور</w:t>
      </w:r>
      <w:r>
        <w:rPr>
          <w:rFonts w:hint="cs"/>
          <w:rtl/>
        </w:rPr>
        <w:t>ی‌ها،</w:t>
      </w:r>
      <w:r>
        <w:rPr>
          <w:rtl/>
        </w:rPr>
        <w:t xml:space="preserve"> بس</w:t>
      </w:r>
      <w:r>
        <w:rPr>
          <w:rFonts w:hint="cs"/>
          <w:rtl/>
        </w:rPr>
        <w:t>یاری</w:t>
      </w:r>
      <w:r>
        <w:rPr>
          <w:rtl/>
        </w:rPr>
        <w:t xml:space="preserve"> از ا</w:t>
      </w:r>
      <w:r>
        <w:rPr>
          <w:rFonts w:hint="cs"/>
          <w:rtl/>
        </w:rPr>
        <w:t>ین</w:t>
      </w:r>
      <w:r>
        <w:rPr>
          <w:rtl/>
        </w:rPr>
        <w:t xml:space="preserve"> سامانه‌ها هنوز نتوانسته‌ان</w:t>
      </w:r>
      <w:r>
        <w:rPr>
          <w:rFonts w:hint="cs"/>
          <w:rtl/>
        </w:rPr>
        <w:t>د</w:t>
      </w:r>
      <w:r>
        <w:rPr>
          <w:rtl/>
        </w:rPr>
        <w:t xml:space="preserve"> به طور کامل پاسخگو</w:t>
      </w:r>
      <w:r>
        <w:rPr>
          <w:rFonts w:hint="cs"/>
          <w:rtl/>
        </w:rPr>
        <w:t>ی</w:t>
      </w:r>
      <w:r>
        <w:rPr>
          <w:rtl/>
        </w:rPr>
        <w:t xml:space="preserve"> ن</w:t>
      </w:r>
      <w:r>
        <w:rPr>
          <w:rFonts w:hint="cs"/>
          <w:rtl/>
        </w:rPr>
        <w:t>یازهای</w:t>
      </w:r>
      <w:r>
        <w:rPr>
          <w:rtl/>
        </w:rPr>
        <w:t xml:space="preserve"> متنوع کاربران باشند. برخ</w:t>
      </w:r>
      <w:r>
        <w:rPr>
          <w:rFonts w:hint="cs"/>
          <w:rtl/>
        </w:rPr>
        <w:t>ی</w:t>
      </w:r>
      <w:r>
        <w:rPr>
          <w:rtl/>
        </w:rPr>
        <w:t xml:space="preserve"> از ا</w:t>
      </w:r>
      <w:r>
        <w:rPr>
          <w:rFonts w:hint="cs"/>
          <w:rtl/>
        </w:rPr>
        <w:t>ین</w:t>
      </w:r>
      <w:r>
        <w:rPr>
          <w:rtl/>
        </w:rPr>
        <w:t xml:space="preserve"> س</w:t>
      </w:r>
      <w:r>
        <w:rPr>
          <w:rFonts w:hint="cs"/>
          <w:rtl/>
        </w:rPr>
        <w:t>یستم‌ها</w:t>
      </w:r>
      <w:r>
        <w:rPr>
          <w:rtl/>
        </w:rPr>
        <w:t xml:space="preserve"> صرفاً بر اساس ن</w:t>
      </w:r>
      <w:r>
        <w:rPr>
          <w:rFonts w:hint="cs"/>
          <w:rtl/>
        </w:rPr>
        <w:t>یازهای</w:t>
      </w:r>
      <w:r>
        <w:rPr>
          <w:rtl/>
        </w:rPr>
        <w:t xml:space="preserve"> جهان</w:t>
      </w:r>
      <w:r>
        <w:rPr>
          <w:rFonts w:hint="cs"/>
          <w:rtl/>
        </w:rPr>
        <w:t>ی</w:t>
      </w:r>
      <w:r>
        <w:rPr>
          <w:rtl/>
        </w:rPr>
        <w:t xml:space="preserve"> طراح</w:t>
      </w:r>
      <w:r>
        <w:rPr>
          <w:rFonts w:hint="cs"/>
          <w:rtl/>
        </w:rPr>
        <w:t>ی</w:t>
      </w:r>
      <w:r>
        <w:rPr>
          <w:rtl/>
        </w:rPr>
        <w:t xml:space="preserve"> شده‌اند و از توجه به الزامات بوم</w:t>
      </w:r>
      <w:r>
        <w:rPr>
          <w:rFonts w:hint="cs"/>
          <w:rtl/>
        </w:rPr>
        <w:t>ی</w:t>
      </w:r>
      <w:r>
        <w:rPr>
          <w:rtl/>
        </w:rPr>
        <w:t xml:space="preserve"> و منطقه‌ا</w:t>
      </w:r>
      <w:r>
        <w:rPr>
          <w:rFonts w:hint="cs"/>
          <w:rtl/>
        </w:rPr>
        <w:t>ی</w:t>
      </w:r>
      <w:r>
        <w:rPr>
          <w:rtl/>
        </w:rPr>
        <w:t xml:space="preserve"> غفلت کرده‌اند، در حال</w:t>
      </w:r>
      <w:r>
        <w:rPr>
          <w:rFonts w:hint="cs"/>
          <w:rtl/>
        </w:rPr>
        <w:t>ی</w:t>
      </w:r>
      <w:r>
        <w:rPr>
          <w:rtl/>
        </w:rPr>
        <w:t xml:space="preserve"> که د</w:t>
      </w:r>
      <w:r>
        <w:rPr>
          <w:rFonts w:hint="cs"/>
          <w:rtl/>
        </w:rPr>
        <w:t>یگر</w:t>
      </w:r>
      <w:r>
        <w:rPr>
          <w:rtl/>
        </w:rPr>
        <w:t xml:space="preserve"> سامانه‌ها ن</w:t>
      </w:r>
      <w:r>
        <w:rPr>
          <w:rFonts w:hint="cs"/>
          <w:rtl/>
        </w:rPr>
        <w:t>یز</w:t>
      </w:r>
      <w:r>
        <w:rPr>
          <w:rtl/>
        </w:rPr>
        <w:t xml:space="preserve"> ممکن است از نظر فناورانه </w:t>
      </w:r>
      <w:r>
        <w:rPr>
          <w:rFonts w:hint="cs"/>
          <w:rtl/>
        </w:rPr>
        <w:t>یا</w:t>
      </w:r>
      <w:r>
        <w:rPr>
          <w:rtl/>
        </w:rPr>
        <w:t xml:space="preserve"> عملکرد</w:t>
      </w:r>
      <w:r>
        <w:rPr>
          <w:rFonts w:hint="cs"/>
          <w:rtl/>
        </w:rPr>
        <w:t>ی</w:t>
      </w:r>
      <w:r>
        <w:rPr>
          <w:rtl/>
        </w:rPr>
        <w:t xml:space="preserve"> دارا</w:t>
      </w:r>
      <w:r>
        <w:rPr>
          <w:rFonts w:hint="cs"/>
          <w:rtl/>
        </w:rPr>
        <w:t>ی</w:t>
      </w:r>
      <w:r>
        <w:rPr>
          <w:rtl/>
        </w:rPr>
        <w:t xml:space="preserve"> محدود</w:t>
      </w:r>
      <w:r>
        <w:rPr>
          <w:rFonts w:hint="cs"/>
          <w:rtl/>
        </w:rPr>
        <w:t>یت‌هایی</w:t>
      </w:r>
      <w:r>
        <w:rPr>
          <w:rtl/>
        </w:rPr>
        <w:t xml:space="preserve"> باشند که کارا</w:t>
      </w:r>
      <w:r>
        <w:rPr>
          <w:rFonts w:hint="cs"/>
          <w:rtl/>
        </w:rPr>
        <w:t>یی</w:t>
      </w:r>
      <w:r>
        <w:rPr>
          <w:rtl/>
        </w:rPr>
        <w:t xml:space="preserve"> آن‌ها را کاهش م</w:t>
      </w:r>
      <w:r>
        <w:rPr>
          <w:rFonts w:hint="cs"/>
          <w:rtl/>
        </w:rPr>
        <w:t>ی‌دهد</w:t>
      </w:r>
      <w:r>
        <w:rPr>
          <w:rtl/>
        </w:rPr>
        <w:t>.</w:t>
      </w:r>
    </w:p>
    <w:p w14:paraId="6E659B4F" w14:textId="77777777" w:rsidR="00026156" w:rsidRDefault="00026156" w:rsidP="00026156">
      <w:pPr>
        <w:rPr>
          <w:rtl/>
        </w:rPr>
      </w:pPr>
      <w:r>
        <w:rPr>
          <w:rFonts w:hint="cs"/>
          <w:rtl/>
        </w:rPr>
        <w:t>علاوه</w:t>
      </w:r>
      <w:r>
        <w:rPr>
          <w:rtl/>
        </w:rPr>
        <w:t xml:space="preserve"> بر ا</w:t>
      </w:r>
      <w:r>
        <w:rPr>
          <w:rFonts w:hint="cs"/>
          <w:rtl/>
        </w:rPr>
        <w:t>ین،</w:t>
      </w:r>
      <w:r>
        <w:rPr>
          <w:rtl/>
        </w:rPr>
        <w:t xml:space="preserve"> تفاوت‌ها</w:t>
      </w:r>
      <w:r>
        <w:rPr>
          <w:rFonts w:hint="cs"/>
          <w:rtl/>
        </w:rPr>
        <w:t>ی</w:t>
      </w:r>
      <w:r>
        <w:rPr>
          <w:rtl/>
        </w:rPr>
        <w:t xml:space="preserve"> اقل</w:t>
      </w:r>
      <w:r>
        <w:rPr>
          <w:rFonts w:hint="cs"/>
          <w:rtl/>
        </w:rPr>
        <w:t>یمی،</w:t>
      </w:r>
      <w:r>
        <w:rPr>
          <w:rtl/>
        </w:rPr>
        <w:t xml:space="preserve"> نوع محصولات کشاورز</w:t>
      </w:r>
      <w:r>
        <w:rPr>
          <w:rFonts w:hint="cs"/>
          <w:rtl/>
        </w:rPr>
        <w:t>ی</w:t>
      </w:r>
      <w:r>
        <w:rPr>
          <w:rtl/>
        </w:rPr>
        <w:t xml:space="preserve"> و روش‌ها</w:t>
      </w:r>
      <w:r>
        <w:rPr>
          <w:rFonts w:hint="cs"/>
          <w:rtl/>
        </w:rPr>
        <w:t>ی</w:t>
      </w:r>
      <w:r>
        <w:rPr>
          <w:rtl/>
        </w:rPr>
        <w:t xml:space="preserve"> مد</w:t>
      </w:r>
      <w:r>
        <w:rPr>
          <w:rFonts w:hint="cs"/>
          <w:rtl/>
        </w:rPr>
        <w:t>یریتی</w:t>
      </w:r>
      <w:r>
        <w:rPr>
          <w:rtl/>
        </w:rPr>
        <w:t xml:space="preserve"> در هر منطقه، ن</w:t>
      </w:r>
      <w:r>
        <w:rPr>
          <w:rFonts w:hint="cs"/>
          <w:rtl/>
        </w:rPr>
        <w:t>یازمند</w:t>
      </w:r>
      <w:r>
        <w:rPr>
          <w:rtl/>
        </w:rPr>
        <w:t xml:space="preserve"> راهکارها</w:t>
      </w:r>
      <w:r>
        <w:rPr>
          <w:rFonts w:hint="cs"/>
          <w:rtl/>
        </w:rPr>
        <w:t>ی</w:t>
      </w:r>
      <w:r>
        <w:rPr>
          <w:rtl/>
        </w:rPr>
        <w:t xml:space="preserve"> سفارش</w:t>
      </w:r>
      <w:r>
        <w:rPr>
          <w:rFonts w:hint="cs"/>
          <w:rtl/>
        </w:rPr>
        <w:t>ی‌شده</w:t>
      </w:r>
      <w:r>
        <w:rPr>
          <w:rtl/>
        </w:rPr>
        <w:t xml:space="preserve"> است. برا</w:t>
      </w:r>
      <w:r>
        <w:rPr>
          <w:rFonts w:hint="cs"/>
          <w:rtl/>
        </w:rPr>
        <w:t>ی</w:t>
      </w:r>
      <w:r>
        <w:rPr>
          <w:rtl/>
        </w:rPr>
        <w:t xml:space="preserve"> مثال، سامانه‌ها</w:t>
      </w:r>
      <w:r>
        <w:rPr>
          <w:rFonts w:hint="cs"/>
          <w:rtl/>
        </w:rPr>
        <w:t>ی</w:t>
      </w:r>
      <w:r>
        <w:rPr>
          <w:rtl/>
        </w:rPr>
        <w:t xml:space="preserve"> خارج</w:t>
      </w:r>
      <w:r>
        <w:rPr>
          <w:rFonts w:hint="cs"/>
          <w:rtl/>
        </w:rPr>
        <w:t>ی</w:t>
      </w:r>
      <w:r>
        <w:rPr>
          <w:rtl/>
        </w:rPr>
        <w:t xml:space="preserve"> که برا</w:t>
      </w:r>
      <w:r>
        <w:rPr>
          <w:rFonts w:hint="cs"/>
          <w:rtl/>
        </w:rPr>
        <w:t>ی</w:t>
      </w:r>
      <w:r>
        <w:rPr>
          <w:rtl/>
        </w:rPr>
        <w:t xml:space="preserve"> کشاورز</w:t>
      </w:r>
      <w:r>
        <w:rPr>
          <w:rFonts w:hint="cs"/>
          <w:rtl/>
        </w:rPr>
        <w:t>ی</w:t>
      </w:r>
      <w:r>
        <w:rPr>
          <w:rtl/>
        </w:rPr>
        <w:t xml:space="preserve"> در اروپا </w:t>
      </w:r>
      <w:r>
        <w:rPr>
          <w:rFonts w:hint="cs"/>
          <w:rtl/>
        </w:rPr>
        <w:t>یا</w:t>
      </w:r>
      <w:r>
        <w:rPr>
          <w:rtl/>
        </w:rPr>
        <w:t xml:space="preserve"> آمر</w:t>
      </w:r>
      <w:r>
        <w:rPr>
          <w:rFonts w:hint="cs"/>
          <w:rtl/>
        </w:rPr>
        <w:t>یکا</w:t>
      </w:r>
      <w:r>
        <w:rPr>
          <w:rtl/>
        </w:rPr>
        <w:t xml:space="preserve"> طراح</w:t>
      </w:r>
      <w:r>
        <w:rPr>
          <w:rFonts w:hint="cs"/>
          <w:rtl/>
        </w:rPr>
        <w:t>ی</w:t>
      </w:r>
      <w:r>
        <w:rPr>
          <w:rtl/>
        </w:rPr>
        <w:t xml:space="preserve"> شده‌اند، ممکن است نتوانند به خوب</w:t>
      </w:r>
      <w:r>
        <w:rPr>
          <w:rFonts w:hint="cs"/>
          <w:rtl/>
        </w:rPr>
        <w:t>ی</w:t>
      </w:r>
      <w:r>
        <w:rPr>
          <w:rtl/>
        </w:rPr>
        <w:t xml:space="preserve"> ن</w:t>
      </w:r>
      <w:r>
        <w:rPr>
          <w:rFonts w:hint="cs"/>
          <w:rtl/>
        </w:rPr>
        <w:t>یازهای</w:t>
      </w:r>
      <w:r>
        <w:rPr>
          <w:rtl/>
        </w:rPr>
        <w:t xml:space="preserve"> کشاورزان ا</w:t>
      </w:r>
      <w:r>
        <w:rPr>
          <w:rFonts w:hint="cs"/>
          <w:rtl/>
        </w:rPr>
        <w:t>یرانی</w:t>
      </w:r>
      <w:r>
        <w:rPr>
          <w:rtl/>
        </w:rPr>
        <w:t xml:space="preserve"> را در زم</w:t>
      </w:r>
      <w:r>
        <w:rPr>
          <w:rFonts w:hint="cs"/>
          <w:rtl/>
        </w:rPr>
        <w:t>ینه</w:t>
      </w:r>
      <w:r>
        <w:rPr>
          <w:rtl/>
        </w:rPr>
        <w:t xml:space="preserve"> </w:t>
      </w:r>
      <w:r>
        <w:rPr>
          <w:rFonts w:hint="cs"/>
          <w:rtl/>
        </w:rPr>
        <w:t>مدیریت</w:t>
      </w:r>
      <w:r>
        <w:rPr>
          <w:rtl/>
        </w:rPr>
        <w:t xml:space="preserve"> آب </w:t>
      </w:r>
      <w:r>
        <w:rPr>
          <w:rFonts w:hint="cs"/>
          <w:rtl/>
        </w:rPr>
        <w:t>یا</w:t>
      </w:r>
      <w:r>
        <w:rPr>
          <w:rtl/>
        </w:rPr>
        <w:t xml:space="preserve"> کشت محصولات خاص پوشش دهند. از سو</w:t>
      </w:r>
      <w:r>
        <w:rPr>
          <w:rFonts w:hint="cs"/>
          <w:rtl/>
        </w:rPr>
        <w:t>ی</w:t>
      </w:r>
      <w:r>
        <w:rPr>
          <w:rtl/>
        </w:rPr>
        <w:t xml:space="preserve"> د</w:t>
      </w:r>
      <w:r>
        <w:rPr>
          <w:rFonts w:hint="cs"/>
          <w:rtl/>
        </w:rPr>
        <w:t>یگر،</w:t>
      </w:r>
      <w:r>
        <w:rPr>
          <w:rtl/>
        </w:rPr>
        <w:t xml:space="preserve"> سامانه‌ها</w:t>
      </w:r>
      <w:r>
        <w:rPr>
          <w:rFonts w:hint="cs"/>
          <w:rtl/>
        </w:rPr>
        <w:t>ی</w:t>
      </w:r>
      <w:r>
        <w:rPr>
          <w:rtl/>
        </w:rPr>
        <w:t xml:space="preserve"> داخل</w:t>
      </w:r>
      <w:r>
        <w:rPr>
          <w:rFonts w:hint="cs"/>
          <w:rtl/>
        </w:rPr>
        <w:t>ی</w:t>
      </w:r>
      <w:r>
        <w:rPr>
          <w:rtl/>
        </w:rPr>
        <w:t xml:space="preserve"> ن</w:t>
      </w:r>
      <w:r>
        <w:rPr>
          <w:rFonts w:hint="cs"/>
          <w:rtl/>
        </w:rPr>
        <w:t>یز</w:t>
      </w:r>
      <w:r>
        <w:rPr>
          <w:rtl/>
        </w:rPr>
        <w:t xml:space="preserve"> گاه</w:t>
      </w:r>
      <w:r>
        <w:rPr>
          <w:rFonts w:hint="cs"/>
          <w:rtl/>
        </w:rPr>
        <w:t>ی</w:t>
      </w:r>
      <w:r>
        <w:rPr>
          <w:rtl/>
        </w:rPr>
        <w:t xml:space="preserve"> به دل</w:t>
      </w:r>
      <w:r>
        <w:rPr>
          <w:rFonts w:hint="cs"/>
          <w:rtl/>
        </w:rPr>
        <w:t>یل</w:t>
      </w:r>
      <w:r>
        <w:rPr>
          <w:rtl/>
        </w:rPr>
        <w:t xml:space="preserve"> عدم بهره‌گ</w:t>
      </w:r>
      <w:r>
        <w:rPr>
          <w:rFonts w:hint="cs"/>
          <w:rtl/>
        </w:rPr>
        <w:t>یری</w:t>
      </w:r>
      <w:r>
        <w:rPr>
          <w:rtl/>
        </w:rPr>
        <w:t xml:space="preserve"> از فناور</w:t>
      </w:r>
      <w:r>
        <w:rPr>
          <w:rFonts w:hint="cs"/>
          <w:rtl/>
        </w:rPr>
        <w:t>ی‌های</w:t>
      </w:r>
      <w:r>
        <w:rPr>
          <w:rtl/>
        </w:rPr>
        <w:t xml:space="preserve"> پ</w:t>
      </w:r>
      <w:r>
        <w:rPr>
          <w:rFonts w:hint="cs"/>
          <w:rtl/>
        </w:rPr>
        <w:t>یشرفته</w:t>
      </w:r>
      <w:r>
        <w:rPr>
          <w:rtl/>
        </w:rPr>
        <w:t xml:space="preserve"> </w:t>
      </w:r>
      <w:r>
        <w:rPr>
          <w:rFonts w:hint="cs"/>
          <w:rtl/>
        </w:rPr>
        <w:t>یا</w:t>
      </w:r>
      <w:r>
        <w:rPr>
          <w:rtl/>
        </w:rPr>
        <w:t xml:space="preserve"> عدم پشت</w:t>
      </w:r>
      <w:r>
        <w:rPr>
          <w:rFonts w:hint="cs"/>
          <w:rtl/>
        </w:rPr>
        <w:t>یبانی</w:t>
      </w:r>
      <w:r>
        <w:rPr>
          <w:rtl/>
        </w:rPr>
        <w:t xml:space="preserve"> از قابل</w:t>
      </w:r>
      <w:r>
        <w:rPr>
          <w:rFonts w:hint="cs"/>
          <w:rtl/>
        </w:rPr>
        <w:t>یت‌های</w:t>
      </w:r>
      <w:r>
        <w:rPr>
          <w:rtl/>
        </w:rPr>
        <w:t xml:space="preserve"> کل</w:t>
      </w:r>
      <w:r>
        <w:rPr>
          <w:rFonts w:hint="cs"/>
          <w:rtl/>
        </w:rPr>
        <w:t>یدی،</w:t>
      </w:r>
      <w:r>
        <w:rPr>
          <w:rtl/>
        </w:rPr>
        <w:t xml:space="preserve"> با استقبال گسترده‌ا</w:t>
      </w:r>
      <w:r>
        <w:rPr>
          <w:rFonts w:hint="cs"/>
          <w:rtl/>
        </w:rPr>
        <w:t>ی</w:t>
      </w:r>
      <w:r>
        <w:rPr>
          <w:rtl/>
        </w:rPr>
        <w:t xml:space="preserve"> مواجه نشده‌اند.</w:t>
      </w:r>
    </w:p>
    <w:p w14:paraId="4B04296C" w14:textId="77777777" w:rsidR="00026156" w:rsidRDefault="00026156" w:rsidP="00026156">
      <w:pPr>
        <w:rPr>
          <w:rtl/>
        </w:rPr>
      </w:pPr>
      <w:r>
        <w:rPr>
          <w:rtl/>
        </w:rPr>
        <w:t>تحل</w:t>
      </w:r>
      <w:r>
        <w:rPr>
          <w:rFonts w:hint="cs"/>
          <w:rtl/>
        </w:rPr>
        <w:t>یل</w:t>
      </w:r>
      <w:r>
        <w:rPr>
          <w:rtl/>
        </w:rPr>
        <w:t xml:space="preserve"> حاضر با هدف تدو</w:t>
      </w:r>
      <w:r>
        <w:rPr>
          <w:rFonts w:hint="cs"/>
          <w:rtl/>
        </w:rPr>
        <w:t>ین</w:t>
      </w:r>
      <w:r>
        <w:rPr>
          <w:rtl/>
        </w:rPr>
        <w:t xml:space="preserve"> نقشه راه فن</w:t>
      </w:r>
      <w:r>
        <w:rPr>
          <w:rFonts w:hint="cs"/>
          <w:rtl/>
        </w:rPr>
        <w:t>ی</w:t>
      </w:r>
      <w:r>
        <w:rPr>
          <w:rtl/>
        </w:rPr>
        <w:t xml:space="preserve"> و کسب‌وکار</w:t>
      </w:r>
      <w:r>
        <w:rPr>
          <w:rFonts w:hint="cs"/>
          <w:rtl/>
        </w:rPr>
        <w:t>ی</w:t>
      </w:r>
      <w:r>
        <w:rPr>
          <w:rtl/>
        </w:rPr>
        <w:t xml:space="preserve"> سامانه، در سه گام اصل</w:t>
      </w:r>
      <w:r>
        <w:rPr>
          <w:rFonts w:hint="cs"/>
          <w:rtl/>
        </w:rPr>
        <w:t>ی</w:t>
      </w:r>
      <w:r>
        <w:rPr>
          <w:rtl/>
        </w:rPr>
        <w:t xml:space="preserve"> انجام شده است: نخست، معرف</w:t>
      </w:r>
      <w:r>
        <w:rPr>
          <w:rFonts w:hint="cs"/>
          <w:rtl/>
        </w:rPr>
        <w:t>ی</w:t>
      </w:r>
      <w:r>
        <w:rPr>
          <w:rtl/>
        </w:rPr>
        <w:t xml:space="preserve"> و ارز</w:t>
      </w:r>
      <w:r>
        <w:rPr>
          <w:rFonts w:hint="cs"/>
          <w:rtl/>
        </w:rPr>
        <w:t>یابی</w:t>
      </w:r>
      <w:r>
        <w:rPr>
          <w:rtl/>
        </w:rPr>
        <w:t xml:space="preserve"> س</w:t>
      </w:r>
      <w:r>
        <w:rPr>
          <w:rFonts w:hint="cs"/>
          <w:rtl/>
        </w:rPr>
        <w:t>یستم‌های</w:t>
      </w:r>
      <w:r>
        <w:rPr>
          <w:rtl/>
        </w:rPr>
        <w:t xml:space="preserve"> پ</w:t>
      </w:r>
      <w:r>
        <w:rPr>
          <w:rFonts w:hint="cs"/>
          <w:rtl/>
        </w:rPr>
        <w:t>یشرو</w:t>
      </w:r>
      <w:r>
        <w:rPr>
          <w:rtl/>
        </w:rPr>
        <w:t xml:space="preserve"> در بازارها</w:t>
      </w:r>
      <w:r>
        <w:rPr>
          <w:rFonts w:hint="cs"/>
          <w:rtl/>
        </w:rPr>
        <w:t>ی</w:t>
      </w:r>
      <w:r>
        <w:rPr>
          <w:rtl/>
        </w:rPr>
        <w:t xml:space="preserve"> جهان</w:t>
      </w:r>
      <w:r>
        <w:rPr>
          <w:rFonts w:hint="cs"/>
          <w:rtl/>
        </w:rPr>
        <w:t>ی</w:t>
      </w:r>
      <w:r>
        <w:rPr>
          <w:rtl/>
        </w:rPr>
        <w:t xml:space="preserve"> و داخل</w:t>
      </w:r>
      <w:r>
        <w:rPr>
          <w:rFonts w:hint="cs"/>
          <w:rtl/>
        </w:rPr>
        <w:t>ی؛</w:t>
      </w:r>
      <w:r>
        <w:rPr>
          <w:rtl/>
        </w:rPr>
        <w:t xml:space="preserve"> دوم، مقا</w:t>
      </w:r>
      <w:r>
        <w:rPr>
          <w:rFonts w:hint="cs"/>
          <w:rtl/>
        </w:rPr>
        <w:t>یسه</w:t>
      </w:r>
      <w:r>
        <w:rPr>
          <w:rtl/>
        </w:rPr>
        <w:t xml:space="preserve"> تطب</w:t>
      </w:r>
      <w:r>
        <w:rPr>
          <w:rFonts w:hint="cs"/>
          <w:rtl/>
        </w:rPr>
        <w:t>یقی</w:t>
      </w:r>
      <w:r>
        <w:rPr>
          <w:rtl/>
        </w:rPr>
        <w:t xml:space="preserve"> ا</w:t>
      </w:r>
      <w:r>
        <w:rPr>
          <w:rFonts w:hint="cs"/>
          <w:rtl/>
        </w:rPr>
        <w:t>ین</w:t>
      </w:r>
      <w:r>
        <w:rPr>
          <w:rtl/>
        </w:rPr>
        <w:t xml:space="preserve"> سامانه‌ها بر اساس مع</w:t>
      </w:r>
      <w:r>
        <w:rPr>
          <w:rFonts w:hint="cs"/>
          <w:rtl/>
        </w:rPr>
        <w:t>یارهای</w:t>
      </w:r>
      <w:r>
        <w:rPr>
          <w:rtl/>
        </w:rPr>
        <w:t xml:space="preserve"> از پ</w:t>
      </w:r>
      <w:r>
        <w:rPr>
          <w:rFonts w:hint="cs"/>
          <w:rtl/>
        </w:rPr>
        <w:t>یش</w:t>
      </w:r>
      <w:r>
        <w:rPr>
          <w:rtl/>
        </w:rPr>
        <w:t xml:space="preserve"> تعر</w:t>
      </w:r>
      <w:r>
        <w:rPr>
          <w:rFonts w:hint="cs"/>
          <w:rtl/>
        </w:rPr>
        <w:t>یف</w:t>
      </w:r>
      <w:r>
        <w:rPr>
          <w:rtl/>
        </w:rPr>
        <w:t xml:space="preserve"> شده؛ و سوم، تب</w:t>
      </w:r>
      <w:r>
        <w:rPr>
          <w:rFonts w:hint="cs"/>
          <w:rtl/>
        </w:rPr>
        <w:t>یین</w:t>
      </w:r>
      <w:r>
        <w:rPr>
          <w:rtl/>
        </w:rPr>
        <w:t xml:space="preserve"> مز</w:t>
      </w:r>
      <w:r>
        <w:rPr>
          <w:rFonts w:hint="cs"/>
          <w:rtl/>
        </w:rPr>
        <w:t>یت‌های</w:t>
      </w:r>
      <w:r>
        <w:rPr>
          <w:rtl/>
        </w:rPr>
        <w:t xml:space="preserve"> رقابت</w:t>
      </w:r>
      <w:r>
        <w:rPr>
          <w:rFonts w:hint="cs"/>
          <w:rtl/>
        </w:rPr>
        <w:t>ی</w:t>
      </w:r>
      <w:r>
        <w:rPr>
          <w:rtl/>
        </w:rPr>
        <w:t xml:space="preserve"> سامانه </w:t>
      </w:r>
      <w:r>
        <w:rPr>
          <w:rFonts w:hint="cs"/>
          <w:rtl/>
        </w:rPr>
        <w:t>هدف</w:t>
      </w:r>
      <w:r>
        <w:rPr>
          <w:rtl/>
        </w:rPr>
        <w:t xml:space="preserve"> با توجه به ن</w:t>
      </w:r>
      <w:r>
        <w:rPr>
          <w:rFonts w:hint="cs"/>
          <w:rtl/>
        </w:rPr>
        <w:t>یازهای</w:t>
      </w:r>
      <w:r>
        <w:rPr>
          <w:rtl/>
        </w:rPr>
        <w:t xml:space="preserve"> بوم</w:t>
      </w:r>
      <w:r>
        <w:rPr>
          <w:rFonts w:hint="cs"/>
          <w:rtl/>
        </w:rPr>
        <w:t>ی</w:t>
      </w:r>
      <w:r>
        <w:rPr>
          <w:rtl/>
        </w:rPr>
        <w:t xml:space="preserve"> و شکاف‌ها</w:t>
      </w:r>
      <w:r>
        <w:rPr>
          <w:rFonts w:hint="cs"/>
          <w:rtl/>
        </w:rPr>
        <w:t>ی</w:t>
      </w:r>
      <w:r>
        <w:rPr>
          <w:rtl/>
        </w:rPr>
        <w:t xml:space="preserve"> موجود در محصولات فعل</w:t>
      </w:r>
      <w:r>
        <w:rPr>
          <w:rFonts w:hint="cs"/>
          <w:rtl/>
        </w:rPr>
        <w:t>ی</w:t>
      </w:r>
      <w:r>
        <w:rPr>
          <w:rtl/>
        </w:rPr>
        <w:t>. ا</w:t>
      </w:r>
      <w:r>
        <w:rPr>
          <w:rFonts w:hint="cs"/>
          <w:rtl/>
        </w:rPr>
        <w:t>ین</w:t>
      </w:r>
      <w:r>
        <w:rPr>
          <w:rtl/>
        </w:rPr>
        <w:t xml:space="preserve"> مطالعه مقا</w:t>
      </w:r>
      <w:r>
        <w:rPr>
          <w:rFonts w:hint="cs"/>
          <w:rtl/>
        </w:rPr>
        <w:t>یسه‌ای</w:t>
      </w:r>
      <w:r>
        <w:rPr>
          <w:rtl/>
        </w:rPr>
        <w:t xml:space="preserve"> نه تنها به درک بهتر فضا</w:t>
      </w:r>
      <w:r>
        <w:rPr>
          <w:rFonts w:hint="cs"/>
          <w:rtl/>
        </w:rPr>
        <w:t>ی</w:t>
      </w:r>
      <w:r>
        <w:rPr>
          <w:rtl/>
        </w:rPr>
        <w:t xml:space="preserve"> رقابت</w:t>
      </w:r>
      <w:r>
        <w:rPr>
          <w:rFonts w:hint="cs"/>
          <w:rtl/>
        </w:rPr>
        <w:t>ی</w:t>
      </w:r>
      <w:r>
        <w:rPr>
          <w:rtl/>
        </w:rPr>
        <w:t xml:space="preserve"> کمک م</w:t>
      </w:r>
      <w:r>
        <w:rPr>
          <w:rFonts w:hint="cs"/>
          <w:rtl/>
        </w:rPr>
        <w:t>ی‌کند،</w:t>
      </w:r>
      <w:r>
        <w:rPr>
          <w:rtl/>
        </w:rPr>
        <w:t xml:space="preserve"> بلکه امکان طراح</w:t>
      </w:r>
      <w:r>
        <w:rPr>
          <w:rFonts w:hint="cs"/>
          <w:rtl/>
        </w:rPr>
        <w:t>ی</w:t>
      </w:r>
      <w:r>
        <w:rPr>
          <w:rtl/>
        </w:rPr>
        <w:t xml:space="preserve"> راهکارها</w:t>
      </w:r>
      <w:r>
        <w:rPr>
          <w:rFonts w:hint="cs"/>
          <w:rtl/>
        </w:rPr>
        <w:t>ی</w:t>
      </w:r>
      <w:r>
        <w:rPr>
          <w:rtl/>
        </w:rPr>
        <w:t xml:space="preserve"> نوآورانه و اختصاص</w:t>
      </w:r>
      <w:r>
        <w:rPr>
          <w:rFonts w:hint="cs"/>
          <w:rtl/>
        </w:rPr>
        <w:t>ی</w:t>
      </w:r>
      <w:r>
        <w:rPr>
          <w:rtl/>
        </w:rPr>
        <w:t xml:space="preserve"> برا</w:t>
      </w:r>
      <w:r>
        <w:rPr>
          <w:rFonts w:hint="cs"/>
          <w:rtl/>
        </w:rPr>
        <w:t>ی</w:t>
      </w:r>
      <w:r>
        <w:rPr>
          <w:rtl/>
        </w:rPr>
        <w:t xml:space="preserve"> کشاورز</w:t>
      </w:r>
      <w:r>
        <w:rPr>
          <w:rFonts w:hint="cs"/>
          <w:rtl/>
        </w:rPr>
        <w:t>ی</w:t>
      </w:r>
      <w:r>
        <w:rPr>
          <w:rtl/>
        </w:rPr>
        <w:t xml:space="preserve"> ا</w:t>
      </w:r>
      <w:r>
        <w:rPr>
          <w:rFonts w:hint="cs"/>
          <w:rtl/>
        </w:rPr>
        <w:t>یران</w:t>
      </w:r>
      <w:r>
        <w:rPr>
          <w:rtl/>
        </w:rPr>
        <w:t xml:space="preserve"> را ن</w:t>
      </w:r>
      <w:r>
        <w:rPr>
          <w:rFonts w:hint="cs"/>
          <w:rtl/>
        </w:rPr>
        <w:t>یز</w:t>
      </w:r>
      <w:r>
        <w:rPr>
          <w:rtl/>
        </w:rPr>
        <w:t xml:space="preserve"> فراهم م</w:t>
      </w:r>
      <w:r>
        <w:rPr>
          <w:rFonts w:hint="cs"/>
          <w:rtl/>
        </w:rPr>
        <w:t>ی‌سازد</w:t>
      </w:r>
      <w:r>
        <w:rPr>
          <w:rtl/>
        </w:rPr>
        <w:t>.</w:t>
      </w:r>
    </w:p>
    <w:p w14:paraId="79B5FAA8" w14:textId="77777777" w:rsidR="00026156" w:rsidRDefault="00026156" w:rsidP="00026156">
      <w:pPr>
        <w:rPr>
          <w:rtl/>
        </w:rPr>
      </w:pPr>
      <w:r>
        <w:rPr>
          <w:rFonts w:hint="cs"/>
          <w:rtl/>
        </w:rPr>
        <w:t>روش</w:t>
      </w:r>
      <w:r>
        <w:rPr>
          <w:rtl/>
        </w:rPr>
        <w:t xml:space="preserve"> شناس</w:t>
      </w:r>
      <w:r>
        <w:rPr>
          <w:rFonts w:hint="cs"/>
          <w:rtl/>
        </w:rPr>
        <w:t>ی</w:t>
      </w:r>
      <w:r>
        <w:rPr>
          <w:rtl/>
        </w:rPr>
        <w:t xml:space="preserve"> ا</w:t>
      </w:r>
      <w:r>
        <w:rPr>
          <w:rFonts w:hint="cs"/>
          <w:rtl/>
        </w:rPr>
        <w:t>ین</w:t>
      </w:r>
      <w:r>
        <w:rPr>
          <w:rtl/>
        </w:rPr>
        <w:t xml:space="preserve"> بررس</w:t>
      </w:r>
      <w:r>
        <w:rPr>
          <w:rFonts w:hint="cs"/>
          <w:rtl/>
        </w:rPr>
        <w:t>ی</w:t>
      </w:r>
      <w:r>
        <w:rPr>
          <w:rtl/>
        </w:rPr>
        <w:t xml:space="preserve"> مبتن</w:t>
      </w:r>
      <w:r>
        <w:rPr>
          <w:rFonts w:hint="cs"/>
          <w:rtl/>
        </w:rPr>
        <w:t>ی</w:t>
      </w:r>
      <w:r>
        <w:rPr>
          <w:rtl/>
        </w:rPr>
        <w:t xml:space="preserve"> بر تحل</w:t>
      </w:r>
      <w:r>
        <w:rPr>
          <w:rFonts w:hint="cs"/>
          <w:rtl/>
        </w:rPr>
        <w:t>یل</w:t>
      </w:r>
      <w:r>
        <w:rPr>
          <w:rtl/>
        </w:rPr>
        <w:t xml:space="preserve"> مستندات فن</w:t>
      </w:r>
      <w:r>
        <w:rPr>
          <w:rFonts w:hint="cs"/>
          <w:rtl/>
        </w:rPr>
        <w:t>ی،</w:t>
      </w:r>
      <w:r>
        <w:rPr>
          <w:rtl/>
        </w:rPr>
        <w:t xml:space="preserve"> گزارش‌ها</w:t>
      </w:r>
      <w:r>
        <w:rPr>
          <w:rFonts w:hint="cs"/>
          <w:rtl/>
        </w:rPr>
        <w:t>ی</w:t>
      </w:r>
      <w:r>
        <w:rPr>
          <w:rtl/>
        </w:rPr>
        <w:t xml:space="preserve"> کاربران و آزمون عمل</w:t>
      </w:r>
      <w:r>
        <w:rPr>
          <w:rFonts w:hint="cs"/>
          <w:rtl/>
        </w:rPr>
        <w:t>ی</w:t>
      </w:r>
      <w:r>
        <w:rPr>
          <w:rtl/>
        </w:rPr>
        <w:t xml:space="preserve"> سامانه‌ها</w:t>
      </w:r>
      <w:r>
        <w:rPr>
          <w:rFonts w:hint="cs"/>
          <w:rtl/>
        </w:rPr>
        <w:t>ی</w:t>
      </w:r>
      <w:r>
        <w:rPr>
          <w:rtl/>
        </w:rPr>
        <w:t xml:space="preserve"> منتخب است. مع</w:t>
      </w:r>
      <w:r>
        <w:rPr>
          <w:rFonts w:hint="cs"/>
          <w:rtl/>
        </w:rPr>
        <w:t>یارهای</w:t>
      </w:r>
      <w:r>
        <w:rPr>
          <w:rtl/>
        </w:rPr>
        <w:t xml:space="preserve"> مقا</w:t>
      </w:r>
      <w:r>
        <w:rPr>
          <w:rFonts w:hint="cs"/>
          <w:rtl/>
        </w:rPr>
        <w:t>یسه</w:t>
      </w:r>
      <w:r>
        <w:rPr>
          <w:rtl/>
        </w:rPr>
        <w:t xml:space="preserve"> به گونه‌ا</w:t>
      </w:r>
      <w:r>
        <w:rPr>
          <w:rFonts w:hint="cs"/>
          <w:rtl/>
        </w:rPr>
        <w:t>ی</w:t>
      </w:r>
      <w:r>
        <w:rPr>
          <w:rtl/>
        </w:rPr>
        <w:t xml:space="preserve"> طراح</w:t>
      </w:r>
      <w:r>
        <w:rPr>
          <w:rFonts w:hint="cs"/>
          <w:rtl/>
        </w:rPr>
        <w:t>ی</w:t>
      </w:r>
      <w:r>
        <w:rPr>
          <w:rtl/>
        </w:rPr>
        <w:t xml:space="preserve"> شده‌اند که تمام</w:t>
      </w:r>
      <w:r>
        <w:rPr>
          <w:rFonts w:hint="cs"/>
          <w:rtl/>
        </w:rPr>
        <w:t>ی</w:t>
      </w:r>
      <w:r>
        <w:rPr>
          <w:rtl/>
        </w:rPr>
        <w:t xml:space="preserve"> ابعاد فن</w:t>
      </w:r>
      <w:r>
        <w:rPr>
          <w:rFonts w:hint="cs"/>
          <w:rtl/>
        </w:rPr>
        <w:t>ی،</w:t>
      </w:r>
      <w:r>
        <w:rPr>
          <w:rtl/>
        </w:rPr>
        <w:t xml:space="preserve"> کاربرد</w:t>
      </w:r>
      <w:r>
        <w:rPr>
          <w:rFonts w:hint="cs"/>
          <w:rtl/>
        </w:rPr>
        <w:t>ی</w:t>
      </w:r>
      <w:r>
        <w:rPr>
          <w:rtl/>
        </w:rPr>
        <w:t xml:space="preserve"> و اقتصاد</w:t>
      </w:r>
      <w:r>
        <w:rPr>
          <w:rFonts w:hint="cs"/>
          <w:rtl/>
        </w:rPr>
        <w:t>ی</w:t>
      </w:r>
      <w:r>
        <w:rPr>
          <w:rtl/>
        </w:rPr>
        <w:t xml:space="preserve"> محصولات را پوشش دهند. نتا</w:t>
      </w:r>
      <w:r>
        <w:rPr>
          <w:rFonts w:hint="cs"/>
          <w:rtl/>
        </w:rPr>
        <w:t>یج</w:t>
      </w:r>
      <w:r>
        <w:rPr>
          <w:rtl/>
        </w:rPr>
        <w:t xml:space="preserve"> ا</w:t>
      </w:r>
      <w:r>
        <w:rPr>
          <w:rFonts w:hint="cs"/>
          <w:rtl/>
        </w:rPr>
        <w:t>ین</w:t>
      </w:r>
      <w:r>
        <w:rPr>
          <w:rtl/>
        </w:rPr>
        <w:t xml:space="preserve"> تحل</w:t>
      </w:r>
      <w:r>
        <w:rPr>
          <w:rFonts w:hint="cs"/>
          <w:rtl/>
        </w:rPr>
        <w:t>یل</w:t>
      </w:r>
      <w:r>
        <w:rPr>
          <w:rtl/>
        </w:rPr>
        <w:t xml:space="preserve"> مبنا</w:t>
      </w:r>
      <w:r>
        <w:rPr>
          <w:rFonts w:hint="cs"/>
          <w:rtl/>
        </w:rPr>
        <w:t>ی</w:t>
      </w:r>
      <w:r>
        <w:rPr>
          <w:rtl/>
        </w:rPr>
        <w:t xml:space="preserve"> علم</w:t>
      </w:r>
      <w:r>
        <w:rPr>
          <w:rFonts w:hint="cs"/>
          <w:rtl/>
        </w:rPr>
        <w:t>ی</w:t>
      </w:r>
      <w:r>
        <w:rPr>
          <w:rtl/>
        </w:rPr>
        <w:t xml:space="preserve"> برا</w:t>
      </w:r>
      <w:r>
        <w:rPr>
          <w:rFonts w:hint="cs"/>
          <w:rtl/>
        </w:rPr>
        <w:t>ی</w:t>
      </w:r>
      <w:r>
        <w:rPr>
          <w:rtl/>
        </w:rPr>
        <w:t xml:space="preserve"> تصم</w:t>
      </w:r>
      <w:r>
        <w:rPr>
          <w:rFonts w:hint="cs"/>
          <w:rtl/>
        </w:rPr>
        <w:t>یم‌گیری‌های</w:t>
      </w:r>
      <w:r>
        <w:rPr>
          <w:rtl/>
        </w:rPr>
        <w:t xml:space="preserve"> کلان در مراحل طراح</w:t>
      </w:r>
      <w:r>
        <w:rPr>
          <w:rFonts w:hint="cs"/>
          <w:rtl/>
        </w:rPr>
        <w:t>ی</w:t>
      </w:r>
      <w:r>
        <w:rPr>
          <w:rtl/>
        </w:rPr>
        <w:t xml:space="preserve"> و توسعه سامانه خواهد بود و تضم</w:t>
      </w:r>
      <w:r>
        <w:rPr>
          <w:rFonts w:hint="cs"/>
          <w:rtl/>
        </w:rPr>
        <w:t>ین</w:t>
      </w:r>
      <w:r>
        <w:rPr>
          <w:rtl/>
        </w:rPr>
        <w:t xml:space="preserve"> م</w:t>
      </w:r>
      <w:r>
        <w:rPr>
          <w:rFonts w:hint="cs"/>
          <w:rtl/>
        </w:rPr>
        <w:t>ی‌کند</w:t>
      </w:r>
      <w:r>
        <w:rPr>
          <w:rtl/>
        </w:rPr>
        <w:t xml:space="preserve"> که محصول نها</w:t>
      </w:r>
      <w:r>
        <w:rPr>
          <w:rFonts w:hint="cs"/>
          <w:rtl/>
        </w:rPr>
        <w:t>یی</w:t>
      </w:r>
      <w:r>
        <w:rPr>
          <w:rtl/>
        </w:rPr>
        <w:t xml:space="preserve"> از </w:t>
      </w:r>
      <w:r>
        <w:rPr>
          <w:rFonts w:hint="cs"/>
          <w:rtl/>
        </w:rPr>
        <w:t>یک</w:t>
      </w:r>
      <w:r>
        <w:rPr>
          <w:rtl/>
        </w:rPr>
        <w:t xml:space="preserve"> سو پاسخگو</w:t>
      </w:r>
      <w:r>
        <w:rPr>
          <w:rFonts w:hint="cs"/>
          <w:rtl/>
        </w:rPr>
        <w:t>ی</w:t>
      </w:r>
      <w:r>
        <w:rPr>
          <w:rtl/>
        </w:rPr>
        <w:t xml:space="preserve"> ن</w:t>
      </w:r>
      <w:r>
        <w:rPr>
          <w:rFonts w:hint="cs"/>
          <w:rtl/>
        </w:rPr>
        <w:t>یازهای</w:t>
      </w:r>
      <w:r>
        <w:rPr>
          <w:rtl/>
        </w:rPr>
        <w:t xml:space="preserve"> واقع</w:t>
      </w:r>
      <w:r>
        <w:rPr>
          <w:rFonts w:hint="cs"/>
          <w:rtl/>
        </w:rPr>
        <w:t>ی</w:t>
      </w:r>
      <w:r>
        <w:rPr>
          <w:rtl/>
        </w:rPr>
        <w:t xml:space="preserve"> ذ</w:t>
      </w:r>
      <w:r>
        <w:rPr>
          <w:rFonts w:hint="cs"/>
          <w:rtl/>
        </w:rPr>
        <w:t>ینفعان</w:t>
      </w:r>
      <w:r>
        <w:rPr>
          <w:rtl/>
        </w:rPr>
        <w:t xml:space="preserve"> داخل</w:t>
      </w:r>
      <w:r>
        <w:rPr>
          <w:rFonts w:hint="cs"/>
          <w:rtl/>
        </w:rPr>
        <w:t>ی</w:t>
      </w:r>
      <w:r>
        <w:rPr>
          <w:rtl/>
        </w:rPr>
        <w:t xml:space="preserve"> است و از سو</w:t>
      </w:r>
      <w:r>
        <w:rPr>
          <w:rFonts w:hint="cs"/>
          <w:rtl/>
        </w:rPr>
        <w:t>ی</w:t>
      </w:r>
      <w:r>
        <w:rPr>
          <w:rtl/>
        </w:rPr>
        <w:t xml:space="preserve"> د</w:t>
      </w:r>
      <w:r>
        <w:rPr>
          <w:rFonts w:hint="cs"/>
          <w:rtl/>
        </w:rPr>
        <w:t>یگر،</w:t>
      </w:r>
      <w:r>
        <w:rPr>
          <w:rtl/>
        </w:rPr>
        <w:t xml:space="preserve"> از استانداردها</w:t>
      </w:r>
      <w:r>
        <w:rPr>
          <w:rFonts w:hint="cs"/>
          <w:rtl/>
        </w:rPr>
        <w:t>ی</w:t>
      </w:r>
      <w:r>
        <w:rPr>
          <w:rtl/>
        </w:rPr>
        <w:t xml:space="preserve"> جهان</w:t>
      </w:r>
      <w:r>
        <w:rPr>
          <w:rFonts w:hint="cs"/>
          <w:rtl/>
        </w:rPr>
        <w:t>ی</w:t>
      </w:r>
      <w:r>
        <w:rPr>
          <w:rtl/>
        </w:rPr>
        <w:t xml:space="preserve"> در ا</w:t>
      </w:r>
      <w:r>
        <w:rPr>
          <w:rFonts w:hint="cs"/>
          <w:rtl/>
        </w:rPr>
        <w:t>ین</w:t>
      </w:r>
      <w:r>
        <w:rPr>
          <w:rtl/>
        </w:rPr>
        <w:t xml:space="preserve"> حوزه عقب نمانده است.</w:t>
      </w:r>
    </w:p>
    <w:p w14:paraId="555E0AD9" w14:textId="77777777" w:rsidR="00026156" w:rsidRDefault="00026156" w:rsidP="00026156">
      <w:pPr>
        <w:pStyle w:val="Heading2"/>
        <w:rPr>
          <w:rtl/>
        </w:rPr>
      </w:pPr>
      <w:r>
        <w:rPr>
          <w:rtl/>
        </w:rPr>
        <w:lastRenderedPageBreak/>
        <w:t>مع</w:t>
      </w:r>
      <w:r>
        <w:rPr>
          <w:rFonts w:hint="cs"/>
          <w:rtl/>
        </w:rPr>
        <w:t>یار</w:t>
      </w:r>
      <w:r>
        <w:rPr>
          <w:rtl/>
        </w:rPr>
        <w:t xml:space="preserve"> ها</w:t>
      </w:r>
      <w:r>
        <w:rPr>
          <w:rFonts w:hint="cs"/>
          <w:rtl/>
        </w:rPr>
        <w:t>ی</w:t>
      </w:r>
      <w:r>
        <w:rPr>
          <w:rtl/>
        </w:rPr>
        <w:t xml:space="preserve"> مقا</w:t>
      </w:r>
      <w:r>
        <w:rPr>
          <w:rFonts w:hint="cs"/>
          <w:rtl/>
        </w:rPr>
        <w:t>یسه</w:t>
      </w:r>
      <w:r>
        <w:rPr>
          <w:rtl/>
        </w:rPr>
        <w:t xml:space="preserve"> و ارز</w:t>
      </w:r>
      <w:r>
        <w:rPr>
          <w:rFonts w:hint="cs"/>
          <w:rtl/>
        </w:rPr>
        <w:t>یابی</w:t>
      </w:r>
    </w:p>
    <w:p w14:paraId="13D2FE93" w14:textId="77777777" w:rsidR="00026156" w:rsidRDefault="00026156" w:rsidP="00075106">
      <w:pPr>
        <w:pStyle w:val="Heading3"/>
        <w:rPr>
          <w:rtl/>
        </w:rPr>
      </w:pPr>
      <w:r>
        <w:rPr>
          <w:rtl/>
        </w:rPr>
        <w:t>قابل</w:t>
      </w:r>
      <w:r>
        <w:rPr>
          <w:rFonts w:hint="cs"/>
          <w:rtl/>
        </w:rPr>
        <w:t>یت</w:t>
      </w:r>
      <w:r>
        <w:rPr>
          <w:rtl/>
        </w:rPr>
        <w:t xml:space="preserve"> ها</w:t>
      </w:r>
      <w:r>
        <w:rPr>
          <w:rFonts w:hint="cs"/>
          <w:rtl/>
        </w:rPr>
        <w:t>ی عملکردی و فناوری ها</w:t>
      </w:r>
    </w:p>
    <w:p w14:paraId="207D1BC8" w14:textId="77777777" w:rsidR="00026156" w:rsidRDefault="00026156" w:rsidP="00026156">
      <w:pPr>
        <w:rPr>
          <w:rtl/>
        </w:rPr>
      </w:pPr>
      <w:r>
        <w:rPr>
          <w:rtl/>
        </w:rPr>
        <w:t>سامانه‌ها</w:t>
      </w:r>
      <w:r>
        <w:rPr>
          <w:rFonts w:hint="cs"/>
          <w:rtl/>
        </w:rPr>
        <w:t>ی</w:t>
      </w:r>
      <w:r>
        <w:rPr>
          <w:rtl/>
        </w:rPr>
        <w:t xml:space="preserve"> کشاورز</w:t>
      </w:r>
      <w:r>
        <w:rPr>
          <w:rFonts w:hint="cs"/>
          <w:rtl/>
        </w:rPr>
        <w:t>ی</w:t>
      </w:r>
      <w:r>
        <w:rPr>
          <w:rtl/>
        </w:rPr>
        <w:t xml:space="preserve"> هوشمند از نظر قابل</w:t>
      </w:r>
      <w:r>
        <w:rPr>
          <w:rFonts w:hint="cs"/>
          <w:rtl/>
        </w:rPr>
        <w:t>یت‌های</w:t>
      </w:r>
      <w:r>
        <w:rPr>
          <w:rtl/>
        </w:rPr>
        <w:t xml:space="preserve"> عملکرد</w:t>
      </w:r>
      <w:r>
        <w:rPr>
          <w:rFonts w:hint="cs"/>
          <w:rtl/>
        </w:rPr>
        <w:t>ی</w:t>
      </w:r>
      <w:r>
        <w:rPr>
          <w:rtl/>
        </w:rPr>
        <w:t xml:space="preserve"> و فناور</w:t>
      </w:r>
      <w:r>
        <w:rPr>
          <w:rFonts w:hint="cs"/>
          <w:rtl/>
        </w:rPr>
        <w:t>ی‌های</w:t>
      </w:r>
      <w:r>
        <w:rPr>
          <w:rtl/>
        </w:rPr>
        <w:t xml:space="preserve"> به کار رفته در آنها با مع</w:t>
      </w:r>
      <w:r>
        <w:rPr>
          <w:rFonts w:hint="cs"/>
          <w:rtl/>
        </w:rPr>
        <w:t>یارهای</w:t>
      </w:r>
      <w:r>
        <w:rPr>
          <w:rtl/>
        </w:rPr>
        <w:t xml:space="preserve"> متنوع</w:t>
      </w:r>
      <w:r>
        <w:rPr>
          <w:rFonts w:hint="cs"/>
          <w:rtl/>
        </w:rPr>
        <w:t>ی</w:t>
      </w:r>
      <w:r>
        <w:rPr>
          <w:rtl/>
        </w:rPr>
        <w:t xml:space="preserve"> قابل ارز</w:t>
      </w:r>
      <w:r>
        <w:rPr>
          <w:rFonts w:hint="cs"/>
          <w:rtl/>
        </w:rPr>
        <w:t>یابی</w:t>
      </w:r>
      <w:r>
        <w:rPr>
          <w:rtl/>
        </w:rPr>
        <w:t xml:space="preserve"> هستند. </w:t>
      </w:r>
      <w:r>
        <w:rPr>
          <w:rFonts w:hint="cs"/>
          <w:rtl/>
        </w:rPr>
        <w:t>یکی</w:t>
      </w:r>
      <w:r>
        <w:rPr>
          <w:rtl/>
        </w:rPr>
        <w:t xml:space="preserve"> از مهم‌تر</w:t>
      </w:r>
      <w:r>
        <w:rPr>
          <w:rFonts w:hint="cs"/>
          <w:rtl/>
        </w:rPr>
        <w:t>ین</w:t>
      </w:r>
      <w:r>
        <w:rPr>
          <w:rtl/>
        </w:rPr>
        <w:t xml:space="preserve"> ا</w:t>
      </w:r>
      <w:r>
        <w:rPr>
          <w:rFonts w:hint="cs"/>
          <w:rtl/>
        </w:rPr>
        <w:t>ین</w:t>
      </w:r>
      <w:r>
        <w:rPr>
          <w:rtl/>
        </w:rPr>
        <w:t xml:space="preserve"> مع</w:t>
      </w:r>
      <w:r>
        <w:rPr>
          <w:rFonts w:hint="cs"/>
          <w:rtl/>
        </w:rPr>
        <w:t>یارها،</w:t>
      </w:r>
      <w:r>
        <w:rPr>
          <w:rtl/>
        </w:rPr>
        <w:t xml:space="preserve"> توان پردازش تصاو</w:t>
      </w:r>
      <w:r>
        <w:rPr>
          <w:rFonts w:hint="cs"/>
          <w:rtl/>
        </w:rPr>
        <w:t>یر</w:t>
      </w:r>
      <w:r>
        <w:rPr>
          <w:rtl/>
        </w:rPr>
        <w:t xml:space="preserve"> است که شامل رزولوشن تصاو</w:t>
      </w:r>
      <w:r>
        <w:rPr>
          <w:rFonts w:hint="cs"/>
          <w:rtl/>
        </w:rPr>
        <w:t>یر</w:t>
      </w:r>
      <w:r>
        <w:rPr>
          <w:rtl/>
        </w:rPr>
        <w:t xml:space="preserve"> ماهواره‌ا</w:t>
      </w:r>
      <w:r>
        <w:rPr>
          <w:rFonts w:hint="cs"/>
          <w:rtl/>
        </w:rPr>
        <w:t>ی</w:t>
      </w:r>
      <w:r>
        <w:rPr>
          <w:rtl/>
        </w:rPr>
        <w:t xml:space="preserve"> و پهپاد</w:t>
      </w:r>
      <w:r>
        <w:rPr>
          <w:rFonts w:hint="cs"/>
          <w:rtl/>
        </w:rPr>
        <w:t>ی،</w:t>
      </w:r>
      <w:r>
        <w:rPr>
          <w:rtl/>
        </w:rPr>
        <w:t xml:space="preserve"> نرخ بروزرسان</w:t>
      </w:r>
      <w:r>
        <w:rPr>
          <w:rFonts w:hint="cs"/>
          <w:rtl/>
        </w:rPr>
        <w:t>ی</w:t>
      </w:r>
      <w:r>
        <w:rPr>
          <w:rtl/>
        </w:rPr>
        <w:t xml:space="preserve"> تصاو</w:t>
      </w:r>
      <w:r>
        <w:rPr>
          <w:rFonts w:hint="cs"/>
          <w:rtl/>
        </w:rPr>
        <w:t>یر</w:t>
      </w:r>
      <w:r>
        <w:rPr>
          <w:rtl/>
        </w:rPr>
        <w:t xml:space="preserve"> (به عنوان مثال </w:t>
      </w:r>
      <w:r>
        <w:rPr>
          <w:rFonts w:hint="cs"/>
          <w:rtl/>
        </w:rPr>
        <w:t>روزانه،</w:t>
      </w:r>
      <w:r>
        <w:rPr>
          <w:rtl/>
        </w:rPr>
        <w:t xml:space="preserve"> هفتگ</w:t>
      </w:r>
      <w:r>
        <w:rPr>
          <w:rFonts w:hint="cs"/>
          <w:rtl/>
        </w:rPr>
        <w:t>ی</w:t>
      </w:r>
      <w:r>
        <w:rPr>
          <w:rtl/>
        </w:rPr>
        <w:t xml:space="preserve"> </w:t>
      </w:r>
      <w:r>
        <w:rPr>
          <w:rFonts w:hint="cs"/>
          <w:rtl/>
        </w:rPr>
        <w:t>یا</w:t>
      </w:r>
      <w:r>
        <w:rPr>
          <w:rtl/>
        </w:rPr>
        <w:t xml:space="preserve"> ماهانه)، و امکان پردازش تصاو</w:t>
      </w:r>
      <w:r>
        <w:rPr>
          <w:rFonts w:hint="cs"/>
          <w:rtl/>
        </w:rPr>
        <w:t>یر</w:t>
      </w:r>
      <w:r>
        <w:rPr>
          <w:rtl/>
        </w:rPr>
        <w:t xml:space="preserve"> با الگور</w:t>
      </w:r>
      <w:r>
        <w:rPr>
          <w:rFonts w:hint="cs"/>
          <w:rtl/>
        </w:rPr>
        <w:t>یتم‌های</w:t>
      </w:r>
      <w:r>
        <w:rPr>
          <w:rtl/>
        </w:rPr>
        <w:t xml:space="preserve"> سوپررزولوشن برا</w:t>
      </w:r>
      <w:r>
        <w:rPr>
          <w:rFonts w:hint="cs"/>
          <w:rtl/>
        </w:rPr>
        <w:t>ی</w:t>
      </w:r>
      <w:r>
        <w:rPr>
          <w:rtl/>
        </w:rPr>
        <w:t xml:space="preserve"> تحل</w:t>
      </w:r>
      <w:r>
        <w:rPr>
          <w:rFonts w:hint="cs"/>
          <w:rtl/>
        </w:rPr>
        <w:t>یل‌های</w:t>
      </w:r>
      <w:r>
        <w:rPr>
          <w:rtl/>
        </w:rPr>
        <w:t xml:space="preserve"> دق</w:t>
      </w:r>
      <w:r>
        <w:rPr>
          <w:rFonts w:hint="cs"/>
          <w:rtl/>
        </w:rPr>
        <w:t>یق‌تر</w:t>
      </w:r>
      <w:r>
        <w:rPr>
          <w:rtl/>
        </w:rPr>
        <w:t xml:space="preserve"> م</w:t>
      </w:r>
      <w:r>
        <w:rPr>
          <w:rFonts w:hint="cs"/>
          <w:rtl/>
        </w:rPr>
        <w:t>ی‌شود</w:t>
      </w:r>
      <w:r>
        <w:rPr>
          <w:rtl/>
        </w:rPr>
        <w:t>. همچن</w:t>
      </w:r>
      <w:r>
        <w:rPr>
          <w:rFonts w:hint="cs"/>
          <w:rtl/>
        </w:rPr>
        <w:t>ین،</w:t>
      </w:r>
      <w:r>
        <w:rPr>
          <w:rtl/>
        </w:rPr>
        <w:t xml:space="preserve"> پشت</w:t>
      </w:r>
      <w:r>
        <w:rPr>
          <w:rFonts w:hint="cs"/>
          <w:rtl/>
        </w:rPr>
        <w:t>یبانی</w:t>
      </w:r>
      <w:r>
        <w:rPr>
          <w:rtl/>
        </w:rPr>
        <w:t xml:space="preserve"> از داده‌ها</w:t>
      </w:r>
      <w:r>
        <w:rPr>
          <w:rFonts w:hint="cs"/>
          <w:rtl/>
        </w:rPr>
        <w:t>ی</w:t>
      </w:r>
      <w:r>
        <w:rPr>
          <w:rtl/>
        </w:rPr>
        <w:t xml:space="preserve"> اختصاص</w:t>
      </w:r>
      <w:r>
        <w:rPr>
          <w:rFonts w:hint="cs"/>
          <w:rtl/>
        </w:rPr>
        <w:t>ی</w:t>
      </w:r>
      <w:r>
        <w:rPr>
          <w:rtl/>
        </w:rPr>
        <w:t xml:space="preserve"> مانند اطلاعات خاک، آب و هوا</w:t>
      </w:r>
      <w:r>
        <w:rPr>
          <w:rFonts w:hint="cs"/>
          <w:rtl/>
        </w:rPr>
        <w:t>ی</w:t>
      </w:r>
      <w:r>
        <w:rPr>
          <w:rtl/>
        </w:rPr>
        <w:t xml:space="preserve"> منطقه‌ا</w:t>
      </w:r>
      <w:r>
        <w:rPr>
          <w:rFonts w:hint="cs"/>
          <w:rtl/>
        </w:rPr>
        <w:t>ی،</w:t>
      </w:r>
      <w:r>
        <w:rPr>
          <w:rtl/>
        </w:rPr>
        <w:t xml:space="preserve"> و داده‌ها</w:t>
      </w:r>
      <w:r>
        <w:rPr>
          <w:rFonts w:hint="cs"/>
          <w:rtl/>
        </w:rPr>
        <w:t>ی</w:t>
      </w:r>
      <w:r>
        <w:rPr>
          <w:rtl/>
        </w:rPr>
        <w:t xml:space="preserve"> تار</w:t>
      </w:r>
      <w:r>
        <w:rPr>
          <w:rFonts w:hint="cs"/>
          <w:rtl/>
        </w:rPr>
        <w:t>یخی</w:t>
      </w:r>
      <w:r>
        <w:rPr>
          <w:rtl/>
        </w:rPr>
        <w:t xml:space="preserve"> محصولات، نقش کل</w:t>
      </w:r>
      <w:r>
        <w:rPr>
          <w:rFonts w:hint="cs"/>
          <w:rtl/>
        </w:rPr>
        <w:t>یدی</w:t>
      </w:r>
      <w:r>
        <w:rPr>
          <w:rtl/>
        </w:rPr>
        <w:t xml:space="preserve"> در افزا</w:t>
      </w:r>
      <w:r>
        <w:rPr>
          <w:rFonts w:hint="cs"/>
          <w:rtl/>
        </w:rPr>
        <w:t>یش</w:t>
      </w:r>
      <w:r>
        <w:rPr>
          <w:rtl/>
        </w:rPr>
        <w:t xml:space="preserve"> دقت تحل</w:t>
      </w:r>
      <w:r>
        <w:rPr>
          <w:rFonts w:hint="cs"/>
          <w:rtl/>
        </w:rPr>
        <w:t>یل‌ها</w:t>
      </w:r>
      <w:r>
        <w:rPr>
          <w:rtl/>
        </w:rPr>
        <w:t xml:space="preserve"> ا</w:t>
      </w:r>
      <w:r>
        <w:rPr>
          <w:rFonts w:hint="cs"/>
          <w:rtl/>
        </w:rPr>
        <w:t>یفا</w:t>
      </w:r>
      <w:r>
        <w:rPr>
          <w:rtl/>
        </w:rPr>
        <w:t xml:space="preserve"> م</w:t>
      </w:r>
      <w:r>
        <w:rPr>
          <w:rFonts w:hint="cs"/>
          <w:rtl/>
        </w:rPr>
        <w:t>ی‌کند</w:t>
      </w:r>
      <w:r>
        <w:rPr>
          <w:rtl/>
        </w:rPr>
        <w:t xml:space="preserve">. </w:t>
      </w:r>
      <w:r>
        <w:rPr>
          <w:rFonts w:hint="cs"/>
          <w:rtl/>
        </w:rPr>
        <w:t>از</w:t>
      </w:r>
      <w:r>
        <w:rPr>
          <w:rtl/>
        </w:rPr>
        <w:t xml:space="preserve"> د</w:t>
      </w:r>
      <w:r>
        <w:rPr>
          <w:rFonts w:hint="cs"/>
          <w:rtl/>
        </w:rPr>
        <w:t>یگر</w:t>
      </w:r>
      <w:r>
        <w:rPr>
          <w:rtl/>
        </w:rPr>
        <w:t xml:space="preserve"> قابل</w:t>
      </w:r>
      <w:r>
        <w:rPr>
          <w:rFonts w:hint="cs"/>
          <w:rtl/>
        </w:rPr>
        <w:t>یت‌های</w:t>
      </w:r>
      <w:r>
        <w:rPr>
          <w:rtl/>
        </w:rPr>
        <w:t xml:space="preserve"> ح</w:t>
      </w:r>
      <w:r>
        <w:rPr>
          <w:rFonts w:hint="cs"/>
          <w:rtl/>
        </w:rPr>
        <w:t>یاتی</w:t>
      </w:r>
      <w:r>
        <w:rPr>
          <w:rtl/>
        </w:rPr>
        <w:t xml:space="preserve"> م</w:t>
      </w:r>
      <w:r>
        <w:rPr>
          <w:rFonts w:hint="cs"/>
          <w:rtl/>
        </w:rPr>
        <w:t>ی‌توان</w:t>
      </w:r>
      <w:r>
        <w:rPr>
          <w:rtl/>
        </w:rPr>
        <w:t xml:space="preserve"> به استفاده از هوش مصنوع</w:t>
      </w:r>
      <w:r>
        <w:rPr>
          <w:rFonts w:hint="cs"/>
          <w:rtl/>
        </w:rPr>
        <w:t>ی</w:t>
      </w:r>
      <w:r>
        <w:rPr>
          <w:rtl/>
        </w:rPr>
        <w:t xml:space="preserve"> و </w:t>
      </w:r>
      <w:r>
        <w:rPr>
          <w:rFonts w:hint="cs"/>
          <w:rtl/>
        </w:rPr>
        <w:t>یادگیری</w:t>
      </w:r>
      <w:r>
        <w:rPr>
          <w:rtl/>
        </w:rPr>
        <w:t xml:space="preserve"> ماش</w:t>
      </w:r>
      <w:r>
        <w:rPr>
          <w:rFonts w:hint="cs"/>
          <w:rtl/>
        </w:rPr>
        <w:t>ین</w:t>
      </w:r>
      <w:r>
        <w:rPr>
          <w:rtl/>
        </w:rPr>
        <w:t xml:space="preserve"> برا</w:t>
      </w:r>
      <w:r>
        <w:rPr>
          <w:rFonts w:hint="cs"/>
          <w:rtl/>
        </w:rPr>
        <w:t>ی</w:t>
      </w:r>
      <w:r>
        <w:rPr>
          <w:rtl/>
        </w:rPr>
        <w:t xml:space="preserve"> تشخ</w:t>
      </w:r>
      <w:r>
        <w:rPr>
          <w:rFonts w:hint="cs"/>
          <w:rtl/>
        </w:rPr>
        <w:t>یص</w:t>
      </w:r>
      <w:r>
        <w:rPr>
          <w:rtl/>
        </w:rPr>
        <w:t xml:space="preserve"> استرس‌ها</w:t>
      </w:r>
      <w:r>
        <w:rPr>
          <w:rFonts w:hint="cs"/>
          <w:rtl/>
        </w:rPr>
        <w:t>ی</w:t>
      </w:r>
      <w:r>
        <w:rPr>
          <w:rtl/>
        </w:rPr>
        <w:t xml:space="preserve"> گ</w:t>
      </w:r>
      <w:r>
        <w:rPr>
          <w:rFonts w:hint="cs"/>
          <w:rtl/>
        </w:rPr>
        <w:t>یاهی</w:t>
      </w:r>
      <w:r>
        <w:rPr>
          <w:rtl/>
        </w:rPr>
        <w:t xml:space="preserve"> (آب</w:t>
      </w:r>
      <w:r>
        <w:rPr>
          <w:rFonts w:hint="cs"/>
          <w:rtl/>
        </w:rPr>
        <w:t>ی،</w:t>
      </w:r>
      <w:r>
        <w:rPr>
          <w:rtl/>
        </w:rPr>
        <w:t xml:space="preserve"> غذا</w:t>
      </w:r>
      <w:r>
        <w:rPr>
          <w:rFonts w:hint="cs"/>
          <w:rtl/>
        </w:rPr>
        <w:t>یی،</w:t>
      </w:r>
      <w:r>
        <w:rPr>
          <w:rtl/>
        </w:rPr>
        <w:t xml:space="preserve"> ب</w:t>
      </w:r>
      <w:r>
        <w:rPr>
          <w:rFonts w:hint="cs"/>
          <w:rtl/>
        </w:rPr>
        <w:t>یماری‌ها</w:t>
      </w:r>
      <w:r>
        <w:rPr>
          <w:rtl/>
        </w:rPr>
        <w:t>)، پ</w:t>
      </w:r>
      <w:r>
        <w:rPr>
          <w:rFonts w:hint="cs"/>
          <w:rtl/>
        </w:rPr>
        <w:t>یش‌بینی</w:t>
      </w:r>
      <w:r>
        <w:rPr>
          <w:rtl/>
        </w:rPr>
        <w:t xml:space="preserve"> عملکرد محصول، و ارائه توص</w:t>
      </w:r>
      <w:r>
        <w:rPr>
          <w:rFonts w:hint="cs"/>
          <w:rtl/>
        </w:rPr>
        <w:t>یه‌های</w:t>
      </w:r>
      <w:r>
        <w:rPr>
          <w:rtl/>
        </w:rPr>
        <w:t xml:space="preserve"> هوشمند کشاورز</w:t>
      </w:r>
      <w:r>
        <w:rPr>
          <w:rFonts w:hint="cs"/>
          <w:rtl/>
        </w:rPr>
        <w:t>ی</w:t>
      </w:r>
      <w:r>
        <w:rPr>
          <w:rtl/>
        </w:rPr>
        <w:t xml:space="preserve"> اشاره کرد. ا</w:t>
      </w:r>
      <w:r>
        <w:rPr>
          <w:rFonts w:hint="cs"/>
          <w:rtl/>
        </w:rPr>
        <w:t>ین</w:t>
      </w:r>
      <w:r>
        <w:rPr>
          <w:rtl/>
        </w:rPr>
        <w:t xml:space="preserve"> س</w:t>
      </w:r>
      <w:r>
        <w:rPr>
          <w:rFonts w:hint="cs"/>
          <w:rtl/>
        </w:rPr>
        <w:t>یستم‌ها</w:t>
      </w:r>
      <w:r>
        <w:rPr>
          <w:rtl/>
        </w:rPr>
        <w:t xml:space="preserve"> با</w:t>
      </w:r>
      <w:r>
        <w:rPr>
          <w:rFonts w:hint="cs"/>
          <w:rtl/>
        </w:rPr>
        <w:t>ید</w:t>
      </w:r>
      <w:r>
        <w:rPr>
          <w:rtl/>
        </w:rPr>
        <w:t xml:space="preserve"> قادر باشند با تحل</w:t>
      </w:r>
      <w:r>
        <w:rPr>
          <w:rFonts w:hint="cs"/>
          <w:rtl/>
        </w:rPr>
        <w:t>یل</w:t>
      </w:r>
      <w:r>
        <w:rPr>
          <w:rtl/>
        </w:rPr>
        <w:t xml:space="preserve"> داده‌ها</w:t>
      </w:r>
      <w:r>
        <w:rPr>
          <w:rFonts w:hint="cs"/>
          <w:rtl/>
        </w:rPr>
        <w:t>ی</w:t>
      </w:r>
      <w:r>
        <w:rPr>
          <w:rtl/>
        </w:rPr>
        <w:t xml:space="preserve"> چندمنظوره، هشدار</w:t>
      </w:r>
      <w:r>
        <w:rPr>
          <w:rFonts w:hint="cs"/>
          <w:rtl/>
        </w:rPr>
        <w:t>های</w:t>
      </w:r>
      <w:r>
        <w:rPr>
          <w:rtl/>
        </w:rPr>
        <w:t xml:space="preserve"> هواشناس</w:t>
      </w:r>
      <w:r>
        <w:rPr>
          <w:rFonts w:hint="cs"/>
          <w:rtl/>
        </w:rPr>
        <w:t>ی</w:t>
      </w:r>
      <w:r>
        <w:rPr>
          <w:rtl/>
        </w:rPr>
        <w:t xml:space="preserve"> مانند </w:t>
      </w:r>
      <w:r>
        <w:rPr>
          <w:rFonts w:hint="cs"/>
          <w:rtl/>
        </w:rPr>
        <w:t>یخبندان،</w:t>
      </w:r>
      <w:r>
        <w:rPr>
          <w:rtl/>
        </w:rPr>
        <w:t xml:space="preserve"> خشکسال</w:t>
      </w:r>
      <w:r>
        <w:rPr>
          <w:rFonts w:hint="cs"/>
          <w:rtl/>
        </w:rPr>
        <w:t>ی،</w:t>
      </w:r>
      <w:r>
        <w:rPr>
          <w:rtl/>
        </w:rPr>
        <w:t xml:space="preserve"> </w:t>
      </w:r>
      <w:r>
        <w:rPr>
          <w:rFonts w:hint="cs"/>
          <w:rtl/>
        </w:rPr>
        <w:t>یا</w:t>
      </w:r>
      <w:r>
        <w:rPr>
          <w:rtl/>
        </w:rPr>
        <w:t xml:space="preserve"> بارش‌ها</w:t>
      </w:r>
      <w:r>
        <w:rPr>
          <w:rFonts w:hint="cs"/>
          <w:rtl/>
        </w:rPr>
        <w:t>ی</w:t>
      </w:r>
      <w:r>
        <w:rPr>
          <w:rtl/>
        </w:rPr>
        <w:t xml:space="preserve"> شد</w:t>
      </w:r>
      <w:r>
        <w:rPr>
          <w:rFonts w:hint="cs"/>
          <w:rtl/>
        </w:rPr>
        <w:t>ید</w:t>
      </w:r>
      <w:r>
        <w:rPr>
          <w:rtl/>
        </w:rPr>
        <w:t xml:space="preserve"> را به موقع اعلام کنند.</w:t>
      </w:r>
    </w:p>
    <w:p w14:paraId="7A9F7AFB" w14:textId="77777777" w:rsidR="00026156" w:rsidRPr="00B856BF" w:rsidRDefault="00026156" w:rsidP="00026156">
      <w:pPr>
        <w:rPr>
          <w:rtl/>
        </w:rPr>
      </w:pPr>
      <w:r>
        <w:rPr>
          <w:rFonts w:hint="cs"/>
          <w:rtl/>
        </w:rPr>
        <w:t>علاوه</w:t>
      </w:r>
      <w:r>
        <w:rPr>
          <w:rtl/>
        </w:rPr>
        <w:t xml:space="preserve"> بر ا</w:t>
      </w:r>
      <w:r>
        <w:rPr>
          <w:rFonts w:hint="cs"/>
          <w:rtl/>
        </w:rPr>
        <w:t>ین،</w:t>
      </w:r>
      <w:r>
        <w:rPr>
          <w:rtl/>
        </w:rPr>
        <w:t xml:space="preserve"> جامع</w:t>
      </w:r>
      <w:r>
        <w:rPr>
          <w:rFonts w:hint="cs"/>
          <w:rtl/>
        </w:rPr>
        <w:t>یت</w:t>
      </w:r>
      <w:r>
        <w:rPr>
          <w:rtl/>
        </w:rPr>
        <w:t xml:space="preserve"> معمار</w:t>
      </w:r>
      <w:r>
        <w:rPr>
          <w:rFonts w:hint="cs"/>
          <w:rtl/>
        </w:rPr>
        <w:t>ی</w:t>
      </w:r>
      <w:r>
        <w:rPr>
          <w:rtl/>
        </w:rPr>
        <w:t xml:space="preserve"> و قابل</w:t>
      </w:r>
      <w:r>
        <w:rPr>
          <w:rFonts w:hint="cs"/>
          <w:rtl/>
        </w:rPr>
        <w:t>یت</w:t>
      </w:r>
      <w:r>
        <w:rPr>
          <w:rtl/>
        </w:rPr>
        <w:t xml:space="preserve"> گسترش سامانه از د</w:t>
      </w:r>
      <w:r>
        <w:rPr>
          <w:rFonts w:hint="cs"/>
          <w:rtl/>
        </w:rPr>
        <w:t>یگر</w:t>
      </w:r>
      <w:r>
        <w:rPr>
          <w:rtl/>
        </w:rPr>
        <w:t xml:space="preserve"> مع</w:t>
      </w:r>
      <w:r>
        <w:rPr>
          <w:rFonts w:hint="cs"/>
          <w:rtl/>
        </w:rPr>
        <w:t>یارهای</w:t>
      </w:r>
      <w:r>
        <w:rPr>
          <w:rtl/>
        </w:rPr>
        <w:t xml:space="preserve"> کل</w:t>
      </w:r>
      <w:r>
        <w:rPr>
          <w:rFonts w:hint="cs"/>
          <w:rtl/>
        </w:rPr>
        <w:t>یدی</w:t>
      </w:r>
      <w:r>
        <w:rPr>
          <w:rtl/>
        </w:rPr>
        <w:t xml:space="preserve"> هستند. </w:t>
      </w:r>
      <w:r>
        <w:rPr>
          <w:rFonts w:hint="cs"/>
          <w:rtl/>
        </w:rPr>
        <w:t>یک</w:t>
      </w:r>
      <w:r>
        <w:rPr>
          <w:rtl/>
        </w:rPr>
        <w:t xml:space="preserve"> سامانه مطلوب با</w:t>
      </w:r>
      <w:r>
        <w:rPr>
          <w:rFonts w:hint="cs"/>
          <w:rtl/>
        </w:rPr>
        <w:t>ید</w:t>
      </w:r>
      <w:r>
        <w:rPr>
          <w:rtl/>
        </w:rPr>
        <w:t xml:space="preserve"> بتواند با حفظ ثبات، ماژول‌ها</w:t>
      </w:r>
      <w:r>
        <w:rPr>
          <w:rFonts w:hint="cs"/>
          <w:rtl/>
        </w:rPr>
        <w:t>ی</w:t>
      </w:r>
      <w:r>
        <w:rPr>
          <w:rtl/>
        </w:rPr>
        <w:t xml:space="preserve"> جد</w:t>
      </w:r>
      <w:r>
        <w:rPr>
          <w:rFonts w:hint="cs"/>
          <w:rtl/>
        </w:rPr>
        <w:t>ید</w:t>
      </w:r>
      <w:r>
        <w:rPr>
          <w:rtl/>
        </w:rPr>
        <w:t xml:space="preserve"> را بپذ</w:t>
      </w:r>
      <w:r>
        <w:rPr>
          <w:rFonts w:hint="cs"/>
          <w:rtl/>
        </w:rPr>
        <w:t>یرد</w:t>
      </w:r>
      <w:r>
        <w:rPr>
          <w:rtl/>
        </w:rPr>
        <w:t xml:space="preserve"> و با س</w:t>
      </w:r>
      <w:r>
        <w:rPr>
          <w:rFonts w:hint="cs"/>
          <w:rtl/>
        </w:rPr>
        <w:t>یستم‌های</w:t>
      </w:r>
      <w:r>
        <w:rPr>
          <w:rtl/>
        </w:rPr>
        <w:t xml:space="preserve"> د</w:t>
      </w:r>
      <w:r>
        <w:rPr>
          <w:rFonts w:hint="cs"/>
          <w:rtl/>
        </w:rPr>
        <w:t>یگر</w:t>
      </w:r>
      <w:r>
        <w:rPr>
          <w:rtl/>
        </w:rPr>
        <w:t xml:space="preserve"> (مانند سامانه‌ها</w:t>
      </w:r>
      <w:r>
        <w:rPr>
          <w:rFonts w:hint="cs"/>
          <w:rtl/>
        </w:rPr>
        <w:t>ی</w:t>
      </w:r>
      <w:r>
        <w:rPr>
          <w:rtl/>
        </w:rPr>
        <w:t xml:space="preserve"> مال</w:t>
      </w:r>
      <w:r>
        <w:rPr>
          <w:rFonts w:hint="cs"/>
          <w:rtl/>
        </w:rPr>
        <w:t>ی،</w:t>
      </w:r>
      <w:r>
        <w:rPr>
          <w:rtl/>
        </w:rPr>
        <w:t xml:space="preserve"> مد</w:t>
      </w:r>
      <w:r>
        <w:rPr>
          <w:rFonts w:hint="cs"/>
          <w:rtl/>
        </w:rPr>
        <w:t>یریت</w:t>
      </w:r>
      <w:r>
        <w:rPr>
          <w:rtl/>
        </w:rPr>
        <w:t xml:space="preserve"> نهاده‌ها، </w:t>
      </w:r>
      <w:r>
        <w:rPr>
          <w:rFonts w:hint="cs"/>
          <w:rtl/>
        </w:rPr>
        <w:t>یا</w:t>
      </w:r>
      <w:r>
        <w:rPr>
          <w:rtl/>
        </w:rPr>
        <w:t xml:space="preserve"> پلتفرم‌ها</w:t>
      </w:r>
      <w:r>
        <w:rPr>
          <w:rFonts w:hint="cs"/>
          <w:rtl/>
        </w:rPr>
        <w:t>ی</w:t>
      </w:r>
      <w:r>
        <w:rPr>
          <w:rtl/>
        </w:rPr>
        <w:t xml:space="preserve"> بازار) </w:t>
      </w:r>
      <w:r>
        <w:rPr>
          <w:rFonts w:hint="cs"/>
          <w:rtl/>
        </w:rPr>
        <w:t>یکپارچه</w:t>
      </w:r>
      <w:r>
        <w:rPr>
          <w:rtl/>
        </w:rPr>
        <w:t xml:space="preserve"> شود. تحل</w:t>
      </w:r>
      <w:r>
        <w:rPr>
          <w:rFonts w:hint="cs"/>
          <w:rtl/>
        </w:rPr>
        <w:t>یل‌های</w:t>
      </w:r>
      <w:r>
        <w:rPr>
          <w:rtl/>
        </w:rPr>
        <w:t xml:space="preserve"> پ</w:t>
      </w:r>
      <w:r>
        <w:rPr>
          <w:rFonts w:hint="cs"/>
          <w:rtl/>
        </w:rPr>
        <w:t>یشرف</w:t>
      </w:r>
      <w:r>
        <w:rPr>
          <w:rtl/>
        </w:rPr>
        <w:t>ته مانند شب</w:t>
      </w:r>
      <w:r>
        <w:rPr>
          <w:rFonts w:hint="cs"/>
          <w:rtl/>
        </w:rPr>
        <w:t>یه‌سازی</w:t>
      </w:r>
      <w:r>
        <w:rPr>
          <w:rtl/>
        </w:rPr>
        <w:t xml:space="preserve"> رشد محصول، محاسبه شاخص‌ها</w:t>
      </w:r>
      <w:r>
        <w:rPr>
          <w:rFonts w:hint="cs"/>
          <w:rtl/>
        </w:rPr>
        <w:t>ی</w:t>
      </w:r>
      <w:r>
        <w:rPr>
          <w:rtl/>
        </w:rPr>
        <w:t xml:space="preserve"> سلامت گ</w:t>
      </w:r>
      <w:r>
        <w:rPr>
          <w:rFonts w:hint="cs"/>
          <w:rtl/>
        </w:rPr>
        <w:t>یاهان</w:t>
      </w:r>
      <w:r>
        <w:rPr>
          <w:rtl/>
        </w:rPr>
        <w:t xml:space="preserve"> (مانند </w:t>
      </w:r>
      <w:r>
        <w:t>NDVI</w:t>
      </w:r>
      <w:r>
        <w:rPr>
          <w:rtl/>
        </w:rPr>
        <w:t xml:space="preserve">، </w:t>
      </w:r>
      <w:r>
        <w:t>LAI</w:t>
      </w:r>
      <w:r>
        <w:rPr>
          <w:rtl/>
        </w:rPr>
        <w:t>)، و ارز</w:t>
      </w:r>
      <w:r>
        <w:rPr>
          <w:rFonts w:hint="cs"/>
          <w:rtl/>
        </w:rPr>
        <w:t>یابی</w:t>
      </w:r>
      <w:r>
        <w:rPr>
          <w:rtl/>
        </w:rPr>
        <w:t xml:space="preserve"> ر</w:t>
      </w:r>
      <w:r>
        <w:rPr>
          <w:rFonts w:hint="cs"/>
          <w:rtl/>
        </w:rPr>
        <w:t>یسک‌های</w:t>
      </w:r>
      <w:r>
        <w:rPr>
          <w:rtl/>
        </w:rPr>
        <w:t xml:space="preserve"> مح</w:t>
      </w:r>
      <w:r>
        <w:rPr>
          <w:rFonts w:hint="cs"/>
          <w:rtl/>
        </w:rPr>
        <w:t>یطی</w:t>
      </w:r>
      <w:r>
        <w:rPr>
          <w:rtl/>
        </w:rPr>
        <w:t xml:space="preserve"> ن</w:t>
      </w:r>
      <w:r>
        <w:rPr>
          <w:rFonts w:hint="cs"/>
          <w:rtl/>
        </w:rPr>
        <w:t>یز</w:t>
      </w:r>
      <w:r>
        <w:rPr>
          <w:rtl/>
        </w:rPr>
        <w:t xml:space="preserve"> از و</w:t>
      </w:r>
      <w:r>
        <w:rPr>
          <w:rFonts w:hint="cs"/>
          <w:rtl/>
        </w:rPr>
        <w:t>یژگی‌های</w:t>
      </w:r>
      <w:r>
        <w:rPr>
          <w:rtl/>
        </w:rPr>
        <w:t xml:space="preserve"> متما</w:t>
      </w:r>
      <w:r>
        <w:rPr>
          <w:rFonts w:hint="cs"/>
          <w:rtl/>
        </w:rPr>
        <w:t>یزکننده</w:t>
      </w:r>
      <w:r>
        <w:rPr>
          <w:rtl/>
        </w:rPr>
        <w:t xml:space="preserve"> سامانه‌ها</w:t>
      </w:r>
      <w:r>
        <w:rPr>
          <w:rFonts w:hint="cs"/>
          <w:rtl/>
        </w:rPr>
        <w:t>ی</w:t>
      </w:r>
      <w:r>
        <w:rPr>
          <w:rtl/>
        </w:rPr>
        <w:t xml:space="preserve"> پ</w:t>
      </w:r>
      <w:r>
        <w:rPr>
          <w:rFonts w:hint="cs"/>
          <w:rtl/>
        </w:rPr>
        <w:t>یشرفته</w:t>
      </w:r>
      <w:r>
        <w:rPr>
          <w:rtl/>
        </w:rPr>
        <w:t xml:space="preserve"> محسوب م</w:t>
      </w:r>
      <w:r>
        <w:rPr>
          <w:rFonts w:hint="cs"/>
          <w:rtl/>
        </w:rPr>
        <w:t>ی‌شوند</w:t>
      </w:r>
      <w:r>
        <w:rPr>
          <w:rtl/>
        </w:rPr>
        <w:t>. در نها</w:t>
      </w:r>
      <w:r>
        <w:rPr>
          <w:rFonts w:hint="cs"/>
          <w:rtl/>
        </w:rPr>
        <w:t>یت،</w:t>
      </w:r>
      <w:r>
        <w:rPr>
          <w:rtl/>
        </w:rPr>
        <w:t xml:space="preserve"> دقت و سرعت پردازش داده‌ها، همراه با رابط کاربر</w:t>
      </w:r>
      <w:r>
        <w:rPr>
          <w:rFonts w:hint="cs"/>
          <w:rtl/>
        </w:rPr>
        <w:t>ی</w:t>
      </w:r>
      <w:r>
        <w:rPr>
          <w:rtl/>
        </w:rPr>
        <w:t xml:space="preserve"> هوشمند و امکان شخص</w:t>
      </w:r>
      <w:r>
        <w:rPr>
          <w:rFonts w:hint="cs"/>
          <w:rtl/>
        </w:rPr>
        <w:t>ی‌سازی</w:t>
      </w:r>
      <w:r>
        <w:rPr>
          <w:rtl/>
        </w:rPr>
        <w:t xml:space="preserve"> گزارش‌ه</w:t>
      </w:r>
      <w:r>
        <w:rPr>
          <w:rFonts w:hint="cs"/>
          <w:rtl/>
        </w:rPr>
        <w:t>ا،</w:t>
      </w:r>
      <w:r>
        <w:rPr>
          <w:rtl/>
        </w:rPr>
        <w:t xml:space="preserve"> از جمله عوامل</w:t>
      </w:r>
      <w:r>
        <w:rPr>
          <w:rFonts w:hint="cs"/>
          <w:rtl/>
        </w:rPr>
        <w:t>ی</w:t>
      </w:r>
      <w:r>
        <w:rPr>
          <w:rtl/>
        </w:rPr>
        <w:t xml:space="preserve"> هستند که تجربه کاربر</w:t>
      </w:r>
      <w:r>
        <w:rPr>
          <w:rFonts w:hint="cs"/>
          <w:rtl/>
        </w:rPr>
        <w:t>ی</w:t>
      </w:r>
      <w:r>
        <w:rPr>
          <w:rtl/>
        </w:rPr>
        <w:t xml:space="preserve"> را بهبود م</w:t>
      </w:r>
      <w:r>
        <w:rPr>
          <w:rFonts w:hint="cs"/>
          <w:rtl/>
        </w:rPr>
        <w:t>ی‌بخشند</w:t>
      </w:r>
      <w:r>
        <w:rPr>
          <w:rtl/>
        </w:rPr>
        <w:t xml:space="preserve"> و به کشاورزان در تصم</w:t>
      </w:r>
      <w:r>
        <w:rPr>
          <w:rFonts w:hint="cs"/>
          <w:rtl/>
        </w:rPr>
        <w:t>یم‌گیری‌های</w:t>
      </w:r>
      <w:r>
        <w:rPr>
          <w:rtl/>
        </w:rPr>
        <w:t xml:space="preserve"> سر</w:t>
      </w:r>
      <w:r>
        <w:rPr>
          <w:rFonts w:hint="cs"/>
          <w:rtl/>
        </w:rPr>
        <w:t>یع</w:t>
      </w:r>
      <w:r>
        <w:rPr>
          <w:rtl/>
        </w:rPr>
        <w:t xml:space="preserve"> و دق</w:t>
      </w:r>
      <w:r>
        <w:rPr>
          <w:rFonts w:hint="cs"/>
          <w:rtl/>
        </w:rPr>
        <w:t>یق</w:t>
      </w:r>
      <w:r>
        <w:rPr>
          <w:rtl/>
        </w:rPr>
        <w:t xml:space="preserve"> کمک م</w:t>
      </w:r>
      <w:r>
        <w:rPr>
          <w:rFonts w:hint="cs"/>
          <w:rtl/>
        </w:rPr>
        <w:t>ی‌کنند</w:t>
      </w:r>
      <w:r>
        <w:rPr>
          <w:rtl/>
        </w:rPr>
        <w:t>. ا</w:t>
      </w:r>
      <w:r>
        <w:rPr>
          <w:rFonts w:hint="cs"/>
          <w:rtl/>
        </w:rPr>
        <w:t>ین</w:t>
      </w:r>
      <w:r>
        <w:rPr>
          <w:rtl/>
        </w:rPr>
        <w:t xml:space="preserve"> قابل</w:t>
      </w:r>
      <w:r>
        <w:rPr>
          <w:rFonts w:hint="cs"/>
          <w:rtl/>
        </w:rPr>
        <w:t>یت‌ها</w:t>
      </w:r>
      <w:r>
        <w:rPr>
          <w:rtl/>
        </w:rPr>
        <w:t xml:space="preserve"> در کنار هم، سامانه‌ا</w:t>
      </w:r>
      <w:r>
        <w:rPr>
          <w:rFonts w:hint="cs"/>
          <w:rtl/>
        </w:rPr>
        <w:t>ی</w:t>
      </w:r>
      <w:r>
        <w:rPr>
          <w:rtl/>
        </w:rPr>
        <w:t xml:space="preserve"> کارآمد و قابل اعتماد را تشک</w:t>
      </w:r>
      <w:r>
        <w:rPr>
          <w:rFonts w:hint="cs"/>
          <w:rtl/>
        </w:rPr>
        <w:t>یل</w:t>
      </w:r>
      <w:r>
        <w:rPr>
          <w:rtl/>
        </w:rPr>
        <w:t xml:space="preserve"> م</w:t>
      </w:r>
      <w:r>
        <w:rPr>
          <w:rFonts w:hint="cs"/>
          <w:rtl/>
        </w:rPr>
        <w:t>ی‌دهند</w:t>
      </w:r>
      <w:r>
        <w:rPr>
          <w:rtl/>
        </w:rPr>
        <w:t xml:space="preserve"> که م</w:t>
      </w:r>
      <w:r>
        <w:rPr>
          <w:rFonts w:hint="cs"/>
          <w:rtl/>
        </w:rPr>
        <w:t>ی‌تواند</w:t>
      </w:r>
      <w:r>
        <w:rPr>
          <w:rtl/>
        </w:rPr>
        <w:t xml:space="preserve"> ن</w:t>
      </w:r>
      <w:r>
        <w:rPr>
          <w:rFonts w:hint="cs"/>
          <w:rtl/>
        </w:rPr>
        <w:t>یازهای</w:t>
      </w:r>
      <w:r>
        <w:rPr>
          <w:rtl/>
        </w:rPr>
        <w:t xml:space="preserve"> متنوع کشاورزان و ذ</w:t>
      </w:r>
      <w:r>
        <w:rPr>
          <w:rFonts w:hint="cs"/>
          <w:rtl/>
        </w:rPr>
        <w:t>ینفعان</w:t>
      </w:r>
      <w:r>
        <w:rPr>
          <w:rtl/>
        </w:rPr>
        <w:t xml:space="preserve"> را پوشش دهد.</w:t>
      </w:r>
    </w:p>
    <w:p w14:paraId="533DD948" w14:textId="77777777" w:rsidR="00026156" w:rsidRDefault="00026156" w:rsidP="00075106">
      <w:pPr>
        <w:pStyle w:val="Heading3"/>
        <w:rPr>
          <w:rtl/>
        </w:rPr>
      </w:pPr>
      <w:r>
        <w:rPr>
          <w:rtl/>
        </w:rPr>
        <w:t>حوزه ها</w:t>
      </w:r>
      <w:r>
        <w:rPr>
          <w:rFonts w:hint="cs"/>
          <w:rtl/>
        </w:rPr>
        <w:t>ی</w:t>
      </w:r>
      <w:r>
        <w:rPr>
          <w:rtl/>
        </w:rPr>
        <w:t xml:space="preserve"> تمرکز</w:t>
      </w:r>
    </w:p>
    <w:p w14:paraId="06C580CB" w14:textId="77777777" w:rsidR="00026156" w:rsidRDefault="00026156" w:rsidP="00026156">
      <w:pPr>
        <w:rPr>
          <w:rtl/>
        </w:rPr>
      </w:pPr>
      <w:r>
        <w:rPr>
          <w:rtl/>
        </w:rPr>
        <w:t>سامانه‌ها</w:t>
      </w:r>
      <w:r>
        <w:rPr>
          <w:rFonts w:hint="cs"/>
          <w:rtl/>
        </w:rPr>
        <w:t>ی</w:t>
      </w:r>
      <w:r>
        <w:rPr>
          <w:rtl/>
        </w:rPr>
        <w:t xml:space="preserve"> کشاورز</w:t>
      </w:r>
      <w:r>
        <w:rPr>
          <w:rFonts w:hint="cs"/>
          <w:rtl/>
        </w:rPr>
        <w:t>ی</w:t>
      </w:r>
      <w:r>
        <w:rPr>
          <w:rtl/>
        </w:rPr>
        <w:t xml:space="preserve"> هوشمند بر اساس ن</w:t>
      </w:r>
      <w:r>
        <w:rPr>
          <w:rFonts w:hint="cs"/>
          <w:rtl/>
        </w:rPr>
        <w:t>یازهای</w:t>
      </w:r>
      <w:r>
        <w:rPr>
          <w:rtl/>
        </w:rPr>
        <w:t xml:space="preserve"> متنوع بخش کشاورز</w:t>
      </w:r>
      <w:r>
        <w:rPr>
          <w:rFonts w:hint="cs"/>
          <w:rtl/>
        </w:rPr>
        <w:t>ی،</w:t>
      </w:r>
      <w:r>
        <w:rPr>
          <w:rtl/>
        </w:rPr>
        <w:t xml:space="preserve"> م</w:t>
      </w:r>
      <w:r>
        <w:rPr>
          <w:rFonts w:hint="cs"/>
          <w:rtl/>
        </w:rPr>
        <w:t>ی‌توانند</w:t>
      </w:r>
      <w:r>
        <w:rPr>
          <w:rtl/>
        </w:rPr>
        <w:t xml:space="preserve"> بر حوزه‌ها</w:t>
      </w:r>
      <w:r>
        <w:rPr>
          <w:rFonts w:hint="cs"/>
          <w:rtl/>
        </w:rPr>
        <w:t>ی</w:t>
      </w:r>
      <w:r>
        <w:rPr>
          <w:rtl/>
        </w:rPr>
        <w:t xml:space="preserve"> مختلف</w:t>
      </w:r>
      <w:r>
        <w:rPr>
          <w:rFonts w:hint="cs"/>
          <w:rtl/>
        </w:rPr>
        <w:t>ی</w:t>
      </w:r>
      <w:r>
        <w:rPr>
          <w:rtl/>
        </w:rPr>
        <w:t xml:space="preserve"> تمرکز کنند. در حوزه مد</w:t>
      </w:r>
      <w:r>
        <w:rPr>
          <w:rFonts w:hint="cs"/>
          <w:rtl/>
        </w:rPr>
        <w:t>یریت</w:t>
      </w:r>
      <w:r>
        <w:rPr>
          <w:rtl/>
        </w:rPr>
        <w:t xml:space="preserve"> منابع و عمل</w:t>
      </w:r>
      <w:r>
        <w:rPr>
          <w:rFonts w:hint="cs"/>
          <w:rtl/>
        </w:rPr>
        <w:t>یات</w:t>
      </w:r>
      <w:r>
        <w:rPr>
          <w:rtl/>
        </w:rPr>
        <w:t xml:space="preserve"> کشاورز</w:t>
      </w:r>
      <w:r>
        <w:rPr>
          <w:rFonts w:hint="cs"/>
          <w:rtl/>
        </w:rPr>
        <w:t>ی،</w:t>
      </w:r>
      <w:r>
        <w:rPr>
          <w:rtl/>
        </w:rPr>
        <w:t xml:space="preserve"> ا</w:t>
      </w:r>
      <w:r>
        <w:rPr>
          <w:rFonts w:hint="cs"/>
          <w:rtl/>
        </w:rPr>
        <w:t>ین</w:t>
      </w:r>
      <w:r>
        <w:rPr>
          <w:rtl/>
        </w:rPr>
        <w:t xml:space="preserve"> سامانه‌ها قابل</w:t>
      </w:r>
      <w:r>
        <w:rPr>
          <w:rFonts w:hint="cs"/>
          <w:rtl/>
        </w:rPr>
        <w:t>یت‌هایی</w:t>
      </w:r>
      <w:r>
        <w:rPr>
          <w:rtl/>
        </w:rPr>
        <w:t xml:space="preserve"> مانند مد</w:t>
      </w:r>
      <w:r>
        <w:rPr>
          <w:rFonts w:hint="cs"/>
          <w:rtl/>
        </w:rPr>
        <w:t>یریت</w:t>
      </w:r>
      <w:r>
        <w:rPr>
          <w:rtl/>
        </w:rPr>
        <w:t xml:space="preserve"> هوشمند آب</w:t>
      </w:r>
      <w:r>
        <w:rPr>
          <w:rFonts w:hint="cs"/>
          <w:rtl/>
        </w:rPr>
        <w:t>یاری</w:t>
      </w:r>
      <w:r>
        <w:rPr>
          <w:rtl/>
        </w:rPr>
        <w:t xml:space="preserve"> (بر اساس داده‌ها</w:t>
      </w:r>
      <w:r>
        <w:rPr>
          <w:rFonts w:hint="cs"/>
          <w:rtl/>
        </w:rPr>
        <w:t>ی</w:t>
      </w:r>
      <w:r>
        <w:rPr>
          <w:rtl/>
        </w:rPr>
        <w:t xml:space="preserve"> رطوبت خاک و پ</w:t>
      </w:r>
      <w:r>
        <w:rPr>
          <w:rFonts w:hint="cs"/>
          <w:rtl/>
        </w:rPr>
        <w:t>یش‌بینی‌های</w:t>
      </w:r>
      <w:r>
        <w:rPr>
          <w:rtl/>
        </w:rPr>
        <w:t xml:space="preserve"> هواشناس</w:t>
      </w:r>
      <w:r>
        <w:rPr>
          <w:rFonts w:hint="cs"/>
          <w:rtl/>
        </w:rPr>
        <w:t>ی</w:t>
      </w:r>
      <w:r>
        <w:rPr>
          <w:rtl/>
        </w:rPr>
        <w:t>)، مد</w:t>
      </w:r>
      <w:r>
        <w:rPr>
          <w:rFonts w:hint="cs"/>
          <w:rtl/>
        </w:rPr>
        <w:t>یریت</w:t>
      </w:r>
      <w:r>
        <w:rPr>
          <w:rtl/>
        </w:rPr>
        <w:t xml:space="preserve"> ب</w:t>
      </w:r>
      <w:r>
        <w:rPr>
          <w:rFonts w:hint="cs"/>
          <w:rtl/>
        </w:rPr>
        <w:t>هینه</w:t>
      </w:r>
      <w:r>
        <w:rPr>
          <w:rtl/>
        </w:rPr>
        <w:t xml:space="preserve"> نهاده‌ها (محاسبه دق</w:t>
      </w:r>
      <w:r>
        <w:rPr>
          <w:rFonts w:hint="cs"/>
          <w:rtl/>
        </w:rPr>
        <w:t>یق</w:t>
      </w:r>
      <w:r>
        <w:rPr>
          <w:rtl/>
        </w:rPr>
        <w:t xml:space="preserve"> م</w:t>
      </w:r>
      <w:r>
        <w:rPr>
          <w:rFonts w:hint="cs"/>
          <w:rtl/>
        </w:rPr>
        <w:t>یزان</w:t>
      </w:r>
      <w:r>
        <w:rPr>
          <w:rtl/>
        </w:rPr>
        <w:t xml:space="preserve"> مصرف کود و سم)، و برنامه‌ر</w:t>
      </w:r>
      <w:r>
        <w:rPr>
          <w:rFonts w:hint="cs"/>
          <w:rtl/>
        </w:rPr>
        <w:t>یزی</w:t>
      </w:r>
      <w:r>
        <w:rPr>
          <w:rtl/>
        </w:rPr>
        <w:t xml:space="preserve"> استفاده از ماش</w:t>
      </w:r>
      <w:r>
        <w:rPr>
          <w:rFonts w:hint="cs"/>
          <w:rtl/>
        </w:rPr>
        <w:t>ین‌آلات</w:t>
      </w:r>
      <w:r>
        <w:rPr>
          <w:rtl/>
        </w:rPr>
        <w:t xml:space="preserve"> و ن</w:t>
      </w:r>
      <w:r>
        <w:rPr>
          <w:rFonts w:hint="cs"/>
          <w:rtl/>
        </w:rPr>
        <w:t>یروی</w:t>
      </w:r>
      <w:r>
        <w:rPr>
          <w:rtl/>
        </w:rPr>
        <w:t xml:space="preserve"> انسان</w:t>
      </w:r>
      <w:r>
        <w:rPr>
          <w:rFonts w:hint="cs"/>
          <w:rtl/>
        </w:rPr>
        <w:t>ی</w:t>
      </w:r>
      <w:r>
        <w:rPr>
          <w:rtl/>
        </w:rPr>
        <w:t xml:space="preserve"> را ارائه م</w:t>
      </w:r>
      <w:r>
        <w:rPr>
          <w:rFonts w:hint="cs"/>
          <w:rtl/>
        </w:rPr>
        <w:t>ی‌دهند</w:t>
      </w:r>
      <w:r>
        <w:rPr>
          <w:rtl/>
        </w:rPr>
        <w:t>. ا</w:t>
      </w:r>
      <w:r>
        <w:rPr>
          <w:rFonts w:hint="cs"/>
          <w:rtl/>
        </w:rPr>
        <w:t>ین</w:t>
      </w:r>
      <w:r>
        <w:rPr>
          <w:rtl/>
        </w:rPr>
        <w:t xml:space="preserve"> و</w:t>
      </w:r>
      <w:r>
        <w:rPr>
          <w:rFonts w:hint="cs"/>
          <w:rtl/>
        </w:rPr>
        <w:t>یژگی‌ها</w:t>
      </w:r>
      <w:r>
        <w:rPr>
          <w:rtl/>
        </w:rPr>
        <w:t xml:space="preserve"> به کشاورزان کمک م</w:t>
      </w:r>
      <w:r>
        <w:rPr>
          <w:rFonts w:hint="cs"/>
          <w:rtl/>
        </w:rPr>
        <w:t>ی‌کند</w:t>
      </w:r>
      <w:r>
        <w:rPr>
          <w:rtl/>
        </w:rPr>
        <w:t xml:space="preserve"> تا با حداقل منابع، حداکثر بهره‌ور</w:t>
      </w:r>
      <w:r>
        <w:rPr>
          <w:rFonts w:hint="cs"/>
          <w:rtl/>
        </w:rPr>
        <w:t>ی</w:t>
      </w:r>
      <w:r>
        <w:rPr>
          <w:rtl/>
        </w:rPr>
        <w:t xml:space="preserve"> را داشته باشند. در حوزه پا</w:t>
      </w:r>
      <w:r>
        <w:rPr>
          <w:rFonts w:hint="cs"/>
          <w:rtl/>
        </w:rPr>
        <w:t>یش</w:t>
      </w:r>
      <w:r>
        <w:rPr>
          <w:rtl/>
        </w:rPr>
        <w:t xml:space="preserve"> و تحل</w:t>
      </w:r>
      <w:r>
        <w:rPr>
          <w:rFonts w:hint="cs"/>
          <w:rtl/>
        </w:rPr>
        <w:t>یل</w:t>
      </w:r>
      <w:r>
        <w:rPr>
          <w:rtl/>
        </w:rPr>
        <w:t xml:space="preserve"> محصولات، سامانه‌ها با استفاده </w:t>
      </w:r>
      <w:r>
        <w:rPr>
          <w:rFonts w:hint="cs"/>
          <w:rtl/>
        </w:rPr>
        <w:t>از</w:t>
      </w:r>
      <w:r>
        <w:rPr>
          <w:rtl/>
        </w:rPr>
        <w:t xml:space="preserve"> تصاو</w:t>
      </w:r>
      <w:r>
        <w:rPr>
          <w:rFonts w:hint="cs"/>
          <w:rtl/>
        </w:rPr>
        <w:t>یر</w:t>
      </w:r>
      <w:r>
        <w:rPr>
          <w:rtl/>
        </w:rPr>
        <w:t xml:space="preserve"> ماهواره‌ا</w:t>
      </w:r>
      <w:r>
        <w:rPr>
          <w:rFonts w:hint="cs"/>
          <w:rtl/>
        </w:rPr>
        <w:t>ی</w:t>
      </w:r>
      <w:r>
        <w:rPr>
          <w:rtl/>
        </w:rPr>
        <w:t xml:space="preserve"> و پردازش‌ها</w:t>
      </w:r>
      <w:r>
        <w:rPr>
          <w:rFonts w:hint="cs"/>
          <w:rtl/>
        </w:rPr>
        <w:t>ی</w:t>
      </w:r>
      <w:r>
        <w:rPr>
          <w:rtl/>
        </w:rPr>
        <w:t xml:space="preserve"> هوشمند، سلامت گ</w:t>
      </w:r>
      <w:r>
        <w:rPr>
          <w:rFonts w:hint="cs"/>
          <w:rtl/>
        </w:rPr>
        <w:t>یاهان</w:t>
      </w:r>
      <w:r>
        <w:rPr>
          <w:rtl/>
        </w:rPr>
        <w:t xml:space="preserve"> را رصد کرده و عملکرد محصول را پ</w:t>
      </w:r>
      <w:r>
        <w:rPr>
          <w:rFonts w:hint="cs"/>
          <w:rtl/>
        </w:rPr>
        <w:t>یش‌بینی</w:t>
      </w:r>
      <w:r>
        <w:rPr>
          <w:rtl/>
        </w:rPr>
        <w:t xml:space="preserve"> م</w:t>
      </w:r>
      <w:r>
        <w:rPr>
          <w:rFonts w:hint="cs"/>
          <w:rtl/>
        </w:rPr>
        <w:t>ی‌کنند</w:t>
      </w:r>
      <w:r>
        <w:rPr>
          <w:rtl/>
        </w:rPr>
        <w:t>. همچن</w:t>
      </w:r>
      <w:r>
        <w:rPr>
          <w:rFonts w:hint="cs"/>
          <w:rtl/>
        </w:rPr>
        <w:t>ین،</w:t>
      </w:r>
      <w:r>
        <w:rPr>
          <w:rtl/>
        </w:rPr>
        <w:t xml:space="preserve"> ا</w:t>
      </w:r>
      <w:r>
        <w:rPr>
          <w:rFonts w:hint="cs"/>
          <w:rtl/>
        </w:rPr>
        <w:t>ین</w:t>
      </w:r>
      <w:r>
        <w:rPr>
          <w:rtl/>
        </w:rPr>
        <w:t xml:space="preserve"> س</w:t>
      </w:r>
      <w:r>
        <w:rPr>
          <w:rFonts w:hint="cs"/>
          <w:rtl/>
        </w:rPr>
        <w:t>یستم‌ها</w:t>
      </w:r>
      <w:r>
        <w:rPr>
          <w:rtl/>
        </w:rPr>
        <w:t xml:space="preserve"> م</w:t>
      </w:r>
      <w:r>
        <w:rPr>
          <w:rFonts w:hint="cs"/>
          <w:rtl/>
        </w:rPr>
        <w:t>ی‌توانند</w:t>
      </w:r>
      <w:r>
        <w:rPr>
          <w:rtl/>
        </w:rPr>
        <w:t xml:space="preserve"> زمان به</w:t>
      </w:r>
      <w:r>
        <w:rPr>
          <w:rFonts w:hint="cs"/>
          <w:rtl/>
        </w:rPr>
        <w:t>ینه</w:t>
      </w:r>
      <w:r>
        <w:rPr>
          <w:rtl/>
        </w:rPr>
        <w:t xml:space="preserve"> برداشت و شرا</w:t>
      </w:r>
      <w:r>
        <w:rPr>
          <w:rFonts w:hint="cs"/>
          <w:rtl/>
        </w:rPr>
        <w:t>یط</w:t>
      </w:r>
      <w:r>
        <w:rPr>
          <w:rtl/>
        </w:rPr>
        <w:t xml:space="preserve"> مناسب انباردار</w:t>
      </w:r>
      <w:r>
        <w:rPr>
          <w:rFonts w:hint="cs"/>
          <w:rtl/>
        </w:rPr>
        <w:t>ی</w:t>
      </w:r>
      <w:r>
        <w:rPr>
          <w:rtl/>
        </w:rPr>
        <w:t xml:space="preserve"> را تع</w:t>
      </w:r>
      <w:r>
        <w:rPr>
          <w:rFonts w:hint="cs"/>
          <w:rtl/>
        </w:rPr>
        <w:t>یین</w:t>
      </w:r>
      <w:r>
        <w:rPr>
          <w:rtl/>
        </w:rPr>
        <w:t xml:space="preserve"> نما</w:t>
      </w:r>
      <w:r>
        <w:rPr>
          <w:rFonts w:hint="cs"/>
          <w:rtl/>
        </w:rPr>
        <w:t>یند</w:t>
      </w:r>
      <w:r>
        <w:rPr>
          <w:rtl/>
        </w:rPr>
        <w:t xml:space="preserve"> تا ک</w:t>
      </w:r>
      <w:r>
        <w:rPr>
          <w:rFonts w:hint="cs"/>
          <w:rtl/>
        </w:rPr>
        <w:t>یفیت</w:t>
      </w:r>
      <w:r>
        <w:rPr>
          <w:rtl/>
        </w:rPr>
        <w:t xml:space="preserve"> محصولات تا رس</w:t>
      </w:r>
      <w:r>
        <w:rPr>
          <w:rFonts w:hint="cs"/>
          <w:rtl/>
        </w:rPr>
        <w:t>یدن</w:t>
      </w:r>
      <w:r>
        <w:rPr>
          <w:rtl/>
        </w:rPr>
        <w:t xml:space="preserve"> به بازار حفظ شود.</w:t>
      </w:r>
    </w:p>
    <w:p w14:paraId="61EA92DB" w14:textId="77777777" w:rsidR="00026156" w:rsidRDefault="00026156" w:rsidP="00026156">
      <w:pPr>
        <w:rPr>
          <w:rtl/>
        </w:rPr>
      </w:pPr>
      <w:r>
        <w:rPr>
          <w:rFonts w:hint="cs"/>
          <w:rtl/>
        </w:rPr>
        <w:lastRenderedPageBreak/>
        <w:t>از</w:t>
      </w:r>
      <w:r>
        <w:rPr>
          <w:rtl/>
        </w:rPr>
        <w:t xml:space="preserve"> د</w:t>
      </w:r>
      <w:r>
        <w:rPr>
          <w:rFonts w:hint="cs"/>
          <w:rtl/>
        </w:rPr>
        <w:t>یگر</w:t>
      </w:r>
      <w:r>
        <w:rPr>
          <w:rtl/>
        </w:rPr>
        <w:t xml:space="preserve"> حوزه‌ها</w:t>
      </w:r>
      <w:r>
        <w:rPr>
          <w:rFonts w:hint="cs"/>
          <w:rtl/>
        </w:rPr>
        <w:t>ی</w:t>
      </w:r>
      <w:r>
        <w:rPr>
          <w:rtl/>
        </w:rPr>
        <w:t xml:space="preserve"> کل</w:t>
      </w:r>
      <w:r>
        <w:rPr>
          <w:rFonts w:hint="cs"/>
          <w:rtl/>
        </w:rPr>
        <w:t>یدی</w:t>
      </w:r>
      <w:r>
        <w:rPr>
          <w:rtl/>
        </w:rPr>
        <w:t xml:space="preserve"> م</w:t>
      </w:r>
      <w:r>
        <w:rPr>
          <w:rFonts w:hint="cs"/>
          <w:rtl/>
        </w:rPr>
        <w:t>ی‌توان</w:t>
      </w:r>
      <w:r>
        <w:rPr>
          <w:rtl/>
        </w:rPr>
        <w:t xml:space="preserve"> به مد</w:t>
      </w:r>
      <w:r>
        <w:rPr>
          <w:rFonts w:hint="cs"/>
          <w:rtl/>
        </w:rPr>
        <w:t>یریت</w:t>
      </w:r>
      <w:r>
        <w:rPr>
          <w:rtl/>
        </w:rPr>
        <w:t xml:space="preserve"> اقتصاد</w:t>
      </w:r>
      <w:r>
        <w:rPr>
          <w:rFonts w:hint="cs"/>
          <w:rtl/>
        </w:rPr>
        <w:t>ی</w:t>
      </w:r>
      <w:r>
        <w:rPr>
          <w:rtl/>
        </w:rPr>
        <w:t xml:space="preserve"> و بازار</w:t>
      </w:r>
      <w:r>
        <w:rPr>
          <w:rFonts w:hint="cs"/>
          <w:rtl/>
        </w:rPr>
        <w:t>یابی</w:t>
      </w:r>
      <w:r>
        <w:rPr>
          <w:rtl/>
        </w:rPr>
        <w:t xml:space="preserve"> اشاره کرد که شامل پ</w:t>
      </w:r>
      <w:r>
        <w:rPr>
          <w:rFonts w:hint="cs"/>
          <w:rtl/>
        </w:rPr>
        <w:t>یش‌بینی</w:t>
      </w:r>
      <w:r>
        <w:rPr>
          <w:rtl/>
        </w:rPr>
        <w:t xml:space="preserve"> ق</w:t>
      </w:r>
      <w:r>
        <w:rPr>
          <w:rFonts w:hint="cs"/>
          <w:rtl/>
        </w:rPr>
        <w:t>یمت</w:t>
      </w:r>
      <w:r>
        <w:rPr>
          <w:rtl/>
        </w:rPr>
        <w:t xml:space="preserve"> محصولات بر اساس روند بازار، مد</w:t>
      </w:r>
      <w:r>
        <w:rPr>
          <w:rFonts w:hint="cs"/>
          <w:rtl/>
        </w:rPr>
        <w:t>یریت</w:t>
      </w:r>
      <w:r>
        <w:rPr>
          <w:rtl/>
        </w:rPr>
        <w:t xml:space="preserve"> هز</w:t>
      </w:r>
      <w:r>
        <w:rPr>
          <w:rFonts w:hint="cs"/>
          <w:rtl/>
        </w:rPr>
        <w:t>ینه‌های</w:t>
      </w:r>
      <w:r>
        <w:rPr>
          <w:rtl/>
        </w:rPr>
        <w:t xml:space="preserve"> تول</w:t>
      </w:r>
      <w:r>
        <w:rPr>
          <w:rFonts w:hint="cs"/>
          <w:rtl/>
        </w:rPr>
        <w:t>ید</w:t>
      </w:r>
      <w:r>
        <w:rPr>
          <w:rtl/>
        </w:rPr>
        <w:t xml:space="preserve"> و به</w:t>
      </w:r>
      <w:r>
        <w:rPr>
          <w:rFonts w:hint="cs"/>
          <w:rtl/>
        </w:rPr>
        <w:t>ینه‌سازی</w:t>
      </w:r>
      <w:r>
        <w:rPr>
          <w:rtl/>
        </w:rPr>
        <w:t xml:space="preserve"> زنج</w:t>
      </w:r>
      <w:r>
        <w:rPr>
          <w:rFonts w:hint="cs"/>
          <w:rtl/>
        </w:rPr>
        <w:t>یره</w:t>
      </w:r>
      <w:r>
        <w:rPr>
          <w:rtl/>
        </w:rPr>
        <w:t xml:space="preserve"> تأم</w:t>
      </w:r>
      <w:r>
        <w:rPr>
          <w:rFonts w:hint="cs"/>
          <w:rtl/>
        </w:rPr>
        <w:t>ین</w:t>
      </w:r>
      <w:r>
        <w:rPr>
          <w:rtl/>
        </w:rPr>
        <w:t xml:space="preserve"> است. در حوزه پا</w:t>
      </w:r>
      <w:r>
        <w:rPr>
          <w:rFonts w:hint="cs"/>
          <w:rtl/>
        </w:rPr>
        <w:t>یش</w:t>
      </w:r>
      <w:r>
        <w:rPr>
          <w:rtl/>
        </w:rPr>
        <w:t xml:space="preserve"> مح</w:t>
      </w:r>
      <w:r>
        <w:rPr>
          <w:rFonts w:hint="cs"/>
          <w:rtl/>
        </w:rPr>
        <w:t>یطی</w:t>
      </w:r>
      <w:r>
        <w:rPr>
          <w:rtl/>
        </w:rPr>
        <w:t xml:space="preserve"> و اقل</w:t>
      </w:r>
      <w:r>
        <w:rPr>
          <w:rFonts w:hint="cs"/>
          <w:rtl/>
        </w:rPr>
        <w:t>یمی،</w:t>
      </w:r>
      <w:r>
        <w:rPr>
          <w:rtl/>
        </w:rPr>
        <w:t xml:space="preserve"> سامانه‌ها با تحل</w:t>
      </w:r>
      <w:r>
        <w:rPr>
          <w:rFonts w:hint="cs"/>
          <w:rtl/>
        </w:rPr>
        <w:t>یل</w:t>
      </w:r>
      <w:r>
        <w:rPr>
          <w:rtl/>
        </w:rPr>
        <w:t xml:space="preserve"> داده‌ها</w:t>
      </w:r>
      <w:r>
        <w:rPr>
          <w:rFonts w:hint="cs"/>
          <w:rtl/>
        </w:rPr>
        <w:t>ی</w:t>
      </w:r>
      <w:r>
        <w:rPr>
          <w:rtl/>
        </w:rPr>
        <w:t xml:space="preserve"> خاک و آب‌وهوا، خطرات</w:t>
      </w:r>
      <w:r>
        <w:rPr>
          <w:rFonts w:hint="cs"/>
          <w:rtl/>
        </w:rPr>
        <w:t>ی</w:t>
      </w:r>
      <w:r>
        <w:rPr>
          <w:rtl/>
        </w:rPr>
        <w:t xml:space="preserve"> ما</w:t>
      </w:r>
      <w:r>
        <w:rPr>
          <w:rFonts w:hint="cs"/>
          <w:rtl/>
        </w:rPr>
        <w:t>نند</w:t>
      </w:r>
      <w:r>
        <w:rPr>
          <w:rtl/>
        </w:rPr>
        <w:t xml:space="preserve"> خشکسال</w:t>
      </w:r>
      <w:r>
        <w:rPr>
          <w:rFonts w:hint="cs"/>
          <w:rtl/>
        </w:rPr>
        <w:t>ی،</w:t>
      </w:r>
      <w:r>
        <w:rPr>
          <w:rtl/>
        </w:rPr>
        <w:t xml:space="preserve"> </w:t>
      </w:r>
      <w:r>
        <w:rPr>
          <w:rFonts w:hint="cs"/>
          <w:rtl/>
        </w:rPr>
        <w:t>یخبندان</w:t>
      </w:r>
      <w:r>
        <w:rPr>
          <w:rtl/>
        </w:rPr>
        <w:t xml:space="preserve"> </w:t>
      </w:r>
      <w:r>
        <w:rPr>
          <w:rFonts w:hint="cs"/>
          <w:rtl/>
        </w:rPr>
        <w:t>یا</w:t>
      </w:r>
      <w:r>
        <w:rPr>
          <w:rtl/>
        </w:rPr>
        <w:t xml:space="preserve"> ش</w:t>
      </w:r>
      <w:r>
        <w:rPr>
          <w:rFonts w:hint="cs"/>
          <w:rtl/>
        </w:rPr>
        <w:t>یوع</w:t>
      </w:r>
      <w:r>
        <w:rPr>
          <w:rtl/>
        </w:rPr>
        <w:t xml:space="preserve"> آفات را پ</w:t>
      </w:r>
      <w:r>
        <w:rPr>
          <w:rFonts w:hint="cs"/>
          <w:rtl/>
        </w:rPr>
        <w:t>یش‌بینی</w:t>
      </w:r>
      <w:r>
        <w:rPr>
          <w:rtl/>
        </w:rPr>
        <w:t xml:space="preserve"> کرده و راهکارها</w:t>
      </w:r>
      <w:r>
        <w:rPr>
          <w:rFonts w:hint="cs"/>
          <w:rtl/>
        </w:rPr>
        <w:t>ی</w:t>
      </w:r>
      <w:r>
        <w:rPr>
          <w:rtl/>
        </w:rPr>
        <w:t xml:space="preserve"> مقابله ارائه م</w:t>
      </w:r>
      <w:r>
        <w:rPr>
          <w:rFonts w:hint="cs"/>
          <w:rtl/>
        </w:rPr>
        <w:t>ی‌دهند</w:t>
      </w:r>
      <w:r>
        <w:rPr>
          <w:rtl/>
        </w:rPr>
        <w:t xml:space="preserve">. حوزه </w:t>
      </w:r>
      <w:r>
        <w:rPr>
          <w:rFonts w:hint="cs"/>
          <w:rtl/>
        </w:rPr>
        <w:t>یکپارچه‌سازی</w:t>
      </w:r>
      <w:r>
        <w:rPr>
          <w:rtl/>
        </w:rPr>
        <w:t xml:space="preserve"> زنج</w:t>
      </w:r>
      <w:r>
        <w:rPr>
          <w:rFonts w:hint="cs"/>
          <w:rtl/>
        </w:rPr>
        <w:t>یره</w:t>
      </w:r>
      <w:r>
        <w:rPr>
          <w:rtl/>
        </w:rPr>
        <w:t xml:space="preserve"> ارزش ن</w:t>
      </w:r>
      <w:r>
        <w:rPr>
          <w:rFonts w:hint="cs"/>
          <w:rtl/>
        </w:rPr>
        <w:t>یز</w:t>
      </w:r>
      <w:r>
        <w:rPr>
          <w:rtl/>
        </w:rPr>
        <w:t xml:space="preserve"> به ارتباط مزرعه با بازار م</w:t>
      </w:r>
      <w:r>
        <w:rPr>
          <w:rFonts w:hint="cs"/>
          <w:rtl/>
        </w:rPr>
        <w:t>ی‌پردازد</w:t>
      </w:r>
      <w:r>
        <w:rPr>
          <w:rtl/>
        </w:rPr>
        <w:t xml:space="preserve"> و امکان رد</w:t>
      </w:r>
      <w:r>
        <w:rPr>
          <w:rFonts w:hint="cs"/>
          <w:rtl/>
        </w:rPr>
        <w:t>یابی</w:t>
      </w:r>
      <w:r>
        <w:rPr>
          <w:rtl/>
        </w:rPr>
        <w:t xml:space="preserve"> محصول از مرحله کشت تا فروش را فراهم م</w:t>
      </w:r>
      <w:r>
        <w:rPr>
          <w:rFonts w:hint="cs"/>
          <w:rtl/>
        </w:rPr>
        <w:t>ی‌کند</w:t>
      </w:r>
      <w:r>
        <w:rPr>
          <w:rtl/>
        </w:rPr>
        <w:t>. در نها</w:t>
      </w:r>
      <w:r>
        <w:rPr>
          <w:rFonts w:hint="cs"/>
          <w:rtl/>
        </w:rPr>
        <w:t>یت،</w:t>
      </w:r>
      <w:r>
        <w:rPr>
          <w:rtl/>
        </w:rPr>
        <w:t xml:space="preserve"> آموزش و پشت</w:t>
      </w:r>
      <w:r>
        <w:rPr>
          <w:rFonts w:hint="cs"/>
          <w:rtl/>
        </w:rPr>
        <w:t>یبانی</w:t>
      </w:r>
      <w:r>
        <w:rPr>
          <w:rtl/>
        </w:rPr>
        <w:t xml:space="preserve"> تصم</w:t>
      </w:r>
      <w:r>
        <w:rPr>
          <w:rFonts w:hint="cs"/>
          <w:rtl/>
        </w:rPr>
        <w:t>یم</w:t>
      </w:r>
      <w:r>
        <w:rPr>
          <w:rtl/>
        </w:rPr>
        <w:t xml:space="preserve"> با ارائه م</w:t>
      </w:r>
      <w:r>
        <w:rPr>
          <w:rFonts w:hint="cs"/>
          <w:rtl/>
        </w:rPr>
        <w:t>شاوره‌های</w:t>
      </w:r>
      <w:r>
        <w:rPr>
          <w:rtl/>
        </w:rPr>
        <w:t xml:space="preserve"> هوشمند و ا</w:t>
      </w:r>
      <w:r>
        <w:rPr>
          <w:rFonts w:hint="cs"/>
          <w:rtl/>
        </w:rPr>
        <w:t>یجاد</w:t>
      </w:r>
      <w:r>
        <w:rPr>
          <w:rtl/>
        </w:rPr>
        <w:t xml:space="preserve"> پلتفرم‌ها</w:t>
      </w:r>
      <w:r>
        <w:rPr>
          <w:rFonts w:hint="cs"/>
          <w:rtl/>
        </w:rPr>
        <w:t>ی</w:t>
      </w:r>
      <w:r>
        <w:rPr>
          <w:rtl/>
        </w:rPr>
        <w:t xml:space="preserve"> تبادل دانش، به ارتقا</w:t>
      </w:r>
      <w:r>
        <w:rPr>
          <w:rFonts w:hint="cs"/>
          <w:rtl/>
        </w:rPr>
        <w:t>ی</w:t>
      </w:r>
      <w:r>
        <w:rPr>
          <w:rtl/>
        </w:rPr>
        <w:t xml:space="preserve"> مهارت‌ها</w:t>
      </w:r>
      <w:r>
        <w:rPr>
          <w:rFonts w:hint="cs"/>
          <w:rtl/>
        </w:rPr>
        <w:t>ی</w:t>
      </w:r>
      <w:r>
        <w:rPr>
          <w:rtl/>
        </w:rPr>
        <w:t xml:space="preserve"> کشاورزان کمک م</w:t>
      </w:r>
      <w:r>
        <w:rPr>
          <w:rFonts w:hint="cs"/>
          <w:rtl/>
        </w:rPr>
        <w:t>ی‌کند</w:t>
      </w:r>
      <w:r>
        <w:rPr>
          <w:rtl/>
        </w:rPr>
        <w:t>. ا</w:t>
      </w:r>
      <w:r>
        <w:rPr>
          <w:rFonts w:hint="cs"/>
          <w:rtl/>
        </w:rPr>
        <w:t>ین</w:t>
      </w:r>
      <w:r>
        <w:rPr>
          <w:rtl/>
        </w:rPr>
        <w:t xml:space="preserve"> حوزه‌ها</w:t>
      </w:r>
      <w:r>
        <w:rPr>
          <w:rFonts w:hint="cs"/>
          <w:rtl/>
        </w:rPr>
        <w:t>ی</w:t>
      </w:r>
      <w:r>
        <w:rPr>
          <w:rtl/>
        </w:rPr>
        <w:t xml:space="preserve"> تمرکز در کنار هم، چارچوب</w:t>
      </w:r>
      <w:r>
        <w:rPr>
          <w:rFonts w:hint="cs"/>
          <w:rtl/>
        </w:rPr>
        <w:t>ی</w:t>
      </w:r>
      <w:r>
        <w:rPr>
          <w:rtl/>
        </w:rPr>
        <w:t xml:space="preserve"> جامع برا</w:t>
      </w:r>
      <w:r>
        <w:rPr>
          <w:rFonts w:hint="cs"/>
          <w:rtl/>
        </w:rPr>
        <w:t>ی</w:t>
      </w:r>
      <w:r>
        <w:rPr>
          <w:rtl/>
        </w:rPr>
        <w:t xml:space="preserve"> توسعه سامانه‌ها</w:t>
      </w:r>
      <w:r>
        <w:rPr>
          <w:rFonts w:hint="cs"/>
          <w:rtl/>
        </w:rPr>
        <w:t>ی</w:t>
      </w:r>
      <w:r>
        <w:rPr>
          <w:rtl/>
        </w:rPr>
        <w:t xml:space="preserve"> کشاورز</w:t>
      </w:r>
      <w:r>
        <w:rPr>
          <w:rFonts w:hint="cs"/>
          <w:rtl/>
        </w:rPr>
        <w:t>ی</w:t>
      </w:r>
      <w:r>
        <w:rPr>
          <w:rtl/>
        </w:rPr>
        <w:t xml:space="preserve"> هوشمند ا</w:t>
      </w:r>
      <w:r>
        <w:rPr>
          <w:rFonts w:hint="cs"/>
          <w:rtl/>
        </w:rPr>
        <w:t>یجاد</w:t>
      </w:r>
      <w:r>
        <w:rPr>
          <w:rtl/>
        </w:rPr>
        <w:t xml:space="preserve"> م</w:t>
      </w:r>
      <w:r>
        <w:rPr>
          <w:rFonts w:hint="cs"/>
          <w:rtl/>
        </w:rPr>
        <w:t>ی‌کنند</w:t>
      </w:r>
      <w:r>
        <w:rPr>
          <w:rtl/>
        </w:rPr>
        <w:t>.</w:t>
      </w:r>
    </w:p>
    <w:p w14:paraId="7F10D4B7" w14:textId="77777777" w:rsidR="00026156" w:rsidRDefault="00026156" w:rsidP="00075106">
      <w:pPr>
        <w:pStyle w:val="Heading3"/>
        <w:rPr>
          <w:rtl/>
        </w:rPr>
      </w:pPr>
      <w:r>
        <w:rPr>
          <w:rtl/>
        </w:rPr>
        <w:t>جامعه هدف</w:t>
      </w:r>
    </w:p>
    <w:p w14:paraId="43BD65AB" w14:textId="77777777" w:rsidR="00026156" w:rsidRDefault="00026156" w:rsidP="00026156">
      <w:pPr>
        <w:rPr>
          <w:rtl/>
        </w:rPr>
      </w:pPr>
      <w:r>
        <w:rPr>
          <w:rtl/>
        </w:rPr>
        <w:t>جامعه هدف سامانه‌ها</w:t>
      </w:r>
      <w:r>
        <w:rPr>
          <w:rFonts w:hint="cs"/>
          <w:rtl/>
        </w:rPr>
        <w:t>ی</w:t>
      </w:r>
      <w:r>
        <w:rPr>
          <w:rtl/>
        </w:rPr>
        <w:t xml:space="preserve"> کشاورز</w:t>
      </w:r>
      <w:r>
        <w:rPr>
          <w:rFonts w:hint="cs"/>
          <w:rtl/>
        </w:rPr>
        <w:t>ی</w:t>
      </w:r>
      <w:r>
        <w:rPr>
          <w:rtl/>
        </w:rPr>
        <w:t xml:space="preserve"> هوشمند ط</w:t>
      </w:r>
      <w:r>
        <w:rPr>
          <w:rFonts w:hint="cs"/>
          <w:rtl/>
        </w:rPr>
        <w:t>یف</w:t>
      </w:r>
      <w:r>
        <w:rPr>
          <w:rtl/>
        </w:rPr>
        <w:t xml:space="preserve"> گسترده‌ا</w:t>
      </w:r>
      <w:r>
        <w:rPr>
          <w:rFonts w:hint="cs"/>
          <w:rtl/>
        </w:rPr>
        <w:t>ی</w:t>
      </w:r>
      <w:r>
        <w:rPr>
          <w:rtl/>
        </w:rPr>
        <w:t xml:space="preserve"> از ذ</w:t>
      </w:r>
      <w:r>
        <w:rPr>
          <w:rFonts w:hint="cs"/>
          <w:rtl/>
        </w:rPr>
        <w:t>ینفعان</w:t>
      </w:r>
      <w:r>
        <w:rPr>
          <w:rtl/>
        </w:rPr>
        <w:t xml:space="preserve"> را در بر م</w:t>
      </w:r>
      <w:r>
        <w:rPr>
          <w:rFonts w:hint="cs"/>
          <w:rtl/>
        </w:rPr>
        <w:t>ی‌گیرد</w:t>
      </w:r>
      <w:r>
        <w:rPr>
          <w:rtl/>
        </w:rPr>
        <w:t xml:space="preserve"> که هر کدام ن</w:t>
      </w:r>
      <w:r>
        <w:rPr>
          <w:rFonts w:hint="cs"/>
          <w:rtl/>
        </w:rPr>
        <w:t>یازها</w:t>
      </w:r>
      <w:r>
        <w:rPr>
          <w:rtl/>
        </w:rPr>
        <w:t xml:space="preserve"> و انتظارات خاص</w:t>
      </w:r>
      <w:r>
        <w:rPr>
          <w:rFonts w:hint="cs"/>
          <w:rtl/>
        </w:rPr>
        <w:t>ی</w:t>
      </w:r>
      <w:r>
        <w:rPr>
          <w:rtl/>
        </w:rPr>
        <w:t xml:space="preserve"> از س</w:t>
      </w:r>
      <w:r>
        <w:rPr>
          <w:rFonts w:hint="cs"/>
          <w:rtl/>
        </w:rPr>
        <w:t>یستم</w:t>
      </w:r>
      <w:r>
        <w:rPr>
          <w:rtl/>
        </w:rPr>
        <w:t xml:space="preserve"> دارند. در سطح اول، کشاورزان خرده‌پا و عمده به عنوان اصل</w:t>
      </w:r>
      <w:r>
        <w:rPr>
          <w:rFonts w:hint="cs"/>
          <w:rtl/>
        </w:rPr>
        <w:t>ی‌ترین</w:t>
      </w:r>
      <w:r>
        <w:rPr>
          <w:rtl/>
        </w:rPr>
        <w:t xml:space="preserve"> کاربران ا</w:t>
      </w:r>
      <w:r>
        <w:rPr>
          <w:rFonts w:hint="cs"/>
          <w:rtl/>
        </w:rPr>
        <w:t>ین</w:t>
      </w:r>
      <w:r>
        <w:rPr>
          <w:rtl/>
        </w:rPr>
        <w:t xml:space="preserve"> سامانه‌ها مطرح هستند که ن</w:t>
      </w:r>
      <w:r>
        <w:rPr>
          <w:rFonts w:hint="cs"/>
          <w:rtl/>
        </w:rPr>
        <w:t>یازمند</w:t>
      </w:r>
      <w:r>
        <w:rPr>
          <w:rtl/>
        </w:rPr>
        <w:t xml:space="preserve"> راهکارها</w:t>
      </w:r>
      <w:r>
        <w:rPr>
          <w:rFonts w:hint="cs"/>
          <w:rtl/>
        </w:rPr>
        <w:t>ی</w:t>
      </w:r>
      <w:r>
        <w:rPr>
          <w:rtl/>
        </w:rPr>
        <w:t xml:space="preserve"> عمل</w:t>
      </w:r>
      <w:r>
        <w:rPr>
          <w:rFonts w:hint="cs"/>
          <w:rtl/>
        </w:rPr>
        <w:t>ی</w:t>
      </w:r>
      <w:r>
        <w:rPr>
          <w:rtl/>
        </w:rPr>
        <w:t xml:space="preserve"> برا</w:t>
      </w:r>
      <w:r>
        <w:rPr>
          <w:rFonts w:hint="cs"/>
          <w:rtl/>
        </w:rPr>
        <w:t>ی</w:t>
      </w:r>
      <w:r>
        <w:rPr>
          <w:rtl/>
        </w:rPr>
        <w:t xml:space="preserve"> مد</w:t>
      </w:r>
      <w:r>
        <w:rPr>
          <w:rFonts w:hint="cs"/>
          <w:rtl/>
        </w:rPr>
        <w:t>یریت</w:t>
      </w:r>
      <w:r>
        <w:rPr>
          <w:rtl/>
        </w:rPr>
        <w:t xml:space="preserve"> رو</w:t>
      </w:r>
      <w:r>
        <w:rPr>
          <w:rFonts w:hint="cs"/>
          <w:rtl/>
        </w:rPr>
        <w:t>زانه</w:t>
      </w:r>
      <w:r>
        <w:rPr>
          <w:rtl/>
        </w:rPr>
        <w:t xml:space="preserve"> مزارع، پا</w:t>
      </w:r>
      <w:r>
        <w:rPr>
          <w:rFonts w:hint="cs"/>
          <w:rtl/>
        </w:rPr>
        <w:t>یش</w:t>
      </w:r>
      <w:r>
        <w:rPr>
          <w:rtl/>
        </w:rPr>
        <w:t xml:space="preserve"> محصولات و در</w:t>
      </w:r>
      <w:r>
        <w:rPr>
          <w:rFonts w:hint="cs"/>
          <w:rtl/>
        </w:rPr>
        <w:t>یافت</w:t>
      </w:r>
      <w:r>
        <w:rPr>
          <w:rtl/>
        </w:rPr>
        <w:t xml:space="preserve"> توص</w:t>
      </w:r>
      <w:r>
        <w:rPr>
          <w:rFonts w:hint="cs"/>
          <w:rtl/>
        </w:rPr>
        <w:t>یه‌های</w:t>
      </w:r>
      <w:r>
        <w:rPr>
          <w:rtl/>
        </w:rPr>
        <w:t xml:space="preserve"> فن</w:t>
      </w:r>
      <w:r>
        <w:rPr>
          <w:rFonts w:hint="cs"/>
          <w:rtl/>
        </w:rPr>
        <w:t>ی</w:t>
      </w:r>
      <w:r>
        <w:rPr>
          <w:rtl/>
        </w:rPr>
        <w:t xml:space="preserve"> م</w:t>
      </w:r>
      <w:r>
        <w:rPr>
          <w:rFonts w:hint="cs"/>
          <w:rtl/>
        </w:rPr>
        <w:t>ی‌باشند</w:t>
      </w:r>
      <w:r>
        <w:rPr>
          <w:rtl/>
        </w:rPr>
        <w:t>. ا</w:t>
      </w:r>
      <w:r>
        <w:rPr>
          <w:rFonts w:hint="cs"/>
          <w:rtl/>
        </w:rPr>
        <w:t>ین</w:t>
      </w:r>
      <w:r>
        <w:rPr>
          <w:rtl/>
        </w:rPr>
        <w:t xml:space="preserve"> گروه معمولاً به راهکارها</w:t>
      </w:r>
      <w:r>
        <w:rPr>
          <w:rFonts w:hint="cs"/>
          <w:rtl/>
        </w:rPr>
        <w:t>ی</w:t>
      </w:r>
      <w:r>
        <w:rPr>
          <w:rtl/>
        </w:rPr>
        <w:t xml:space="preserve"> ساده، کم‌هز</w:t>
      </w:r>
      <w:r>
        <w:rPr>
          <w:rFonts w:hint="cs"/>
          <w:rtl/>
        </w:rPr>
        <w:t>ینه</w:t>
      </w:r>
      <w:r>
        <w:rPr>
          <w:rtl/>
        </w:rPr>
        <w:t xml:space="preserve"> و کاربرپسند با پشت</w:t>
      </w:r>
      <w:r>
        <w:rPr>
          <w:rFonts w:hint="cs"/>
          <w:rtl/>
        </w:rPr>
        <w:t>یبانی</w:t>
      </w:r>
      <w:r>
        <w:rPr>
          <w:rtl/>
        </w:rPr>
        <w:t xml:space="preserve"> از زبان محل</w:t>
      </w:r>
      <w:r>
        <w:rPr>
          <w:rFonts w:hint="cs"/>
          <w:rtl/>
        </w:rPr>
        <w:t>ی</w:t>
      </w:r>
      <w:r>
        <w:rPr>
          <w:rtl/>
        </w:rPr>
        <w:t xml:space="preserve"> ن</w:t>
      </w:r>
      <w:r>
        <w:rPr>
          <w:rFonts w:hint="cs"/>
          <w:rtl/>
        </w:rPr>
        <w:t>یاز</w:t>
      </w:r>
      <w:r>
        <w:rPr>
          <w:rtl/>
        </w:rPr>
        <w:t xml:space="preserve"> دارند. در سطح بعد</w:t>
      </w:r>
      <w:r>
        <w:rPr>
          <w:rFonts w:hint="cs"/>
          <w:rtl/>
        </w:rPr>
        <w:t>ی،</w:t>
      </w:r>
      <w:r>
        <w:rPr>
          <w:rtl/>
        </w:rPr>
        <w:t xml:space="preserve"> کشت و صنعت‌ها و تعاون</w:t>
      </w:r>
      <w:r>
        <w:rPr>
          <w:rFonts w:hint="cs"/>
          <w:rtl/>
        </w:rPr>
        <w:t>ی‌های</w:t>
      </w:r>
      <w:r>
        <w:rPr>
          <w:rtl/>
        </w:rPr>
        <w:t xml:space="preserve"> کشاورز</w:t>
      </w:r>
      <w:r>
        <w:rPr>
          <w:rFonts w:hint="cs"/>
          <w:rtl/>
        </w:rPr>
        <w:t>ی</w:t>
      </w:r>
      <w:r>
        <w:rPr>
          <w:rtl/>
        </w:rPr>
        <w:t xml:space="preserve"> قرار دارند که به دنبال ابزارها</w:t>
      </w:r>
      <w:r>
        <w:rPr>
          <w:rFonts w:hint="cs"/>
          <w:rtl/>
        </w:rPr>
        <w:t>ی</w:t>
      </w:r>
      <w:r>
        <w:rPr>
          <w:rtl/>
        </w:rPr>
        <w:t xml:space="preserve"> جامع‌تر برا</w:t>
      </w:r>
      <w:r>
        <w:rPr>
          <w:rFonts w:hint="cs"/>
          <w:rtl/>
        </w:rPr>
        <w:t>ی</w:t>
      </w:r>
      <w:r>
        <w:rPr>
          <w:rtl/>
        </w:rPr>
        <w:t xml:space="preserve"> مد</w:t>
      </w:r>
      <w:r>
        <w:rPr>
          <w:rFonts w:hint="cs"/>
          <w:rtl/>
        </w:rPr>
        <w:t>یریت</w:t>
      </w:r>
      <w:r>
        <w:rPr>
          <w:rtl/>
        </w:rPr>
        <w:t xml:space="preserve"> چند</w:t>
      </w:r>
      <w:r>
        <w:rPr>
          <w:rFonts w:hint="cs"/>
          <w:rtl/>
        </w:rPr>
        <w:t>ی</w:t>
      </w:r>
      <w:r>
        <w:rPr>
          <w:rtl/>
        </w:rPr>
        <w:t>ن مزرعه، تحل</w:t>
      </w:r>
      <w:r>
        <w:rPr>
          <w:rFonts w:hint="cs"/>
          <w:rtl/>
        </w:rPr>
        <w:t>یل‌های</w:t>
      </w:r>
      <w:r>
        <w:rPr>
          <w:rtl/>
        </w:rPr>
        <w:t xml:space="preserve"> مقا</w:t>
      </w:r>
      <w:r>
        <w:rPr>
          <w:rFonts w:hint="cs"/>
          <w:rtl/>
        </w:rPr>
        <w:t>یسه‌ای</w:t>
      </w:r>
      <w:r>
        <w:rPr>
          <w:rtl/>
        </w:rPr>
        <w:t xml:space="preserve"> و برنامه‌ر</w:t>
      </w:r>
      <w:r>
        <w:rPr>
          <w:rFonts w:hint="cs"/>
          <w:rtl/>
        </w:rPr>
        <w:t>یزی</w:t>
      </w:r>
      <w:r>
        <w:rPr>
          <w:rtl/>
        </w:rPr>
        <w:t xml:space="preserve"> منابع در مق</w:t>
      </w:r>
      <w:r>
        <w:rPr>
          <w:rFonts w:hint="cs"/>
          <w:rtl/>
        </w:rPr>
        <w:t>یاس</w:t>
      </w:r>
      <w:r>
        <w:rPr>
          <w:rtl/>
        </w:rPr>
        <w:t xml:space="preserve"> بزرگ هستند. ا</w:t>
      </w:r>
      <w:r>
        <w:rPr>
          <w:rFonts w:hint="cs"/>
          <w:rtl/>
        </w:rPr>
        <w:t>ین</w:t>
      </w:r>
      <w:r>
        <w:rPr>
          <w:rtl/>
        </w:rPr>
        <w:t xml:space="preserve"> کاربران به قابل</w:t>
      </w:r>
      <w:r>
        <w:rPr>
          <w:rFonts w:hint="cs"/>
          <w:rtl/>
        </w:rPr>
        <w:t>یت‌های</w:t>
      </w:r>
      <w:r>
        <w:rPr>
          <w:rtl/>
        </w:rPr>
        <w:t xml:space="preserve"> پ</w:t>
      </w:r>
      <w:r>
        <w:rPr>
          <w:rFonts w:hint="cs"/>
          <w:rtl/>
        </w:rPr>
        <w:t>یشرفته‌تری</w:t>
      </w:r>
      <w:r>
        <w:rPr>
          <w:rtl/>
        </w:rPr>
        <w:t xml:space="preserve"> مانند مد</w:t>
      </w:r>
      <w:r>
        <w:rPr>
          <w:rFonts w:hint="cs"/>
          <w:rtl/>
        </w:rPr>
        <w:t>یریت</w:t>
      </w:r>
      <w:r>
        <w:rPr>
          <w:rtl/>
        </w:rPr>
        <w:t xml:space="preserve"> </w:t>
      </w:r>
      <w:r>
        <w:rPr>
          <w:rFonts w:hint="cs"/>
          <w:rtl/>
        </w:rPr>
        <w:t>یکپارچه</w:t>
      </w:r>
      <w:r>
        <w:rPr>
          <w:rtl/>
        </w:rPr>
        <w:t xml:space="preserve"> نهاده‌ها، برنامه‌ر</w:t>
      </w:r>
      <w:r>
        <w:rPr>
          <w:rFonts w:hint="cs"/>
          <w:rtl/>
        </w:rPr>
        <w:t>یزی</w:t>
      </w:r>
      <w:r>
        <w:rPr>
          <w:rtl/>
        </w:rPr>
        <w:t xml:space="preserve"> ن</w:t>
      </w:r>
      <w:r>
        <w:rPr>
          <w:rFonts w:hint="cs"/>
          <w:rtl/>
        </w:rPr>
        <w:t>یروی</w:t>
      </w:r>
      <w:r>
        <w:rPr>
          <w:rtl/>
        </w:rPr>
        <w:t xml:space="preserve"> انسان</w:t>
      </w:r>
      <w:r>
        <w:rPr>
          <w:rFonts w:hint="cs"/>
          <w:rtl/>
        </w:rPr>
        <w:t>ی</w:t>
      </w:r>
      <w:r>
        <w:rPr>
          <w:rtl/>
        </w:rPr>
        <w:t xml:space="preserve"> و تحل</w:t>
      </w:r>
      <w:r>
        <w:rPr>
          <w:rFonts w:hint="cs"/>
          <w:rtl/>
        </w:rPr>
        <w:t>یل‌های</w:t>
      </w:r>
      <w:r>
        <w:rPr>
          <w:rtl/>
        </w:rPr>
        <w:t xml:space="preserve"> کلان عملکرد ن</w:t>
      </w:r>
      <w:r>
        <w:rPr>
          <w:rFonts w:hint="cs"/>
          <w:rtl/>
        </w:rPr>
        <w:t>یازمندند</w:t>
      </w:r>
      <w:r>
        <w:rPr>
          <w:rtl/>
        </w:rPr>
        <w:t>.</w:t>
      </w:r>
    </w:p>
    <w:p w14:paraId="53F22E42" w14:textId="77777777" w:rsidR="00026156" w:rsidRPr="00864F23" w:rsidRDefault="00026156" w:rsidP="00026156">
      <w:pPr>
        <w:rPr>
          <w:rtl/>
        </w:rPr>
      </w:pPr>
      <w:r>
        <w:rPr>
          <w:rFonts w:hint="cs"/>
          <w:rtl/>
        </w:rPr>
        <w:t>در</w:t>
      </w:r>
      <w:r>
        <w:rPr>
          <w:rtl/>
        </w:rPr>
        <w:t xml:space="preserve"> سطح کلان، مد</w:t>
      </w:r>
      <w:r>
        <w:rPr>
          <w:rFonts w:hint="cs"/>
          <w:rtl/>
        </w:rPr>
        <w:t>یران</w:t>
      </w:r>
      <w:r>
        <w:rPr>
          <w:rtl/>
        </w:rPr>
        <w:t xml:space="preserve"> و س</w:t>
      </w:r>
      <w:r>
        <w:rPr>
          <w:rFonts w:hint="cs"/>
          <w:rtl/>
        </w:rPr>
        <w:t>یاستگذاران</w:t>
      </w:r>
      <w:r>
        <w:rPr>
          <w:rtl/>
        </w:rPr>
        <w:t xml:space="preserve"> بخش کشاورز</w:t>
      </w:r>
      <w:r>
        <w:rPr>
          <w:rFonts w:hint="cs"/>
          <w:rtl/>
        </w:rPr>
        <w:t>ی</w:t>
      </w:r>
      <w:r>
        <w:rPr>
          <w:rtl/>
        </w:rPr>
        <w:t xml:space="preserve"> شامل سازمان‌ها</w:t>
      </w:r>
      <w:r>
        <w:rPr>
          <w:rFonts w:hint="cs"/>
          <w:rtl/>
        </w:rPr>
        <w:t>ی</w:t>
      </w:r>
      <w:r>
        <w:rPr>
          <w:rtl/>
        </w:rPr>
        <w:t xml:space="preserve"> دولت</w:t>
      </w:r>
      <w:r>
        <w:rPr>
          <w:rFonts w:hint="cs"/>
          <w:rtl/>
        </w:rPr>
        <w:t>ی،</w:t>
      </w:r>
      <w:r>
        <w:rPr>
          <w:rtl/>
        </w:rPr>
        <w:t xml:space="preserve"> وزارتخانه‌ها و نهادها</w:t>
      </w:r>
      <w:r>
        <w:rPr>
          <w:rFonts w:hint="cs"/>
          <w:rtl/>
        </w:rPr>
        <w:t>ی</w:t>
      </w:r>
      <w:r>
        <w:rPr>
          <w:rtl/>
        </w:rPr>
        <w:t xml:space="preserve"> تحق</w:t>
      </w:r>
      <w:r>
        <w:rPr>
          <w:rFonts w:hint="cs"/>
          <w:rtl/>
        </w:rPr>
        <w:t>یقاتی</w:t>
      </w:r>
      <w:r>
        <w:rPr>
          <w:rtl/>
        </w:rPr>
        <w:t xml:space="preserve"> از د</w:t>
      </w:r>
      <w:r>
        <w:rPr>
          <w:rFonts w:hint="cs"/>
          <w:rtl/>
        </w:rPr>
        <w:t>یگر</w:t>
      </w:r>
      <w:r>
        <w:rPr>
          <w:rtl/>
        </w:rPr>
        <w:t xml:space="preserve"> کاربران مهم ا</w:t>
      </w:r>
      <w:r>
        <w:rPr>
          <w:rFonts w:hint="cs"/>
          <w:rtl/>
        </w:rPr>
        <w:t>ین</w:t>
      </w:r>
      <w:r>
        <w:rPr>
          <w:rtl/>
        </w:rPr>
        <w:t xml:space="preserve"> سامانه‌ها محسوب م</w:t>
      </w:r>
      <w:r>
        <w:rPr>
          <w:rFonts w:hint="cs"/>
          <w:rtl/>
        </w:rPr>
        <w:t>ی‌شوند</w:t>
      </w:r>
      <w:r>
        <w:rPr>
          <w:rtl/>
        </w:rPr>
        <w:t>. ا</w:t>
      </w:r>
      <w:r>
        <w:rPr>
          <w:rFonts w:hint="cs"/>
          <w:rtl/>
        </w:rPr>
        <w:t>ین</w:t>
      </w:r>
      <w:r>
        <w:rPr>
          <w:rtl/>
        </w:rPr>
        <w:t xml:space="preserve"> گروه به دنبال دست</w:t>
      </w:r>
      <w:r>
        <w:rPr>
          <w:rFonts w:hint="cs"/>
          <w:rtl/>
        </w:rPr>
        <w:t>یابی</w:t>
      </w:r>
      <w:r>
        <w:rPr>
          <w:rtl/>
        </w:rPr>
        <w:t xml:space="preserve"> به داده‌ها</w:t>
      </w:r>
      <w:r>
        <w:rPr>
          <w:rFonts w:hint="cs"/>
          <w:rtl/>
        </w:rPr>
        <w:t>ی</w:t>
      </w:r>
      <w:r>
        <w:rPr>
          <w:rtl/>
        </w:rPr>
        <w:t xml:space="preserve"> تجم</w:t>
      </w:r>
      <w:r>
        <w:rPr>
          <w:rFonts w:hint="cs"/>
          <w:rtl/>
        </w:rPr>
        <w:t>یعی،</w:t>
      </w:r>
      <w:r>
        <w:rPr>
          <w:rtl/>
        </w:rPr>
        <w:t xml:space="preserve"> تحل</w:t>
      </w:r>
      <w:r>
        <w:rPr>
          <w:rFonts w:hint="cs"/>
          <w:rtl/>
        </w:rPr>
        <w:t>یل</w:t>
      </w:r>
      <w:r>
        <w:rPr>
          <w:rtl/>
        </w:rPr>
        <w:t xml:space="preserve"> روندها</w:t>
      </w:r>
      <w:r>
        <w:rPr>
          <w:rFonts w:hint="cs"/>
          <w:rtl/>
        </w:rPr>
        <w:t>ی</w:t>
      </w:r>
      <w:r>
        <w:rPr>
          <w:rtl/>
        </w:rPr>
        <w:t xml:space="preserve"> تول</w:t>
      </w:r>
      <w:r>
        <w:rPr>
          <w:rFonts w:hint="cs"/>
          <w:rtl/>
        </w:rPr>
        <w:t>ید،</w:t>
      </w:r>
      <w:r>
        <w:rPr>
          <w:rtl/>
        </w:rPr>
        <w:t xml:space="preserve"> پا</w:t>
      </w:r>
      <w:r>
        <w:rPr>
          <w:rFonts w:hint="cs"/>
          <w:rtl/>
        </w:rPr>
        <w:t>یش</w:t>
      </w:r>
      <w:r>
        <w:rPr>
          <w:rtl/>
        </w:rPr>
        <w:t xml:space="preserve"> امن</w:t>
      </w:r>
      <w:r>
        <w:rPr>
          <w:rFonts w:hint="cs"/>
          <w:rtl/>
        </w:rPr>
        <w:t>یت</w:t>
      </w:r>
      <w:r>
        <w:rPr>
          <w:rtl/>
        </w:rPr>
        <w:t xml:space="preserve"> غذا</w:t>
      </w:r>
      <w:r>
        <w:rPr>
          <w:rFonts w:hint="cs"/>
          <w:rtl/>
        </w:rPr>
        <w:t>یی</w:t>
      </w:r>
      <w:r>
        <w:rPr>
          <w:rtl/>
        </w:rPr>
        <w:t xml:space="preserve"> و ابزارها</w:t>
      </w:r>
      <w:r>
        <w:rPr>
          <w:rFonts w:hint="cs"/>
          <w:rtl/>
        </w:rPr>
        <w:t>ی</w:t>
      </w:r>
      <w:r>
        <w:rPr>
          <w:rtl/>
        </w:rPr>
        <w:t xml:space="preserve"> س</w:t>
      </w:r>
      <w:r>
        <w:rPr>
          <w:rFonts w:hint="cs"/>
          <w:rtl/>
        </w:rPr>
        <w:t>یاستگذاری</w:t>
      </w:r>
      <w:r>
        <w:rPr>
          <w:rtl/>
        </w:rPr>
        <w:t xml:space="preserve"> </w:t>
      </w:r>
      <w:r>
        <w:rPr>
          <w:rFonts w:hint="cs"/>
          <w:rtl/>
        </w:rPr>
        <w:t>هستند</w:t>
      </w:r>
      <w:r>
        <w:rPr>
          <w:rtl/>
        </w:rPr>
        <w:t>. همچن</w:t>
      </w:r>
      <w:r>
        <w:rPr>
          <w:rFonts w:hint="cs"/>
          <w:rtl/>
        </w:rPr>
        <w:t>ین</w:t>
      </w:r>
      <w:r>
        <w:rPr>
          <w:rtl/>
        </w:rPr>
        <w:t xml:space="preserve"> مشاوران و کارشناسان کشاورز</w:t>
      </w:r>
      <w:r>
        <w:rPr>
          <w:rFonts w:hint="cs"/>
          <w:rtl/>
        </w:rPr>
        <w:t>ی</w:t>
      </w:r>
      <w:r>
        <w:rPr>
          <w:rtl/>
        </w:rPr>
        <w:t xml:space="preserve"> ن</w:t>
      </w:r>
      <w:r>
        <w:rPr>
          <w:rFonts w:hint="cs"/>
          <w:rtl/>
        </w:rPr>
        <w:t>یز</w:t>
      </w:r>
      <w:r>
        <w:rPr>
          <w:rtl/>
        </w:rPr>
        <w:t xml:space="preserve"> از کاربران ا</w:t>
      </w:r>
      <w:r>
        <w:rPr>
          <w:rFonts w:hint="cs"/>
          <w:rtl/>
        </w:rPr>
        <w:t>ین</w:t>
      </w:r>
      <w:r>
        <w:rPr>
          <w:rtl/>
        </w:rPr>
        <w:t xml:space="preserve"> س</w:t>
      </w:r>
      <w:r>
        <w:rPr>
          <w:rFonts w:hint="cs"/>
          <w:rtl/>
        </w:rPr>
        <w:t>یستم‌ها</w:t>
      </w:r>
      <w:r>
        <w:rPr>
          <w:rtl/>
        </w:rPr>
        <w:t xml:space="preserve"> بوده که ن</w:t>
      </w:r>
      <w:r>
        <w:rPr>
          <w:rFonts w:hint="cs"/>
          <w:rtl/>
        </w:rPr>
        <w:t>یازمند</w:t>
      </w:r>
      <w:r>
        <w:rPr>
          <w:rtl/>
        </w:rPr>
        <w:t xml:space="preserve"> دسترس</w:t>
      </w:r>
      <w:r>
        <w:rPr>
          <w:rFonts w:hint="cs"/>
          <w:rtl/>
        </w:rPr>
        <w:t>ی</w:t>
      </w:r>
      <w:r>
        <w:rPr>
          <w:rtl/>
        </w:rPr>
        <w:t xml:space="preserve"> به آخر</w:t>
      </w:r>
      <w:r>
        <w:rPr>
          <w:rFonts w:hint="cs"/>
          <w:rtl/>
        </w:rPr>
        <w:t>ین</w:t>
      </w:r>
      <w:r>
        <w:rPr>
          <w:rtl/>
        </w:rPr>
        <w:t xml:space="preserve"> </w:t>
      </w:r>
      <w:r>
        <w:rPr>
          <w:rFonts w:hint="cs"/>
          <w:rtl/>
        </w:rPr>
        <w:t>یافته‌های</w:t>
      </w:r>
      <w:r>
        <w:rPr>
          <w:rtl/>
        </w:rPr>
        <w:t xml:space="preserve"> علم</w:t>
      </w:r>
      <w:r>
        <w:rPr>
          <w:rFonts w:hint="cs"/>
          <w:rtl/>
        </w:rPr>
        <w:t>ی،</w:t>
      </w:r>
      <w:r>
        <w:rPr>
          <w:rtl/>
        </w:rPr>
        <w:t xml:space="preserve"> ابزارها</w:t>
      </w:r>
      <w:r>
        <w:rPr>
          <w:rFonts w:hint="cs"/>
          <w:rtl/>
        </w:rPr>
        <w:t>ی</w:t>
      </w:r>
      <w:r>
        <w:rPr>
          <w:rtl/>
        </w:rPr>
        <w:t xml:space="preserve"> تشخ</w:t>
      </w:r>
      <w:r>
        <w:rPr>
          <w:rFonts w:hint="cs"/>
          <w:rtl/>
        </w:rPr>
        <w:t>یصی</w:t>
      </w:r>
      <w:r>
        <w:rPr>
          <w:rtl/>
        </w:rPr>
        <w:t xml:space="preserve"> پ</w:t>
      </w:r>
      <w:r>
        <w:rPr>
          <w:rFonts w:hint="cs"/>
          <w:rtl/>
        </w:rPr>
        <w:t>یشرفته</w:t>
      </w:r>
      <w:r>
        <w:rPr>
          <w:rtl/>
        </w:rPr>
        <w:t xml:space="preserve"> و امکان ارائه مشاوره به کشاورزان م</w:t>
      </w:r>
      <w:r>
        <w:rPr>
          <w:rFonts w:hint="cs"/>
          <w:rtl/>
        </w:rPr>
        <w:t>ی‌باشند</w:t>
      </w:r>
      <w:r>
        <w:rPr>
          <w:rtl/>
        </w:rPr>
        <w:t>. تنوع ا</w:t>
      </w:r>
      <w:r>
        <w:rPr>
          <w:rFonts w:hint="cs"/>
          <w:rtl/>
        </w:rPr>
        <w:t>ین</w:t>
      </w:r>
      <w:r>
        <w:rPr>
          <w:rtl/>
        </w:rPr>
        <w:t xml:space="preserve"> کاربران ا</w:t>
      </w:r>
      <w:r>
        <w:rPr>
          <w:rFonts w:hint="cs"/>
          <w:rtl/>
        </w:rPr>
        <w:t>یجاب</w:t>
      </w:r>
      <w:r>
        <w:rPr>
          <w:rtl/>
        </w:rPr>
        <w:t xml:space="preserve"> م</w:t>
      </w:r>
      <w:r>
        <w:rPr>
          <w:rFonts w:hint="cs"/>
          <w:rtl/>
        </w:rPr>
        <w:t>ی‌کند</w:t>
      </w:r>
      <w:r>
        <w:rPr>
          <w:rtl/>
        </w:rPr>
        <w:t xml:space="preserve"> که سامانه‌ها</w:t>
      </w:r>
      <w:r>
        <w:rPr>
          <w:rFonts w:hint="cs"/>
          <w:rtl/>
        </w:rPr>
        <w:t>ی</w:t>
      </w:r>
      <w:r>
        <w:rPr>
          <w:rtl/>
        </w:rPr>
        <w:t xml:space="preserve"> کشاورز</w:t>
      </w:r>
      <w:r>
        <w:rPr>
          <w:rFonts w:hint="cs"/>
          <w:rtl/>
        </w:rPr>
        <w:t>ی</w:t>
      </w:r>
      <w:r>
        <w:rPr>
          <w:rtl/>
        </w:rPr>
        <w:t xml:space="preserve"> هوشمند دارا</w:t>
      </w:r>
      <w:r>
        <w:rPr>
          <w:rFonts w:hint="cs"/>
          <w:rtl/>
        </w:rPr>
        <w:t>ی</w:t>
      </w:r>
      <w:r>
        <w:rPr>
          <w:rtl/>
        </w:rPr>
        <w:t xml:space="preserve"> سطوح د</w:t>
      </w:r>
      <w:r>
        <w:rPr>
          <w:rFonts w:hint="cs"/>
          <w:rtl/>
        </w:rPr>
        <w:t>سترسی</w:t>
      </w:r>
      <w:r>
        <w:rPr>
          <w:rtl/>
        </w:rPr>
        <w:t xml:space="preserve"> و امکانات متنوع</w:t>
      </w:r>
      <w:r>
        <w:rPr>
          <w:rFonts w:hint="cs"/>
          <w:rtl/>
        </w:rPr>
        <w:t>ی</w:t>
      </w:r>
      <w:r>
        <w:rPr>
          <w:rtl/>
        </w:rPr>
        <w:t xml:space="preserve"> باشند تا بتوانند به طور همزمان ن</w:t>
      </w:r>
      <w:r>
        <w:rPr>
          <w:rFonts w:hint="cs"/>
          <w:rtl/>
        </w:rPr>
        <w:t>یازهای</w:t>
      </w:r>
      <w:r>
        <w:rPr>
          <w:rtl/>
        </w:rPr>
        <w:t xml:space="preserve"> تمام</w:t>
      </w:r>
      <w:r>
        <w:rPr>
          <w:rFonts w:hint="cs"/>
          <w:rtl/>
        </w:rPr>
        <w:t>ی</w:t>
      </w:r>
      <w:r>
        <w:rPr>
          <w:rtl/>
        </w:rPr>
        <w:t xml:space="preserve"> ا</w:t>
      </w:r>
      <w:r>
        <w:rPr>
          <w:rFonts w:hint="cs"/>
          <w:rtl/>
        </w:rPr>
        <w:t>ین</w:t>
      </w:r>
      <w:r>
        <w:rPr>
          <w:rtl/>
        </w:rPr>
        <w:t xml:space="preserve"> گروه‌ها را برآورده سازند.</w:t>
      </w:r>
    </w:p>
    <w:p w14:paraId="0CE56B5A" w14:textId="77777777" w:rsidR="00026156" w:rsidRDefault="00026156" w:rsidP="00075106">
      <w:pPr>
        <w:pStyle w:val="Heading3"/>
        <w:rPr>
          <w:rtl/>
        </w:rPr>
      </w:pPr>
      <w:r>
        <w:rPr>
          <w:rtl/>
        </w:rPr>
        <w:t>پلن ها</w:t>
      </w:r>
      <w:r>
        <w:rPr>
          <w:rFonts w:hint="cs"/>
          <w:rtl/>
        </w:rPr>
        <w:t>ی</w:t>
      </w:r>
      <w:r>
        <w:rPr>
          <w:rtl/>
        </w:rPr>
        <w:t xml:space="preserve"> کسب و کار</w:t>
      </w:r>
    </w:p>
    <w:p w14:paraId="58541936" w14:textId="77777777" w:rsidR="00026156" w:rsidRDefault="00026156" w:rsidP="00026156">
      <w:r>
        <w:rPr>
          <w:rtl/>
        </w:rPr>
        <w:t>سامانه‌ها</w:t>
      </w:r>
      <w:r>
        <w:rPr>
          <w:rFonts w:hint="cs"/>
          <w:rtl/>
        </w:rPr>
        <w:t>ی</w:t>
      </w:r>
      <w:r>
        <w:rPr>
          <w:rtl/>
        </w:rPr>
        <w:t xml:space="preserve"> کشاورز</w:t>
      </w:r>
      <w:r>
        <w:rPr>
          <w:rFonts w:hint="cs"/>
          <w:rtl/>
        </w:rPr>
        <w:t>ی</w:t>
      </w:r>
      <w:r>
        <w:rPr>
          <w:rtl/>
        </w:rPr>
        <w:t xml:space="preserve"> هوشمند معمولاً از مدل‌ها</w:t>
      </w:r>
      <w:r>
        <w:rPr>
          <w:rFonts w:hint="cs"/>
          <w:rtl/>
        </w:rPr>
        <w:t>ی</w:t>
      </w:r>
      <w:r>
        <w:rPr>
          <w:rtl/>
        </w:rPr>
        <w:t xml:space="preserve"> درآمد</w:t>
      </w:r>
      <w:r>
        <w:rPr>
          <w:rFonts w:hint="cs"/>
          <w:rtl/>
        </w:rPr>
        <w:t>ی</w:t>
      </w:r>
      <w:r>
        <w:rPr>
          <w:rtl/>
        </w:rPr>
        <w:t xml:space="preserve"> متنوع</w:t>
      </w:r>
      <w:r>
        <w:rPr>
          <w:rFonts w:hint="cs"/>
          <w:rtl/>
        </w:rPr>
        <w:t>ی</w:t>
      </w:r>
      <w:r>
        <w:rPr>
          <w:rtl/>
        </w:rPr>
        <w:t xml:space="preserve"> برا</w:t>
      </w:r>
      <w:r>
        <w:rPr>
          <w:rFonts w:hint="cs"/>
          <w:rtl/>
        </w:rPr>
        <w:t>ی</w:t>
      </w:r>
      <w:r>
        <w:rPr>
          <w:rtl/>
        </w:rPr>
        <w:t xml:space="preserve"> تضم</w:t>
      </w:r>
      <w:r>
        <w:rPr>
          <w:rFonts w:hint="cs"/>
          <w:rtl/>
        </w:rPr>
        <w:t>ین</w:t>
      </w:r>
      <w:r>
        <w:rPr>
          <w:rtl/>
        </w:rPr>
        <w:t xml:space="preserve"> پا</w:t>
      </w:r>
      <w:r>
        <w:rPr>
          <w:rFonts w:hint="cs"/>
          <w:rtl/>
        </w:rPr>
        <w:t>یداری</w:t>
      </w:r>
      <w:r>
        <w:rPr>
          <w:rtl/>
        </w:rPr>
        <w:t xml:space="preserve"> مال</w:t>
      </w:r>
      <w:r>
        <w:rPr>
          <w:rFonts w:hint="cs"/>
          <w:rtl/>
        </w:rPr>
        <w:t>ی</w:t>
      </w:r>
      <w:r>
        <w:rPr>
          <w:rtl/>
        </w:rPr>
        <w:t xml:space="preserve"> خود استفاده م</w:t>
      </w:r>
      <w:r>
        <w:rPr>
          <w:rFonts w:hint="cs"/>
          <w:rtl/>
        </w:rPr>
        <w:t>ی‌کنند</w:t>
      </w:r>
      <w:r>
        <w:rPr>
          <w:rtl/>
        </w:rPr>
        <w:t xml:space="preserve">. </w:t>
      </w:r>
      <w:r>
        <w:rPr>
          <w:rFonts w:hint="cs"/>
          <w:rtl/>
        </w:rPr>
        <w:t>یکی</w:t>
      </w:r>
      <w:r>
        <w:rPr>
          <w:rtl/>
        </w:rPr>
        <w:t xml:space="preserve"> از را</w:t>
      </w:r>
      <w:r>
        <w:rPr>
          <w:rFonts w:hint="cs"/>
          <w:rtl/>
        </w:rPr>
        <w:t>یج‌ترین</w:t>
      </w:r>
      <w:r>
        <w:rPr>
          <w:rtl/>
        </w:rPr>
        <w:t xml:space="preserve"> ا</w:t>
      </w:r>
      <w:r>
        <w:rPr>
          <w:rFonts w:hint="cs"/>
          <w:rtl/>
        </w:rPr>
        <w:t>ین</w:t>
      </w:r>
      <w:r>
        <w:rPr>
          <w:rtl/>
        </w:rPr>
        <w:t xml:space="preserve"> مدل‌ها، طرح را</w:t>
      </w:r>
      <w:r>
        <w:rPr>
          <w:rFonts w:hint="cs"/>
          <w:rtl/>
        </w:rPr>
        <w:t>یگان</w:t>
      </w:r>
      <w:r>
        <w:rPr>
          <w:rtl/>
        </w:rPr>
        <w:t xml:space="preserve"> با تبل</w:t>
      </w:r>
      <w:r>
        <w:rPr>
          <w:rFonts w:hint="cs"/>
          <w:rtl/>
        </w:rPr>
        <w:t>یغات</w:t>
      </w:r>
      <w:r>
        <w:rPr>
          <w:rtl/>
        </w:rPr>
        <w:t xml:space="preserve"> است که در آن کاربران به صورت محدود به امکانات پا</w:t>
      </w:r>
      <w:r>
        <w:rPr>
          <w:rFonts w:hint="cs"/>
          <w:rtl/>
        </w:rPr>
        <w:t>یه</w:t>
      </w:r>
      <w:r>
        <w:rPr>
          <w:rtl/>
        </w:rPr>
        <w:t xml:space="preserve"> دسترس</w:t>
      </w:r>
      <w:r>
        <w:rPr>
          <w:rFonts w:hint="cs"/>
          <w:rtl/>
        </w:rPr>
        <w:t>ی</w:t>
      </w:r>
      <w:r>
        <w:rPr>
          <w:rtl/>
        </w:rPr>
        <w:t xml:space="preserve"> داشته و در ازا</w:t>
      </w:r>
      <w:r>
        <w:rPr>
          <w:rFonts w:hint="cs"/>
          <w:rtl/>
        </w:rPr>
        <w:t>ی</w:t>
      </w:r>
      <w:r>
        <w:rPr>
          <w:rtl/>
        </w:rPr>
        <w:t xml:space="preserve"> نما</w:t>
      </w:r>
      <w:r>
        <w:rPr>
          <w:rFonts w:hint="cs"/>
          <w:rtl/>
        </w:rPr>
        <w:t>یش</w:t>
      </w:r>
      <w:r>
        <w:rPr>
          <w:rtl/>
        </w:rPr>
        <w:t xml:space="preserve"> تبل</w:t>
      </w:r>
      <w:r>
        <w:rPr>
          <w:rFonts w:hint="cs"/>
          <w:rtl/>
        </w:rPr>
        <w:t>یغات</w:t>
      </w:r>
      <w:r>
        <w:rPr>
          <w:rtl/>
        </w:rPr>
        <w:t xml:space="preserve"> مرتبط با نهاد</w:t>
      </w:r>
      <w:r>
        <w:rPr>
          <w:rFonts w:hint="cs"/>
          <w:rtl/>
        </w:rPr>
        <w:t>ه‌های</w:t>
      </w:r>
      <w:r>
        <w:rPr>
          <w:rtl/>
        </w:rPr>
        <w:t xml:space="preserve"> کشاورز</w:t>
      </w:r>
      <w:r>
        <w:rPr>
          <w:rFonts w:hint="cs"/>
          <w:rtl/>
        </w:rPr>
        <w:t>ی</w:t>
      </w:r>
      <w:r>
        <w:rPr>
          <w:rtl/>
        </w:rPr>
        <w:t xml:space="preserve"> </w:t>
      </w:r>
      <w:r>
        <w:rPr>
          <w:rFonts w:hint="cs"/>
          <w:rtl/>
        </w:rPr>
        <w:t>یا</w:t>
      </w:r>
      <w:r>
        <w:rPr>
          <w:rtl/>
        </w:rPr>
        <w:t xml:space="preserve"> خدمات کشاورز</w:t>
      </w:r>
      <w:r>
        <w:rPr>
          <w:rFonts w:hint="cs"/>
          <w:rtl/>
        </w:rPr>
        <w:t>ی،</w:t>
      </w:r>
      <w:r>
        <w:rPr>
          <w:rtl/>
        </w:rPr>
        <w:t xml:space="preserve"> از س</w:t>
      </w:r>
      <w:r>
        <w:rPr>
          <w:rFonts w:hint="cs"/>
          <w:rtl/>
        </w:rPr>
        <w:t>یستم</w:t>
      </w:r>
      <w:r>
        <w:rPr>
          <w:rtl/>
        </w:rPr>
        <w:t xml:space="preserve"> استفاده م</w:t>
      </w:r>
      <w:r>
        <w:rPr>
          <w:rFonts w:hint="cs"/>
          <w:rtl/>
        </w:rPr>
        <w:t>ی‌کنند</w:t>
      </w:r>
      <w:r>
        <w:rPr>
          <w:rtl/>
        </w:rPr>
        <w:t>. مدل د</w:t>
      </w:r>
      <w:r>
        <w:rPr>
          <w:rFonts w:hint="cs"/>
          <w:rtl/>
        </w:rPr>
        <w:t>یگر،</w:t>
      </w:r>
      <w:r>
        <w:rPr>
          <w:rtl/>
        </w:rPr>
        <w:t xml:space="preserve"> </w:t>
      </w:r>
      <w:r>
        <w:rPr>
          <w:rtl/>
        </w:rPr>
        <w:lastRenderedPageBreak/>
        <w:t>فروش ماژول‌ها</w:t>
      </w:r>
      <w:r>
        <w:rPr>
          <w:rFonts w:hint="cs"/>
          <w:rtl/>
        </w:rPr>
        <w:t>ی</w:t>
      </w:r>
      <w:r>
        <w:rPr>
          <w:rtl/>
        </w:rPr>
        <w:t xml:space="preserve"> تخصص</w:t>
      </w:r>
      <w:r>
        <w:rPr>
          <w:rFonts w:hint="cs"/>
          <w:rtl/>
        </w:rPr>
        <w:t>ی</w:t>
      </w:r>
      <w:r>
        <w:rPr>
          <w:rtl/>
        </w:rPr>
        <w:t xml:space="preserve"> است که در آن کاربران بر اساس ن</w:t>
      </w:r>
      <w:r>
        <w:rPr>
          <w:rFonts w:hint="cs"/>
          <w:rtl/>
        </w:rPr>
        <w:t>یاز</w:t>
      </w:r>
      <w:r>
        <w:rPr>
          <w:rtl/>
        </w:rPr>
        <w:t xml:space="preserve"> خود م</w:t>
      </w:r>
      <w:r>
        <w:rPr>
          <w:rFonts w:hint="cs"/>
          <w:rtl/>
        </w:rPr>
        <w:t>ی‌توانند</w:t>
      </w:r>
      <w:r>
        <w:rPr>
          <w:rtl/>
        </w:rPr>
        <w:t xml:space="preserve"> ماژول‌ها</w:t>
      </w:r>
      <w:r>
        <w:rPr>
          <w:rFonts w:hint="cs"/>
          <w:rtl/>
        </w:rPr>
        <w:t>ی</w:t>
      </w:r>
      <w:r>
        <w:rPr>
          <w:rtl/>
        </w:rPr>
        <w:t xml:space="preserve"> پ</w:t>
      </w:r>
      <w:r>
        <w:rPr>
          <w:rFonts w:hint="cs"/>
          <w:rtl/>
        </w:rPr>
        <w:t>یشرفته‌تر</w:t>
      </w:r>
      <w:r>
        <w:rPr>
          <w:rtl/>
        </w:rPr>
        <w:t xml:space="preserve"> مانند تحل</w:t>
      </w:r>
      <w:r>
        <w:rPr>
          <w:rFonts w:hint="cs"/>
          <w:rtl/>
        </w:rPr>
        <w:t>یل‌های</w:t>
      </w:r>
      <w:r>
        <w:rPr>
          <w:rtl/>
        </w:rPr>
        <w:t xml:space="preserve"> هوشمند، پ</w:t>
      </w:r>
      <w:r>
        <w:rPr>
          <w:rFonts w:hint="cs"/>
          <w:rtl/>
        </w:rPr>
        <w:t>یش‌بینی</w:t>
      </w:r>
      <w:r>
        <w:rPr>
          <w:rtl/>
        </w:rPr>
        <w:t xml:space="preserve"> بازار </w:t>
      </w:r>
      <w:r>
        <w:rPr>
          <w:rFonts w:hint="cs"/>
          <w:rtl/>
        </w:rPr>
        <w:t>یا</w:t>
      </w:r>
      <w:r>
        <w:rPr>
          <w:rtl/>
        </w:rPr>
        <w:t xml:space="preserve"> س</w:t>
      </w:r>
      <w:r>
        <w:rPr>
          <w:rFonts w:hint="cs"/>
          <w:rtl/>
        </w:rPr>
        <w:t>یستم‌های</w:t>
      </w:r>
      <w:r>
        <w:rPr>
          <w:rtl/>
        </w:rPr>
        <w:t xml:space="preserve"> آب</w:t>
      </w:r>
      <w:r>
        <w:rPr>
          <w:rFonts w:hint="cs"/>
          <w:rtl/>
        </w:rPr>
        <w:t>یاری</w:t>
      </w:r>
      <w:r>
        <w:rPr>
          <w:rtl/>
        </w:rPr>
        <w:t xml:space="preserve"> هوشمند را به صورت جداگانه خر</w:t>
      </w:r>
      <w:r>
        <w:rPr>
          <w:rFonts w:hint="cs"/>
          <w:rtl/>
        </w:rPr>
        <w:t>یداری</w:t>
      </w:r>
      <w:r>
        <w:rPr>
          <w:rtl/>
        </w:rPr>
        <w:t xml:space="preserve"> نما</w:t>
      </w:r>
      <w:r>
        <w:rPr>
          <w:rFonts w:hint="cs"/>
          <w:rtl/>
        </w:rPr>
        <w:t>ین</w:t>
      </w:r>
      <w:r>
        <w:rPr>
          <w:rtl/>
        </w:rPr>
        <w:t>د. ا</w:t>
      </w:r>
      <w:r>
        <w:rPr>
          <w:rFonts w:hint="cs"/>
          <w:rtl/>
        </w:rPr>
        <w:t>ین</w:t>
      </w:r>
      <w:r>
        <w:rPr>
          <w:rtl/>
        </w:rPr>
        <w:t xml:space="preserve"> رو</w:t>
      </w:r>
      <w:r>
        <w:rPr>
          <w:rFonts w:hint="cs"/>
          <w:rtl/>
        </w:rPr>
        <w:t>یکرد</w:t>
      </w:r>
      <w:r>
        <w:rPr>
          <w:rtl/>
        </w:rPr>
        <w:t xml:space="preserve"> به کشاورزان امکان م</w:t>
      </w:r>
      <w:r>
        <w:rPr>
          <w:rFonts w:hint="cs"/>
          <w:rtl/>
        </w:rPr>
        <w:t>ی‌دهد</w:t>
      </w:r>
      <w:r>
        <w:rPr>
          <w:rtl/>
        </w:rPr>
        <w:t xml:space="preserve"> تنها برا</w:t>
      </w:r>
      <w:r>
        <w:rPr>
          <w:rFonts w:hint="cs"/>
          <w:rtl/>
        </w:rPr>
        <w:t>ی</w:t>
      </w:r>
      <w:r>
        <w:rPr>
          <w:rtl/>
        </w:rPr>
        <w:t xml:space="preserve"> قابل</w:t>
      </w:r>
      <w:r>
        <w:rPr>
          <w:rFonts w:hint="cs"/>
          <w:rtl/>
        </w:rPr>
        <w:t>یت‌های</w:t>
      </w:r>
      <w:r>
        <w:rPr>
          <w:rtl/>
        </w:rPr>
        <w:t xml:space="preserve"> مورد ن</w:t>
      </w:r>
      <w:r>
        <w:rPr>
          <w:rFonts w:hint="cs"/>
          <w:rtl/>
        </w:rPr>
        <w:t>یاز</w:t>
      </w:r>
      <w:r>
        <w:rPr>
          <w:rtl/>
        </w:rPr>
        <w:t xml:space="preserve"> خود هز</w:t>
      </w:r>
      <w:r>
        <w:rPr>
          <w:rFonts w:hint="cs"/>
          <w:rtl/>
        </w:rPr>
        <w:t>ینه</w:t>
      </w:r>
      <w:r>
        <w:rPr>
          <w:rtl/>
        </w:rPr>
        <w:t xml:space="preserve"> پرداخت کنند.</w:t>
      </w:r>
    </w:p>
    <w:p w14:paraId="2D580B54" w14:textId="77777777" w:rsidR="00026156" w:rsidRDefault="00026156" w:rsidP="00026156">
      <w:r>
        <w:rPr>
          <w:rFonts w:hint="cs"/>
          <w:rtl/>
        </w:rPr>
        <w:t>مدل</w:t>
      </w:r>
      <w:r>
        <w:rPr>
          <w:rtl/>
        </w:rPr>
        <w:t xml:space="preserve"> سوم که در بس</w:t>
      </w:r>
      <w:r>
        <w:rPr>
          <w:rFonts w:hint="cs"/>
          <w:rtl/>
        </w:rPr>
        <w:t>یاری</w:t>
      </w:r>
      <w:r>
        <w:rPr>
          <w:rtl/>
        </w:rPr>
        <w:t xml:space="preserve"> از سامانه‌ها</w:t>
      </w:r>
      <w:r>
        <w:rPr>
          <w:rFonts w:hint="cs"/>
          <w:rtl/>
        </w:rPr>
        <w:t>ی</w:t>
      </w:r>
      <w:r>
        <w:rPr>
          <w:rtl/>
        </w:rPr>
        <w:t xml:space="preserve"> موفق به کار گرفته م</w:t>
      </w:r>
      <w:r>
        <w:rPr>
          <w:rFonts w:hint="cs"/>
          <w:rtl/>
        </w:rPr>
        <w:t>ی‌شود،</w:t>
      </w:r>
      <w:r>
        <w:rPr>
          <w:rtl/>
        </w:rPr>
        <w:t xml:space="preserve"> سطوح کاربر</w:t>
      </w:r>
      <w:r>
        <w:rPr>
          <w:rFonts w:hint="cs"/>
          <w:rtl/>
        </w:rPr>
        <w:t>ی</w:t>
      </w:r>
      <w:r>
        <w:rPr>
          <w:rtl/>
        </w:rPr>
        <w:t xml:space="preserve"> چندگانه مانند را</w:t>
      </w:r>
      <w:r>
        <w:rPr>
          <w:rFonts w:hint="cs"/>
          <w:rtl/>
        </w:rPr>
        <w:t>یگان،</w:t>
      </w:r>
      <w:r>
        <w:rPr>
          <w:rtl/>
        </w:rPr>
        <w:t xml:space="preserve"> نقره‌ا</w:t>
      </w:r>
      <w:r>
        <w:rPr>
          <w:rFonts w:hint="cs"/>
          <w:rtl/>
        </w:rPr>
        <w:t>ی</w:t>
      </w:r>
      <w:r>
        <w:rPr>
          <w:rtl/>
        </w:rPr>
        <w:t xml:space="preserve"> و طلا</w:t>
      </w:r>
      <w:r>
        <w:rPr>
          <w:rFonts w:hint="cs"/>
          <w:rtl/>
        </w:rPr>
        <w:t>یی</w:t>
      </w:r>
      <w:r>
        <w:rPr>
          <w:rtl/>
        </w:rPr>
        <w:t xml:space="preserve"> است. در ا</w:t>
      </w:r>
      <w:r>
        <w:rPr>
          <w:rFonts w:hint="cs"/>
          <w:rtl/>
        </w:rPr>
        <w:t>ین</w:t>
      </w:r>
      <w:r>
        <w:rPr>
          <w:rtl/>
        </w:rPr>
        <w:t xml:space="preserve"> مدل، کاربران را</w:t>
      </w:r>
      <w:r>
        <w:rPr>
          <w:rFonts w:hint="cs"/>
          <w:rtl/>
        </w:rPr>
        <w:t>یگان</w:t>
      </w:r>
      <w:r>
        <w:rPr>
          <w:rtl/>
        </w:rPr>
        <w:t xml:space="preserve"> به امکانات پا</w:t>
      </w:r>
      <w:r>
        <w:rPr>
          <w:rFonts w:hint="cs"/>
          <w:rtl/>
        </w:rPr>
        <w:t>یه</w:t>
      </w:r>
      <w:r>
        <w:rPr>
          <w:rtl/>
        </w:rPr>
        <w:t xml:space="preserve"> دسترس</w:t>
      </w:r>
      <w:r>
        <w:rPr>
          <w:rFonts w:hint="cs"/>
          <w:rtl/>
        </w:rPr>
        <w:t>ی</w:t>
      </w:r>
      <w:r>
        <w:rPr>
          <w:rtl/>
        </w:rPr>
        <w:t xml:space="preserve"> دارند، در حال</w:t>
      </w:r>
      <w:r>
        <w:rPr>
          <w:rFonts w:hint="cs"/>
          <w:rtl/>
        </w:rPr>
        <w:t>ی</w:t>
      </w:r>
      <w:r>
        <w:rPr>
          <w:rtl/>
        </w:rPr>
        <w:t xml:space="preserve"> که کاربران نقره‌ا</w:t>
      </w:r>
      <w:r>
        <w:rPr>
          <w:rFonts w:hint="cs"/>
          <w:rtl/>
        </w:rPr>
        <w:t>ی</w:t>
      </w:r>
      <w:r>
        <w:rPr>
          <w:rtl/>
        </w:rPr>
        <w:t xml:space="preserve"> و طلا</w:t>
      </w:r>
      <w:r>
        <w:rPr>
          <w:rFonts w:hint="cs"/>
          <w:rtl/>
        </w:rPr>
        <w:t>یی</w:t>
      </w:r>
      <w:r>
        <w:rPr>
          <w:rtl/>
        </w:rPr>
        <w:t xml:space="preserve"> با پرداخت هز</w:t>
      </w:r>
      <w:r>
        <w:rPr>
          <w:rFonts w:hint="cs"/>
          <w:rtl/>
        </w:rPr>
        <w:t>ینه‌های</w:t>
      </w:r>
      <w:r>
        <w:rPr>
          <w:rtl/>
        </w:rPr>
        <w:t xml:space="preserve"> ماهانه </w:t>
      </w:r>
      <w:r>
        <w:rPr>
          <w:rFonts w:hint="cs"/>
          <w:rtl/>
        </w:rPr>
        <w:t>یا</w:t>
      </w:r>
      <w:r>
        <w:rPr>
          <w:rtl/>
        </w:rPr>
        <w:t xml:space="preserve"> سالانه، م</w:t>
      </w:r>
      <w:r>
        <w:rPr>
          <w:rFonts w:hint="cs"/>
          <w:rtl/>
        </w:rPr>
        <w:t>ی‌توانند</w:t>
      </w:r>
      <w:r>
        <w:rPr>
          <w:rtl/>
        </w:rPr>
        <w:t xml:space="preserve"> </w:t>
      </w:r>
      <w:r>
        <w:rPr>
          <w:rFonts w:hint="cs"/>
          <w:rtl/>
        </w:rPr>
        <w:t>از</w:t>
      </w:r>
      <w:r>
        <w:rPr>
          <w:rtl/>
        </w:rPr>
        <w:t xml:space="preserve"> قابل</w:t>
      </w:r>
      <w:r>
        <w:rPr>
          <w:rFonts w:hint="cs"/>
          <w:rtl/>
        </w:rPr>
        <w:t>یت‌های</w:t>
      </w:r>
      <w:r>
        <w:rPr>
          <w:rtl/>
        </w:rPr>
        <w:t xml:space="preserve"> پ</w:t>
      </w:r>
      <w:r>
        <w:rPr>
          <w:rFonts w:hint="cs"/>
          <w:rtl/>
        </w:rPr>
        <w:t>یشرفته‌تر</w:t>
      </w:r>
      <w:r>
        <w:rPr>
          <w:rtl/>
        </w:rPr>
        <w:t xml:space="preserve"> مانند تحل</w:t>
      </w:r>
      <w:r>
        <w:rPr>
          <w:rFonts w:hint="cs"/>
          <w:rtl/>
        </w:rPr>
        <w:t>یل‌های</w:t>
      </w:r>
      <w:r>
        <w:rPr>
          <w:rtl/>
        </w:rPr>
        <w:t xml:space="preserve"> اختصاص</w:t>
      </w:r>
      <w:r>
        <w:rPr>
          <w:rFonts w:hint="cs"/>
          <w:rtl/>
        </w:rPr>
        <w:t>ی،</w:t>
      </w:r>
      <w:r>
        <w:rPr>
          <w:rtl/>
        </w:rPr>
        <w:t xml:space="preserve"> پشت</w:t>
      </w:r>
      <w:r>
        <w:rPr>
          <w:rFonts w:hint="cs"/>
          <w:rtl/>
        </w:rPr>
        <w:t>یبانی</w:t>
      </w:r>
      <w:r>
        <w:rPr>
          <w:rtl/>
        </w:rPr>
        <w:t xml:space="preserve"> فن</w:t>
      </w:r>
      <w:r>
        <w:rPr>
          <w:rFonts w:hint="cs"/>
          <w:rtl/>
        </w:rPr>
        <w:t>ی</w:t>
      </w:r>
      <w:r>
        <w:rPr>
          <w:rtl/>
        </w:rPr>
        <w:t xml:space="preserve"> </w:t>
      </w:r>
      <w:r>
        <w:rPr>
          <w:rFonts w:hint="cs"/>
          <w:rtl/>
        </w:rPr>
        <w:t>یا</w:t>
      </w:r>
      <w:r>
        <w:rPr>
          <w:rtl/>
        </w:rPr>
        <w:t xml:space="preserve"> دسترس</w:t>
      </w:r>
      <w:r>
        <w:rPr>
          <w:rFonts w:hint="cs"/>
          <w:rtl/>
        </w:rPr>
        <w:t>ی</w:t>
      </w:r>
      <w:r>
        <w:rPr>
          <w:rtl/>
        </w:rPr>
        <w:t xml:space="preserve"> به داده‌ها</w:t>
      </w:r>
      <w:r>
        <w:rPr>
          <w:rFonts w:hint="cs"/>
          <w:rtl/>
        </w:rPr>
        <w:t>ی</w:t>
      </w:r>
      <w:r>
        <w:rPr>
          <w:rtl/>
        </w:rPr>
        <w:t xml:space="preserve"> با دقت بالاتر استفاده کنند. برخ</w:t>
      </w:r>
      <w:r>
        <w:rPr>
          <w:rFonts w:hint="cs"/>
          <w:rtl/>
        </w:rPr>
        <w:t>ی</w:t>
      </w:r>
      <w:r>
        <w:rPr>
          <w:rtl/>
        </w:rPr>
        <w:t xml:space="preserve"> سامانه‌ها ن</w:t>
      </w:r>
      <w:r>
        <w:rPr>
          <w:rFonts w:hint="cs"/>
          <w:rtl/>
        </w:rPr>
        <w:t>یز</w:t>
      </w:r>
      <w:r>
        <w:rPr>
          <w:rtl/>
        </w:rPr>
        <w:t xml:space="preserve"> از مدل اشتراک سازمان</w:t>
      </w:r>
      <w:r>
        <w:rPr>
          <w:rFonts w:hint="cs"/>
          <w:rtl/>
        </w:rPr>
        <w:t>ی</w:t>
      </w:r>
      <w:r>
        <w:rPr>
          <w:rtl/>
        </w:rPr>
        <w:t xml:space="preserve"> برا</w:t>
      </w:r>
      <w:r>
        <w:rPr>
          <w:rFonts w:hint="cs"/>
          <w:rtl/>
        </w:rPr>
        <w:t>ی</w:t>
      </w:r>
      <w:r>
        <w:rPr>
          <w:rtl/>
        </w:rPr>
        <w:t xml:space="preserve"> کشت و صنعت‌ها و تعاون</w:t>
      </w:r>
      <w:r>
        <w:rPr>
          <w:rFonts w:hint="cs"/>
          <w:rtl/>
        </w:rPr>
        <w:t>ی‌های</w:t>
      </w:r>
      <w:r>
        <w:rPr>
          <w:rtl/>
        </w:rPr>
        <w:t xml:space="preserve"> بزرگ استفاده م</w:t>
      </w:r>
      <w:r>
        <w:rPr>
          <w:rFonts w:hint="cs"/>
          <w:rtl/>
        </w:rPr>
        <w:t>ی‌کنند</w:t>
      </w:r>
      <w:r>
        <w:rPr>
          <w:rtl/>
        </w:rPr>
        <w:t xml:space="preserve"> که شامل هز</w:t>
      </w:r>
      <w:r>
        <w:rPr>
          <w:rFonts w:hint="cs"/>
          <w:rtl/>
        </w:rPr>
        <w:t>ینه‌های</w:t>
      </w:r>
      <w:r>
        <w:rPr>
          <w:rtl/>
        </w:rPr>
        <w:t xml:space="preserve"> سالانه بر اساس تعداد کاربران و </w:t>
      </w:r>
      <w:r>
        <w:rPr>
          <w:rFonts w:hint="cs"/>
          <w:rtl/>
        </w:rPr>
        <w:t>سطح</w:t>
      </w:r>
      <w:r>
        <w:rPr>
          <w:rtl/>
        </w:rPr>
        <w:t xml:space="preserve"> دسترس</w:t>
      </w:r>
      <w:r>
        <w:rPr>
          <w:rFonts w:hint="cs"/>
          <w:rtl/>
        </w:rPr>
        <w:t>ی</w:t>
      </w:r>
      <w:r>
        <w:rPr>
          <w:rtl/>
        </w:rPr>
        <w:t xml:space="preserve"> م</w:t>
      </w:r>
      <w:r>
        <w:rPr>
          <w:rFonts w:hint="cs"/>
          <w:rtl/>
        </w:rPr>
        <w:t>ی‌شود</w:t>
      </w:r>
      <w:r>
        <w:rPr>
          <w:rtl/>
        </w:rPr>
        <w:t>. ا</w:t>
      </w:r>
      <w:r>
        <w:rPr>
          <w:rFonts w:hint="cs"/>
          <w:rtl/>
        </w:rPr>
        <w:t>ین</w:t>
      </w:r>
      <w:r>
        <w:rPr>
          <w:rtl/>
        </w:rPr>
        <w:t xml:space="preserve"> تنوع در مدل‌ها</w:t>
      </w:r>
      <w:r>
        <w:rPr>
          <w:rFonts w:hint="cs"/>
          <w:rtl/>
        </w:rPr>
        <w:t>ی</w:t>
      </w:r>
      <w:r>
        <w:rPr>
          <w:rtl/>
        </w:rPr>
        <w:t xml:space="preserve"> درآمد</w:t>
      </w:r>
      <w:r>
        <w:rPr>
          <w:rFonts w:hint="cs"/>
          <w:rtl/>
        </w:rPr>
        <w:t>ی</w:t>
      </w:r>
      <w:r>
        <w:rPr>
          <w:rtl/>
        </w:rPr>
        <w:t xml:space="preserve"> به سامانه‌ها کمک م</w:t>
      </w:r>
      <w:r>
        <w:rPr>
          <w:rFonts w:hint="cs"/>
          <w:rtl/>
        </w:rPr>
        <w:t>ی‌کند</w:t>
      </w:r>
      <w:r>
        <w:rPr>
          <w:rtl/>
        </w:rPr>
        <w:t xml:space="preserve"> تا با در نظر گرفتن توان مال</w:t>
      </w:r>
      <w:r>
        <w:rPr>
          <w:rFonts w:hint="cs"/>
          <w:rtl/>
        </w:rPr>
        <w:t>ی</w:t>
      </w:r>
      <w:r>
        <w:rPr>
          <w:rtl/>
        </w:rPr>
        <w:t xml:space="preserve"> مختلف کاربران، حداکثر دسترس</w:t>
      </w:r>
      <w:r>
        <w:rPr>
          <w:rFonts w:hint="cs"/>
          <w:rtl/>
        </w:rPr>
        <w:t>ی</w:t>
      </w:r>
      <w:r>
        <w:rPr>
          <w:rtl/>
        </w:rPr>
        <w:t xml:space="preserve"> و مقبول</w:t>
      </w:r>
      <w:r>
        <w:rPr>
          <w:rFonts w:hint="cs"/>
          <w:rtl/>
        </w:rPr>
        <w:t>یت</w:t>
      </w:r>
      <w:r>
        <w:rPr>
          <w:rtl/>
        </w:rPr>
        <w:t xml:space="preserve"> در بازار را کسب نما</w:t>
      </w:r>
      <w:r>
        <w:rPr>
          <w:rFonts w:hint="cs"/>
          <w:rtl/>
        </w:rPr>
        <w:t>یند</w:t>
      </w:r>
      <w:r>
        <w:rPr>
          <w:rtl/>
        </w:rPr>
        <w:t>.</w:t>
      </w:r>
    </w:p>
    <w:p w14:paraId="25B75FC6" w14:textId="77777777" w:rsidR="00026156" w:rsidRDefault="00026156" w:rsidP="00026156">
      <w:pPr>
        <w:pStyle w:val="Heading2"/>
        <w:rPr>
          <w:rtl/>
        </w:rPr>
      </w:pPr>
      <w:r>
        <w:rPr>
          <w:rtl/>
        </w:rPr>
        <w:t>معرف</w:t>
      </w:r>
      <w:r>
        <w:rPr>
          <w:rFonts w:hint="cs"/>
          <w:rtl/>
        </w:rPr>
        <w:t>ی</w:t>
      </w:r>
      <w:r>
        <w:rPr>
          <w:rtl/>
        </w:rPr>
        <w:t xml:space="preserve"> و بررس</w:t>
      </w:r>
      <w:r>
        <w:rPr>
          <w:rFonts w:hint="cs"/>
          <w:rtl/>
        </w:rPr>
        <w:t>ی</w:t>
      </w:r>
      <w:r>
        <w:rPr>
          <w:rtl/>
        </w:rPr>
        <w:t xml:space="preserve"> محصولات مشابه خارج</w:t>
      </w:r>
      <w:r>
        <w:rPr>
          <w:rFonts w:hint="cs"/>
          <w:rtl/>
        </w:rPr>
        <w:t>ی</w:t>
      </w:r>
      <w:r>
        <w:rPr>
          <w:rtl/>
        </w:rPr>
        <w:t xml:space="preserve"> و داخل</w:t>
      </w:r>
      <w:r>
        <w:rPr>
          <w:rFonts w:hint="cs"/>
          <w:rtl/>
        </w:rPr>
        <w:t>ی</w:t>
      </w:r>
    </w:p>
    <w:p w14:paraId="06E1E2A2" w14:textId="77777777" w:rsidR="00026156" w:rsidRDefault="00026156" w:rsidP="00026156">
      <w:pPr>
        <w:rPr>
          <w:rtl/>
        </w:rPr>
      </w:pPr>
      <w:r>
        <w:rPr>
          <w:rtl/>
        </w:rPr>
        <w:t>در راستا</w:t>
      </w:r>
      <w:r>
        <w:rPr>
          <w:rFonts w:hint="cs"/>
          <w:rtl/>
        </w:rPr>
        <w:t>ی</w:t>
      </w:r>
      <w:r>
        <w:rPr>
          <w:rtl/>
        </w:rPr>
        <w:t xml:space="preserve"> طراح</w:t>
      </w:r>
      <w:r>
        <w:rPr>
          <w:rFonts w:hint="cs"/>
          <w:rtl/>
        </w:rPr>
        <w:t>ی</w:t>
      </w:r>
      <w:r>
        <w:rPr>
          <w:rtl/>
        </w:rPr>
        <w:t xml:space="preserve"> و توسعه سامانه کشاورز</w:t>
      </w:r>
      <w:r>
        <w:rPr>
          <w:rFonts w:hint="cs"/>
          <w:rtl/>
        </w:rPr>
        <w:t>ی</w:t>
      </w:r>
      <w:r>
        <w:rPr>
          <w:rtl/>
        </w:rPr>
        <w:t xml:space="preserve"> هوشمند هدف، بررس</w:t>
      </w:r>
      <w:r>
        <w:rPr>
          <w:rFonts w:hint="cs"/>
          <w:rtl/>
        </w:rPr>
        <w:t>ی</w:t>
      </w:r>
      <w:r>
        <w:rPr>
          <w:rtl/>
        </w:rPr>
        <w:t xml:space="preserve"> جامع</w:t>
      </w:r>
      <w:r>
        <w:rPr>
          <w:rFonts w:hint="cs"/>
          <w:rtl/>
        </w:rPr>
        <w:t>ی</w:t>
      </w:r>
      <w:r>
        <w:rPr>
          <w:rtl/>
        </w:rPr>
        <w:t xml:space="preserve"> بر رو</w:t>
      </w:r>
      <w:r>
        <w:rPr>
          <w:rFonts w:hint="cs"/>
          <w:rtl/>
        </w:rPr>
        <w:t>ی</w:t>
      </w:r>
      <w:r>
        <w:rPr>
          <w:rtl/>
        </w:rPr>
        <w:t xml:space="preserve"> محصولات مشابه داخل</w:t>
      </w:r>
      <w:r>
        <w:rPr>
          <w:rFonts w:hint="cs"/>
          <w:rtl/>
        </w:rPr>
        <w:t>ی</w:t>
      </w:r>
      <w:r>
        <w:rPr>
          <w:rtl/>
        </w:rPr>
        <w:t xml:space="preserve"> و خارج</w:t>
      </w:r>
      <w:r>
        <w:rPr>
          <w:rFonts w:hint="cs"/>
          <w:rtl/>
        </w:rPr>
        <w:t>ی</w:t>
      </w:r>
      <w:r>
        <w:rPr>
          <w:rtl/>
        </w:rPr>
        <w:t xml:space="preserve"> انجام شده است. ا</w:t>
      </w:r>
      <w:r>
        <w:rPr>
          <w:rFonts w:hint="cs"/>
          <w:rtl/>
        </w:rPr>
        <w:t>ین</w:t>
      </w:r>
      <w:r>
        <w:rPr>
          <w:rtl/>
        </w:rPr>
        <w:t xml:space="preserve"> بررس</w:t>
      </w:r>
      <w:r>
        <w:rPr>
          <w:rFonts w:hint="cs"/>
          <w:rtl/>
        </w:rPr>
        <w:t>ی</w:t>
      </w:r>
      <w:r>
        <w:rPr>
          <w:rtl/>
        </w:rPr>
        <w:t xml:space="preserve"> با استفاده از روش‌ها</w:t>
      </w:r>
      <w:r>
        <w:rPr>
          <w:rFonts w:hint="cs"/>
          <w:rtl/>
        </w:rPr>
        <w:t>ی</w:t>
      </w:r>
      <w:r>
        <w:rPr>
          <w:rtl/>
        </w:rPr>
        <w:t xml:space="preserve"> مختلف</w:t>
      </w:r>
      <w:r>
        <w:rPr>
          <w:rFonts w:hint="cs"/>
          <w:rtl/>
        </w:rPr>
        <w:t>ی</w:t>
      </w:r>
      <w:r>
        <w:rPr>
          <w:rtl/>
        </w:rPr>
        <w:t xml:space="preserve"> از جمله جستجو</w:t>
      </w:r>
      <w:r>
        <w:rPr>
          <w:rFonts w:hint="cs"/>
          <w:rtl/>
        </w:rPr>
        <w:t>ی</w:t>
      </w:r>
      <w:r>
        <w:rPr>
          <w:rtl/>
        </w:rPr>
        <w:t xml:space="preserve"> س</w:t>
      </w:r>
      <w:r>
        <w:rPr>
          <w:rFonts w:hint="cs"/>
          <w:rtl/>
        </w:rPr>
        <w:t>یستماتیک</w:t>
      </w:r>
      <w:r>
        <w:rPr>
          <w:rtl/>
        </w:rPr>
        <w:t xml:space="preserve"> در منابع معتبر، تحل</w:t>
      </w:r>
      <w:r>
        <w:rPr>
          <w:rFonts w:hint="cs"/>
          <w:rtl/>
        </w:rPr>
        <w:t>یل</w:t>
      </w:r>
      <w:r>
        <w:rPr>
          <w:rtl/>
        </w:rPr>
        <w:t xml:space="preserve"> مستندات فن</w:t>
      </w:r>
      <w:r>
        <w:rPr>
          <w:rFonts w:hint="cs"/>
          <w:rtl/>
        </w:rPr>
        <w:t>ی،</w:t>
      </w:r>
      <w:r>
        <w:rPr>
          <w:rtl/>
        </w:rPr>
        <w:t xml:space="preserve"> بررس</w:t>
      </w:r>
      <w:r>
        <w:rPr>
          <w:rFonts w:hint="cs"/>
          <w:rtl/>
        </w:rPr>
        <w:t>ی</w:t>
      </w:r>
      <w:r>
        <w:rPr>
          <w:rtl/>
        </w:rPr>
        <w:t xml:space="preserve"> نظرات کاربران و در برخ</w:t>
      </w:r>
      <w:r>
        <w:rPr>
          <w:rFonts w:hint="cs"/>
          <w:rtl/>
        </w:rPr>
        <w:t>ی</w:t>
      </w:r>
      <w:r>
        <w:rPr>
          <w:rtl/>
        </w:rPr>
        <w:t xml:space="preserve"> موارد آزمون عم</w:t>
      </w:r>
      <w:r>
        <w:rPr>
          <w:rFonts w:hint="cs"/>
          <w:rtl/>
        </w:rPr>
        <w:t>لی</w:t>
      </w:r>
      <w:r>
        <w:rPr>
          <w:rtl/>
        </w:rPr>
        <w:t xml:space="preserve"> نسخه‌ها</w:t>
      </w:r>
      <w:r>
        <w:rPr>
          <w:rFonts w:hint="cs"/>
          <w:rtl/>
        </w:rPr>
        <w:t>ی</w:t>
      </w:r>
      <w:r>
        <w:rPr>
          <w:rtl/>
        </w:rPr>
        <w:t xml:space="preserve"> نما</w:t>
      </w:r>
      <w:r>
        <w:rPr>
          <w:rFonts w:hint="cs"/>
          <w:rtl/>
        </w:rPr>
        <w:t>یشی</w:t>
      </w:r>
      <w:r>
        <w:rPr>
          <w:rtl/>
        </w:rPr>
        <w:t xml:space="preserve"> انجام پذ</w:t>
      </w:r>
      <w:r>
        <w:rPr>
          <w:rFonts w:hint="cs"/>
          <w:rtl/>
        </w:rPr>
        <w:t>یرفته</w:t>
      </w:r>
      <w:r>
        <w:rPr>
          <w:rtl/>
        </w:rPr>
        <w:t xml:space="preserve"> است. در بخش خارج</w:t>
      </w:r>
      <w:r>
        <w:rPr>
          <w:rFonts w:hint="cs"/>
          <w:rtl/>
        </w:rPr>
        <w:t>ی،</w:t>
      </w:r>
      <w:r>
        <w:rPr>
          <w:rtl/>
        </w:rPr>
        <w:t xml:space="preserve"> محصولات</w:t>
      </w:r>
      <w:r>
        <w:rPr>
          <w:rFonts w:hint="cs"/>
          <w:rtl/>
        </w:rPr>
        <w:t>ی</w:t>
      </w:r>
      <w:r>
        <w:rPr>
          <w:rtl/>
        </w:rPr>
        <w:t xml:space="preserve"> همچون </w:t>
      </w:r>
      <w:proofErr w:type="spellStart"/>
      <w:r>
        <w:t>Agremo</w:t>
      </w:r>
      <w:proofErr w:type="spellEnd"/>
      <w:r>
        <w:rPr>
          <w:rtl/>
        </w:rPr>
        <w:t xml:space="preserve">، </w:t>
      </w:r>
      <w:proofErr w:type="spellStart"/>
      <w:r>
        <w:t>Sat.Farmount</w:t>
      </w:r>
      <w:proofErr w:type="spellEnd"/>
      <w:r>
        <w:rPr>
          <w:rtl/>
        </w:rPr>
        <w:t xml:space="preserve">، </w:t>
      </w:r>
      <w:proofErr w:type="spellStart"/>
      <w:r>
        <w:t>Crop.Monitoring.EOS</w:t>
      </w:r>
      <w:proofErr w:type="spellEnd"/>
      <w:r>
        <w:rPr>
          <w:rFonts w:hint="cs"/>
          <w:rtl/>
        </w:rPr>
        <w:t xml:space="preserve"> </w:t>
      </w:r>
      <w:r>
        <w:rPr>
          <w:rtl/>
        </w:rPr>
        <w:t xml:space="preserve">، </w:t>
      </w:r>
      <w:r>
        <w:t>Tend</w:t>
      </w:r>
      <w:r>
        <w:rPr>
          <w:rtl/>
        </w:rPr>
        <w:t xml:space="preserve"> و </w:t>
      </w:r>
      <w:r>
        <w:t>One Soil</w:t>
      </w:r>
      <w:r>
        <w:rPr>
          <w:rtl/>
        </w:rPr>
        <w:t xml:space="preserve"> به عنوان نمونه‌ها</w:t>
      </w:r>
      <w:r>
        <w:rPr>
          <w:rFonts w:hint="cs"/>
          <w:rtl/>
        </w:rPr>
        <w:t>ی</w:t>
      </w:r>
      <w:r>
        <w:rPr>
          <w:rtl/>
        </w:rPr>
        <w:t xml:space="preserve"> موفق و پ</w:t>
      </w:r>
      <w:r>
        <w:rPr>
          <w:rFonts w:hint="cs"/>
          <w:rtl/>
        </w:rPr>
        <w:t>یشرو</w:t>
      </w:r>
      <w:r>
        <w:rPr>
          <w:rtl/>
        </w:rPr>
        <w:t xml:space="preserve"> در حوزه فناور</w:t>
      </w:r>
      <w:r>
        <w:rPr>
          <w:rFonts w:hint="cs"/>
          <w:rtl/>
        </w:rPr>
        <w:t>ی‌های</w:t>
      </w:r>
      <w:r>
        <w:rPr>
          <w:rtl/>
        </w:rPr>
        <w:t xml:space="preserve"> کشاورز</w:t>
      </w:r>
      <w:r>
        <w:rPr>
          <w:rFonts w:hint="cs"/>
          <w:rtl/>
        </w:rPr>
        <w:t>ی</w:t>
      </w:r>
      <w:r>
        <w:rPr>
          <w:rtl/>
        </w:rPr>
        <w:t xml:space="preserve"> هوشمند شناسا</w:t>
      </w:r>
      <w:r>
        <w:rPr>
          <w:rFonts w:hint="cs"/>
          <w:rtl/>
        </w:rPr>
        <w:t>یی</w:t>
      </w:r>
      <w:r>
        <w:rPr>
          <w:rtl/>
        </w:rPr>
        <w:t xml:space="preserve"> و انتخاب شده‌اند. از سو</w:t>
      </w:r>
      <w:r>
        <w:rPr>
          <w:rFonts w:hint="cs"/>
          <w:rtl/>
        </w:rPr>
        <w:t>ی</w:t>
      </w:r>
      <w:r>
        <w:rPr>
          <w:rtl/>
        </w:rPr>
        <w:t xml:space="preserve"> د</w:t>
      </w:r>
      <w:r>
        <w:rPr>
          <w:rFonts w:hint="cs"/>
          <w:rtl/>
        </w:rPr>
        <w:t>یگر،</w:t>
      </w:r>
      <w:r>
        <w:rPr>
          <w:rtl/>
        </w:rPr>
        <w:t xml:space="preserve"> در بخش داخل</w:t>
      </w:r>
      <w:r>
        <w:rPr>
          <w:rFonts w:hint="cs"/>
          <w:rtl/>
        </w:rPr>
        <w:t>ی</w:t>
      </w:r>
      <w:r>
        <w:rPr>
          <w:rtl/>
        </w:rPr>
        <w:t xml:space="preserve"> ن</w:t>
      </w:r>
      <w:r>
        <w:rPr>
          <w:rFonts w:hint="cs"/>
          <w:rtl/>
        </w:rPr>
        <w:t>یز</w:t>
      </w:r>
      <w:r>
        <w:rPr>
          <w:rtl/>
        </w:rPr>
        <w:t xml:space="preserve"> سامانه‌ه</w:t>
      </w:r>
      <w:r>
        <w:rPr>
          <w:rFonts w:hint="cs"/>
          <w:rtl/>
        </w:rPr>
        <w:t>ایی</w:t>
      </w:r>
      <w:r>
        <w:rPr>
          <w:rtl/>
        </w:rPr>
        <w:t xml:space="preserve"> مانند </w:t>
      </w:r>
      <w:proofErr w:type="spellStart"/>
      <w:r>
        <w:t>Fazayesh.SpaceOmid</w:t>
      </w:r>
      <w:proofErr w:type="spellEnd"/>
      <w:r>
        <w:rPr>
          <w:rtl/>
        </w:rPr>
        <w:t xml:space="preserve">، </w:t>
      </w:r>
      <w:proofErr w:type="spellStart"/>
      <w:r>
        <w:t>Joutyar</w:t>
      </w:r>
      <w:proofErr w:type="spellEnd"/>
      <w:r>
        <w:rPr>
          <w:rtl/>
        </w:rPr>
        <w:t xml:space="preserve">، </w:t>
      </w:r>
      <w:proofErr w:type="spellStart"/>
      <w:r>
        <w:t>Keshtyar</w:t>
      </w:r>
      <w:proofErr w:type="spellEnd"/>
      <w:r>
        <w:rPr>
          <w:rtl/>
        </w:rPr>
        <w:t xml:space="preserve">، </w:t>
      </w:r>
      <w:proofErr w:type="spellStart"/>
      <w:r>
        <w:t>Tiznegar</w:t>
      </w:r>
      <w:proofErr w:type="spellEnd"/>
      <w:r>
        <w:rPr>
          <w:rtl/>
        </w:rPr>
        <w:t xml:space="preserve">، </w:t>
      </w:r>
      <w:proofErr w:type="spellStart"/>
      <w:r>
        <w:t>SatPlat</w:t>
      </w:r>
      <w:proofErr w:type="spellEnd"/>
      <w:r>
        <w:rPr>
          <w:rtl/>
        </w:rPr>
        <w:t xml:space="preserve">، </w:t>
      </w:r>
      <w:proofErr w:type="spellStart"/>
      <w:r>
        <w:t>Rahban</w:t>
      </w:r>
      <w:proofErr w:type="spellEnd"/>
      <w:r>
        <w:rPr>
          <w:rtl/>
        </w:rPr>
        <w:t xml:space="preserve"> و </w:t>
      </w:r>
      <w:proofErr w:type="spellStart"/>
      <w:r>
        <w:t>Jereeb</w:t>
      </w:r>
      <w:proofErr w:type="spellEnd"/>
      <w:r>
        <w:rPr>
          <w:rtl/>
        </w:rPr>
        <w:t xml:space="preserve"> مورد بررس</w:t>
      </w:r>
      <w:r>
        <w:rPr>
          <w:rFonts w:hint="cs"/>
          <w:rtl/>
        </w:rPr>
        <w:t>ی</w:t>
      </w:r>
      <w:r>
        <w:rPr>
          <w:rtl/>
        </w:rPr>
        <w:t xml:space="preserve"> قرار گرفته‌اند که هر کدام با رو</w:t>
      </w:r>
      <w:r>
        <w:rPr>
          <w:rFonts w:hint="cs"/>
          <w:rtl/>
        </w:rPr>
        <w:t>یکردهای</w:t>
      </w:r>
      <w:r>
        <w:rPr>
          <w:rtl/>
        </w:rPr>
        <w:t xml:space="preserve"> متفاوت</w:t>
      </w:r>
      <w:r>
        <w:rPr>
          <w:rFonts w:hint="cs"/>
          <w:rtl/>
        </w:rPr>
        <w:t>ی</w:t>
      </w:r>
      <w:r>
        <w:rPr>
          <w:rtl/>
        </w:rPr>
        <w:t xml:space="preserve"> به حل چالش‌ها</w:t>
      </w:r>
      <w:r>
        <w:rPr>
          <w:rFonts w:hint="cs"/>
          <w:rtl/>
        </w:rPr>
        <w:t>ی</w:t>
      </w:r>
      <w:r>
        <w:rPr>
          <w:rtl/>
        </w:rPr>
        <w:t xml:space="preserve"> کشاورز</w:t>
      </w:r>
      <w:r>
        <w:rPr>
          <w:rFonts w:hint="cs"/>
          <w:rtl/>
        </w:rPr>
        <w:t>ی</w:t>
      </w:r>
      <w:r>
        <w:rPr>
          <w:rtl/>
        </w:rPr>
        <w:t xml:space="preserve"> ا</w:t>
      </w:r>
      <w:r>
        <w:rPr>
          <w:rFonts w:hint="cs"/>
          <w:rtl/>
        </w:rPr>
        <w:t>یران</w:t>
      </w:r>
      <w:r>
        <w:rPr>
          <w:rtl/>
        </w:rPr>
        <w:t xml:space="preserve"> پرداخته‌اند.</w:t>
      </w:r>
    </w:p>
    <w:p w14:paraId="22C02111" w14:textId="77777777" w:rsidR="00026156" w:rsidRDefault="00026156" w:rsidP="00026156">
      <w:pPr>
        <w:rPr>
          <w:rtl/>
        </w:rPr>
      </w:pPr>
      <w:r>
        <w:rPr>
          <w:rFonts w:hint="cs"/>
          <w:rtl/>
        </w:rPr>
        <w:t>در</w:t>
      </w:r>
      <w:r>
        <w:rPr>
          <w:rtl/>
        </w:rPr>
        <w:t xml:space="preserve"> ا</w:t>
      </w:r>
      <w:r>
        <w:rPr>
          <w:rFonts w:hint="cs"/>
          <w:rtl/>
        </w:rPr>
        <w:t>ین</w:t>
      </w:r>
      <w:r>
        <w:rPr>
          <w:rtl/>
        </w:rPr>
        <w:t xml:space="preserve"> بخش، محصولات مذکور بر اساس چهارچوب تحل</w:t>
      </w:r>
      <w:r>
        <w:rPr>
          <w:rFonts w:hint="cs"/>
          <w:rtl/>
        </w:rPr>
        <w:t>یلی</w:t>
      </w:r>
      <w:r>
        <w:rPr>
          <w:rtl/>
        </w:rPr>
        <w:t xml:space="preserve"> تعر</w:t>
      </w:r>
      <w:r>
        <w:rPr>
          <w:rFonts w:hint="cs"/>
          <w:rtl/>
        </w:rPr>
        <w:t>یف</w:t>
      </w:r>
      <w:r>
        <w:rPr>
          <w:rtl/>
        </w:rPr>
        <w:t xml:space="preserve"> شده در بخش مع</w:t>
      </w:r>
      <w:r>
        <w:rPr>
          <w:rFonts w:hint="cs"/>
          <w:rtl/>
        </w:rPr>
        <w:t>یارهای</w:t>
      </w:r>
      <w:r>
        <w:rPr>
          <w:rtl/>
        </w:rPr>
        <w:t xml:space="preserve"> مقا</w:t>
      </w:r>
      <w:r>
        <w:rPr>
          <w:rFonts w:hint="cs"/>
          <w:rtl/>
        </w:rPr>
        <w:t>یسه،</w:t>
      </w:r>
      <w:r>
        <w:rPr>
          <w:rtl/>
        </w:rPr>
        <w:t xml:space="preserve"> مورد ارز</w:t>
      </w:r>
      <w:r>
        <w:rPr>
          <w:rFonts w:hint="cs"/>
          <w:rtl/>
        </w:rPr>
        <w:t>یابی</w:t>
      </w:r>
      <w:r>
        <w:rPr>
          <w:rtl/>
        </w:rPr>
        <w:t xml:space="preserve"> قرار خواهند گرفت. مع</w:t>
      </w:r>
      <w:r>
        <w:rPr>
          <w:rFonts w:hint="cs"/>
          <w:rtl/>
        </w:rPr>
        <w:t>یارهای</w:t>
      </w:r>
      <w:r>
        <w:rPr>
          <w:rtl/>
        </w:rPr>
        <w:t xml:space="preserve"> اصل</w:t>
      </w:r>
      <w:r>
        <w:rPr>
          <w:rFonts w:hint="cs"/>
          <w:rtl/>
        </w:rPr>
        <w:t>ی</w:t>
      </w:r>
      <w:r>
        <w:rPr>
          <w:rtl/>
        </w:rPr>
        <w:t xml:space="preserve"> ا</w:t>
      </w:r>
      <w:r>
        <w:rPr>
          <w:rFonts w:hint="cs"/>
          <w:rtl/>
        </w:rPr>
        <w:t>ین</w:t>
      </w:r>
      <w:r>
        <w:rPr>
          <w:rtl/>
        </w:rPr>
        <w:t xml:space="preserve"> ارز</w:t>
      </w:r>
      <w:r>
        <w:rPr>
          <w:rFonts w:hint="cs"/>
          <w:rtl/>
        </w:rPr>
        <w:t>یابی</w:t>
      </w:r>
      <w:r>
        <w:rPr>
          <w:rtl/>
        </w:rPr>
        <w:t xml:space="preserve"> شامل "قابل</w:t>
      </w:r>
      <w:r>
        <w:rPr>
          <w:rFonts w:hint="cs"/>
          <w:rtl/>
        </w:rPr>
        <w:t>یت‌های</w:t>
      </w:r>
      <w:r>
        <w:rPr>
          <w:rtl/>
        </w:rPr>
        <w:t xml:space="preserve"> عملکرد</w:t>
      </w:r>
      <w:r>
        <w:rPr>
          <w:rFonts w:hint="cs"/>
          <w:rtl/>
        </w:rPr>
        <w:t>ی</w:t>
      </w:r>
      <w:r>
        <w:rPr>
          <w:rtl/>
        </w:rPr>
        <w:t xml:space="preserve"> و فناور</w:t>
      </w:r>
      <w:r>
        <w:rPr>
          <w:rFonts w:hint="cs"/>
          <w:rtl/>
        </w:rPr>
        <w:t>ی‌ها</w:t>
      </w:r>
      <w:r>
        <w:rPr>
          <w:rtl/>
        </w:rPr>
        <w:t>" (مانند دقت پردازش تصاو</w:t>
      </w:r>
      <w:r>
        <w:rPr>
          <w:rFonts w:hint="cs"/>
          <w:rtl/>
        </w:rPr>
        <w:t>یر</w:t>
      </w:r>
      <w:r>
        <w:rPr>
          <w:rtl/>
        </w:rPr>
        <w:t xml:space="preserve"> و هوش مصنوع</w:t>
      </w:r>
      <w:r>
        <w:rPr>
          <w:rFonts w:hint="cs"/>
          <w:rtl/>
        </w:rPr>
        <w:t>ی</w:t>
      </w:r>
      <w:r>
        <w:rPr>
          <w:rtl/>
        </w:rPr>
        <w:t>)، "حوزه تمرکز" (مانند مد</w:t>
      </w:r>
      <w:r>
        <w:rPr>
          <w:rFonts w:hint="cs"/>
          <w:rtl/>
        </w:rPr>
        <w:t>یریت</w:t>
      </w:r>
      <w:r>
        <w:rPr>
          <w:rtl/>
        </w:rPr>
        <w:t xml:space="preserve"> آب</w:t>
      </w:r>
      <w:r>
        <w:rPr>
          <w:rFonts w:hint="cs"/>
          <w:rtl/>
        </w:rPr>
        <w:t>یاری</w:t>
      </w:r>
      <w:r>
        <w:rPr>
          <w:rtl/>
        </w:rPr>
        <w:t xml:space="preserve"> </w:t>
      </w:r>
      <w:r>
        <w:rPr>
          <w:rFonts w:hint="cs"/>
          <w:rtl/>
        </w:rPr>
        <w:t>یا</w:t>
      </w:r>
      <w:r>
        <w:rPr>
          <w:rtl/>
        </w:rPr>
        <w:t xml:space="preserve"> پ</w:t>
      </w:r>
      <w:r>
        <w:rPr>
          <w:rFonts w:hint="cs"/>
          <w:rtl/>
        </w:rPr>
        <w:t>یش‌بینی</w:t>
      </w:r>
      <w:r>
        <w:rPr>
          <w:rtl/>
        </w:rPr>
        <w:t xml:space="preserve"> بازار)، "جامعه هدف" (کشاورزان خرد تا کشت و صنعت‌ها) و "پلن‌ها</w:t>
      </w:r>
      <w:r>
        <w:rPr>
          <w:rFonts w:hint="cs"/>
          <w:rtl/>
        </w:rPr>
        <w:t>ی</w:t>
      </w:r>
      <w:r>
        <w:rPr>
          <w:rtl/>
        </w:rPr>
        <w:t xml:space="preserve"> درآمد</w:t>
      </w:r>
      <w:r>
        <w:rPr>
          <w:rFonts w:hint="cs"/>
          <w:rtl/>
        </w:rPr>
        <w:t>ی</w:t>
      </w:r>
      <w:r>
        <w:rPr>
          <w:rtl/>
        </w:rPr>
        <w:t xml:space="preserve"> و کسب و کار" (مانند مدل‌ها</w:t>
      </w:r>
      <w:r>
        <w:rPr>
          <w:rFonts w:hint="cs"/>
          <w:rtl/>
        </w:rPr>
        <w:t>ی</w:t>
      </w:r>
      <w:r>
        <w:rPr>
          <w:rtl/>
        </w:rPr>
        <w:t xml:space="preserve"> اشتراک </w:t>
      </w:r>
      <w:r>
        <w:rPr>
          <w:rFonts w:hint="cs"/>
          <w:rtl/>
        </w:rPr>
        <w:t>یا</w:t>
      </w:r>
      <w:r>
        <w:rPr>
          <w:rtl/>
        </w:rPr>
        <w:t xml:space="preserve"> فروش ماژول) م</w:t>
      </w:r>
      <w:r>
        <w:rPr>
          <w:rFonts w:hint="cs"/>
          <w:rtl/>
        </w:rPr>
        <w:t>ی‌باشد</w:t>
      </w:r>
      <w:r>
        <w:rPr>
          <w:rtl/>
        </w:rPr>
        <w:t>. ا</w:t>
      </w:r>
      <w:r>
        <w:rPr>
          <w:rFonts w:hint="cs"/>
          <w:rtl/>
        </w:rPr>
        <w:t>ین</w:t>
      </w:r>
      <w:r>
        <w:rPr>
          <w:rtl/>
        </w:rPr>
        <w:t xml:space="preserve"> تحل</w:t>
      </w:r>
      <w:r>
        <w:rPr>
          <w:rFonts w:hint="cs"/>
          <w:rtl/>
        </w:rPr>
        <w:t>یل</w:t>
      </w:r>
      <w:r>
        <w:rPr>
          <w:rtl/>
        </w:rPr>
        <w:t xml:space="preserve"> مقا</w:t>
      </w:r>
      <w:r>
        <w:rPr>
          <w:rFonts w:hint="cs"/>
          <w:rtl/>
        </w:rPr>
        <w:t>یسه‌ای</w:t>
      </w:r>
      <w:r>
        <w:rPr>
          <w:rtl/>
        </w:rPr>
        <w:t xml:space="preserve"> نه تنها به شناسا</w:t>
      </w:r>
      <w:r>
        <w:rPr>
          <w:rFonts w:hint="cs"/>
          <w:rtl/>
        </w:rPr>
        <w:t>یی</w:t>
      </w:r>
      <w:r>
        <w:rPr>
          <w:rtl/>
        </w:rPr>
        <w:t xml:space="preserve"> نقاط قوت و ضعف رقبا م</w:t>
      </w:r>
      <w:r>
        <w:rPr>
          <w:rFonts w:hint="cs"/>
          <w:rtl/>
        </w:rPr>
        <w:t>ی‌پردازد،</w:t>
      </w:r>
      <w:r>
        <w:rPr>
          <w:rtl/>
        </w:rPr>
        <w:t xml:space="preserve"> بلکه با آشکارساز</w:t>
      </w:r>
      <w:r>
        <w:rPr>
          <w:rFonts w:hint="cs"/>
          <w:rtl/>
        </w:rPr>
        <w:t>ی</w:t>
      </w:r>
      <w:r>
        <w:rPr>
          <w:rtl/>
        </w:rPr>
        <w:t xml:space="preserve"> شکاف‌ها</w:t>
      </w:r>
      <w:r>
        <w:rPr>
          <w:rFonts w:hint="cs"/>
          <w:rtl/>
        </w:rPr>
        <w:t>ی</w:t>
      </w:r>
      <w:r>
        <w:rPr>
          <w:rtl/>
        </w:rPr>
        <w:t xml:space="preserve"> عملکرد</w:t>
      </w:r>
      <w:r>
        <w:rPr>
          <w:rFonts w:hint="cs"/>
          <w:rtl/>
        </w:rPr>
        <w:t>ی</w:t>
      </w:r>
      <w:r>
        <w:rPr>
          <w:rtl/>
        </w:rPr>
        <w:t xml:space="preserve"> و فناورانه در </w:t>
      </w:r>
      <w:r>
        <w:rPr>
          <w:rFonts w:hint="cs"/>
          <w:rtl/>
        </w:rPr>
        <w:t>سامانه‌های</w:t>
      </w:r>
      <w:r>
        <w:rPr>
          <w:rtl/>
        </w:rPr>
        <w:t xml:space="preserve"> موجود، فرصت‌ها</w:t>
      </w:r>
      <w:r>
        <w:rPr>
          <w:rFonts w:hint="cs"/>
          <w:rtl/>
        </w:rPr>
        <w:t>یی</w:t>
      </w:r>
      <w:r>
        <w:rPr>
          <w:rtl/>
        </w:rPr>
        <w:t xml:space="preserve"> را برا</w:t>
      </w:r>
      <w:r>
        <w:rPr>
          <w:rFonts w:hint="cs"/>
          <w:rtl/>
        </w:rPr>
        <w:t>ی</w:t>
      </w:r>
      <w:r>
        <w:rPr>
          <w:rtl/>
        </w:rPr>
        <w:t xml:space="preserve"> تما</w:t>
      </w:r>
      <w:r>
        <w:rPr>
          <w:rFonts w:hint="cs"/>
          <w:rtl/>
        </w:rPr>
        <w:t>یز</w:t>
      </w:r>
      <w:r>
        <w:rPr>
          <w:rtl/>
        </w:rPr>
        <w:t xml:space="preserve"> و برتر</w:t>
      </w:r>
      <w:r>
        <w:rPr>
          <w:rFonts w:hint="cs"/>
          <w:rtl/>
        </w:rPr>
        <w:t>ی</w:t>
      </w:r>
      <w:r>
        <w:rPr>
          <w:rtl/>
        </w:rPr>
        <w:t xml:space="preserve"> سامانه هدف مشخص خواهد کرد. نتا</w:t>
      </w:r>
      <w:r>
        <w:rPr>
          <w:rFonts w:hint="cs"/>
          <w:rtl/>
        </w:rPr>
        <w:t>یج</w:t>
      </w:r>
      <w:r>
        <w:rPr>
          <w:rtl/>
        </w:rPr>
        <w:t xml:space="preserve"> ا</w:t>
      </w:r>
      <w:r>
        <w:rPr>
          <w:rFonts w:hint="cs"/>
          <w:rtl/>
        </w:rPr>
        <w:t>ین</w:t>
      </w:r>
      <w:r>
        <w:rPr>
          <w:rtl/>
        </w:rPr>
        <w:t xml:space="preserve"> بررس</w:t>
      </w:r>
      <w:r>
        <w:rPr>
          <w:rFonts w:hint="cs"/>
          <w:rtl/>
        </w:rPr>
        <w:t>ی</w:t>
      </w:r>
      <w:r>
        <w:rPr>
          <w:rtl/>
        </w:rPr>
        <w:t xml:space="preserve"> مبنا</w:t>
      </w:r>
      <w:r>
        <w:rPr>
          <w:rFonts w:hint="cs"/>
          <w:rtl/>
        </w:rPr>
        <w:t>ی</w:t>
      </w:r>
      <w:r>
        <w:rPr>
          <w:rtl/>
        </w:rPr>
        <w:t xml:space="preserve"> علم</w:t>
      </w:r>
      <w:r>
        <w:rPr>
          <w:rFonts w:hint="cs"/>
          <w:rtl/>
        </w:rPr>
        <w:t>ی</w:t>
      </w:r>
      <w:r>
        <w:rPr>
          <w:rtl/>
        </w:rPr>
        <w:t xml:space="preserve"> برا</w:t>
      </w:r>
      <w:r>
        <w:rPr>
          <w:rFonts w:hint="cs"/>
          <w:rtl/>
        </w:rPr>
        <w:t>ی</w:t>
      </w:r>
      <w:r>
        <w:rPr>
          <w:rtl/>
        </w:rPr>
        <w:t xml:space="preserve"> تدو</w:t>
      </w:r>
      <w:r>
        <w:rPr>
          <w:rFonts w:hint="cs"/>
          <w:rtl/>
        </w:rPr>
        <w:t>ین</w:t>
      </w:r>
      <w:r>
        <w:rPr>
          <w:rtl/>
        </w:rPr>
        <w:t xml:space="preserve"> راهبردها</w:t>
      </w:r>
      <w:r>
        <w:rPr>
          <w:rFonts w:hint="cs"/>
          <w:rtl/>
        </w:rPr>
        <w:t>ی</w:t>
      </w:r>
      <w:r>
        <w:rPr>
          <w:rtl/>
        </w:rPr>
        <w:t xml:space="preserve"> رقابت</w:t>
      </w:r>
      <w:r>
        <w:rPr>
          <w:rFonts w:hint="cs"/>
          <w:rtl/>
        </w:rPr>
        <w:t>ی</w:t>
      </w:r>
      <w:r>
        <w:rPr>
          <w:rtl/>
        </w:rPr>
        <w:t xml:space="preserve"> و تمرکز بر مز</w:t>
      </w:r>
      <w:r>
        <w:rPr>
          <w:rFonts w:hint="cs"/>
          <w:rtl/>
        </w:rPr>
        <w:t>یت‌های</w:t>
      </w:r>
      <w:r>
        <w:rPr>
          <w:rtl/>
        </w:rPr>
        <w:t xml:space="preserve"> منحصربه‌فرد سامانه در مراحل بعد</w:t>
      </w:r>
      <w:r>
        <w:rPr>
          <w:rFonts w:hint="cs"/>
          <w:rtl/>
        </w:rPr>
        <w:t>ی</w:t>
      </w:r>
      <w:r>
        <w:rPr>
          <w:rtl/>
        </w:rPr>
        <w:t xml:space="preserve"> خواهد بود.</w:t>
      </w:r>
    </w:p>
    <w:p w14:paraId="3FC15634" w14:textId="77777777" w:rsidR="00026156" w:rsidRDefault="00026156" w:rsidP="00075106">
      <w:pPr>
        <w:pStyle w:val="Heading3"/>
        <w:rPr>
          <w:rtl/>
        </w:rPr>
      </w:pPr>
      <w:r>
        <w:rPr>
          <w:rFonts w:hint="cs"/>
          <w:rtl/>
        </w:rPr>
        <w:lastRenderedPageBreak/>
        <w:t>معرفی و بررسی محصولات مشابه خارجی</w:t>
      </w:r>
    </w:p>
    <w:p w14:paraId="7714D83D" w14:textId="77777777" w:rsidR="00026156" w:rsidRPr="007803FC" w:rsidRDefault="00026156" w:rsidP="00026156">
      <w:r w:rsidRPr="00B0513A">
        <w:rPr>
          <w:rtl/>
        </w:rPr>
        <w:t>در ادامه ارز</w:t>
      </w:r>
      <w:r w:rsidRPr="00B0513A">
        <w:rPr>
          <w:rFonts w:hint="cs"/>
          <w:rtl/>
        </w:rPr>
        <w:t>یابی</w:t>
      </w:r>
      <w:r w:rsidRPr="00B0513A">
        <w:rPr>
          <w:rtl/>
        </w:rPr>
        <w:t xml:space="preserve"> جامع محصولات مشابه، در ا</w:t>
      </w:r>
      <w:r w:rsidRPr="00B0513A">
        <w:rPr>
          <w:rFonts w:hint="cs"/>
          <w:rtl/>
        </w:rPr>
        <w:t>ین</w:t>
      </w:r>
      <w:r w:rsidRPr="00B0513A">
        <w:rPr>
          <w:rtl/>
        </w:rPr>
        <w:t xml:space="preserve"> بخش به بررس</w:t>
      </w:r>
      <w:r w:rsidRPr="00B0513A">
        <w:rPr>
          <w:rFonts w:hint="cs"/>
          <w:rtl/>
        </w:rPr>
        <w:t>ی</w:t>
      </w:r>
      <w:r w:rsidRPr="00B0513A">
        <w:rPr>
          <w:rtl/>
        </w:rPr>
        <w:t xml:space="preserve"> تخصص</w:t>
      </w:r>
      <w:r w:rsidRPr="00B0513A">
        <w:rPr>
          <w:rFonts w:hint="cs"/>
          <w:rtl/>
        </w:rPr>
        <w:t>ی</w:t>
      </w:r>
      <w:r w:rsidRPr="00B0513A">
        <w:rPr>
          <w:rtl/>
        </w:rPr>
        <w:t xml:space="preserve"> سامانه‌ها</w:t>
      </w:r>
      <w:r w:rsidRPr="00B0513A">
        <w:rPr>
          <w:rFonts w:hint="cs"/>
          <w:rtl/>
        </w:rPr>
        <w:t>ی</w:t>
      </w:r>
      <w:r w:rsidRPr="00B0513A">
        <w:rPr>
          <w:rtl/>
        </w:rPr>
        <w:t xml:space="preserve"> ب</w:t>
      </w:r>
      <w:r w:rsidRPr="00B0513A">
        <w:rPr>
          <w:rFonts w:hint="cs"/>
          <w:rtl/>
        </w:rPr>
        <w:t>ین‌المللی</w:t>
      </w:r>
      <w:r w:rsidRPr="00B0513A">
        <w:rPr>
          <w:rtl/>
        </w:rPr>
        <w:t xml:space="preserve"> پ</w:t>
      </w:r>
      <w:r w:rsidRPr="00B0513A">
        <w:rPr>
          <w:rFonts w:hint="cs"/>
          <w:rtl/>
        </w:rPr>
        <w:t>یشرو</w:t>
      </w:r>
      <w:r w:rsidRPr="00B0513A">
        <w:rPr>
          <w:rtl/>
        </w:rPr>
        <w:t xml:space="preserve"> در حوزه کشاورز</w:t>
      </w:r>
      <w:r w:rsidRPr="00B0513A">
        <w:rPr>
          <w:rFonts w:hint="cs"/>
          <w:rtl/>
        </w:rPr>
        <w:t>ی</w:t>
      </w:r>
      <w:r w:rsidRPr="00B0513A">
        <w:rPr>
          <w:rtl/>
        </w:rPr>
        <w:t xml:space="preserve"> هوشمند م</w:t>
      </w:r>
      <w:r w:rsidRPr="00B0513A">
        <w:rPr>
          <w:rFonts w:hint="cs"/>
          <w:rtl/>
        </w:rPr>
        <w:t>ی‌پردازیم</w:t>
      </w:r>
      <w:r w:rsidRPr="00B0513A">
        <w:rPr>
          <w:rtl/>
        </w:rPr>
        <w:t>. محصولات منتخب خارج</w:t>
      </w:r>
      <w:r w:rsidRPr="00B0513A">
        <w:rPr>
          <w:rFonts w:hint="cs"/>
          <w:rtl/>
        </w:rPr>
        <w:t>ی</w:t>
      </w:r>
      <w:r w:rsidRPr="00B0513A">
        <w:rPr>
          <w:rtl/>
        </w:rPr>
        <w:t xml:space="preserve"> شامل </w:t>
      </w:r>
      <w:proofErr w:type="spellStart"/>
      <w:r w:rsidRPr="00B0513A">
        <w:t>Agremo</w:t>
      </w:r>
      <w:proofErr w:type="spellEnd"/>
      <w:r w:rsidRPr="00B0513A">
        <w:rPr>
          <w:rtl/>
        </w:rPr>
        <w:t xml:space="preserve">، </w:t>
      </w:r>
      <w:proofErr w:type="spellStart"/>
      <w:r w:rsidRPr="00B0513A">
        <w:t>Sat.Farmount</w:t>
      </w:r>
      <w:proofErr w:type="spellEnd"/>
      <w:r w:rsidRPr="00B0513A">
        <w:rPr>
          <w:rtl/>
        </w:rPr>
        <w:t xml:space="preserve">، </w:t>
      </w:r>
      <w:proofErr w:type="spellStart"/>
      <w:r w:rsidRPr="00B0513A">
        <w:t>Crop.Monitoring.EOS</w:t>
      </w:r>
      <w:proofErr w:type="spellEnd"/>
      <w:r w:rsidRPr="00B0513A">
        <w:rPr>
          <w:rtl/>
        </w:rPr>
        <w:t xml:space="preserve">، </w:t>
      </w:r>
      <w:r w:rsidRPr="00B0513A">
        <w:t>Tend</w:t>
      </w:r>
      <w:r w:rsidRPr="00B0513A">
        <w:rPr>
          <w:rtl/>
        </w:rPr>
        <w:t xml:space="preserve"> و </w:t>
      </w:r>
      <w:r w:rsidRPr="00B0513A">
        <w:t>One Soil</w:t>
      </w:r>
      <w:r w:rsidRPr="00B0513A">
        <w:rPr>
          <w:rtl/>
        </w:rPr>
        <w:t xml:space="preserve"> م</w:t>
      </w:r>
      <w:r w:rsidRPr="00B0513A">
        <w:rPr>
          <w:rFonts w:hint="cs"/>
          <w:rtl/>
        </w:rPr>
        <w:t>ی‌باشند</w:t>
      </w:r>
      <w:r w:rsidRPr="00B0513A">
        <w:rPr>
          <w:rtl/>
        </w:rPr>
        <w:t xml:space="preserve"> که هر کدام به عنوان نما</w:t>
      </w:r>
      <w:r w:rsidRPr="00B0513A">
        <w:rPr>
          <w:rFonts w:hint="cs"/>
          <w:rtl/>
        </w:rPr>
        <w:t>ینده‌ای</w:t>
      </w:r>
      <w:r w:rsidRPr="00B0513A">
        <w:rPr>
          <w:rtl/>
        </w:rPr>
        <w:t xml:space="preserve"> از آخر</w:t>
      </w:r>
      <w:r w:rsidRPr="00B0513A">
        <w:rPr>
          <w:rFonts w:hint="cs"/>
          <w:rtl/>
        </w:rPr>
        <w:t>ین</w:t>
      </w:r>
      <w:r w:rsidRPr="00B0513A">
        <w:rPr>
          <w:rtl/>
        </w:rPr>
        <w:t xml:space="preserve"> دستاوردها</w:t>
      </w:r>
      <w:r w:rsidRPr="00B0513A">
        <w:rPr>
          <w:rFonts w:hint="cs"/>
          <w:rtl/>
        </w:rPr>
        <w:t>ی</w:t>
      </w:r>
      <w:r w:rsidRPr="00B0513A">
        <w:rPr>
          <w:rtl/>
        </w:rPr>
        <w:t xml:space="preserve"> فناور</w:t>
      </w:r>
      <w:r w:rsidRPr="00B0513A">
        <w:rPr>
          <w:rFonts w:hint="cs"/>
          <w:rtl/>
        </w:rPr>
        <w:t>ی</w:t>
      </w:r>
      <w:r w:rsidRPr="00B0513A">
        <w:rPr>
          <w:rtl/>
        </w:rPr>
        <w:t xml:space="preserve"> در کشاورز</w:t>
      </w:r>
      <w:r w:rsidRPr="00B0513A">
        <w:rPr>
          <w:rFonts w:hint="cs"/>
          <w:rtl/>
        </w:rPr>
        <w:t>ی</w:t>
      </w:r>
      <w:r w:rsidRPr="00B0513A">
        <w:rPr>
          <w:rtl/>
        </w:rPr>
        <w:t xml:space="preserve"> د</w:t>
      </w:r>
      <w:r w:rsidRPr="00B0513A">
        <w:rPr>
          <w:rFonts w:hint="cs"/>
          <w:rtl/>
        </w:rPr>
        <w:t>یجیتال</w:t>
      </w:r>
      <w:r w:rsidRPr="00B0513A">
        <w:rPr>
          <w:rtl/>
        </w:rPr>
        <w:t xml:space="preserve"> محسوب م</w:t>
      </w:r>
      <w:r w:rsidRPr="00B0513A">
        <w:rPr>
          <w:rFonts w:hint="cs"/>
          <w:rtl/>
        </w:rPr>
        <w:t>ی‌شوند</w:t>
      </w:r>
      <w:r w:rsidRPr="00B0513A">
        <w:rPr>
          <w:rtl/>
        </w:rPr>
        <w:t>. ا</w:t>
      </w:r>
      <w:r w:rsidRPr="00B0513A">
        <w:rPr>
          <w:rFonts w:hint="cs"/>
          <w:rtl/>
        </w:rPr>
        <w:t>ین</w:t>
      </w:r>
      <w:r w:rsidRPr="00B0513A">
        <w:rPr>
          <w:rtl/>
        </w:rPr>
        <w:t xml:space="preserve"> سامانه‌ها با بهره‌گ</w:t>
      </w:r>
      <w:r w:rsidRPr="00B0513A">
        <w:rPr>
          <w:rFonts w:hint="cs"/>
          <w:rtl/>
        </w:rPr>
        <w:t>یری</w:t>
      </w:r>
      <w:r w:rsidRPr="00B0513A">
        <w:rPr>
          <w:rtl/>
        </w:rPr>
        <w:t xml:space="preserve"> از ترک</w:t>
      </w:r>
      <w:r w:rsidRPr="00B0513A">
        <w:rPr>
          <w:rFonts w:hint="cs"/>
          <w:rtl/>
        </w:rPr>
        <w:t>یب</w:t>
      </w:r>
      <w:r w:rsidRPr="00B0513A">
        <w:rPr>
          <w:rtl/>
        </w:rPr>
        <w:t xml:space="preserve"> نوآورانه‌ا</w:t>
      </w:r>
      <w:r w:rsidRPr="00B0513A">
        <w:rPr>
          <w:rFonts w:hint="cs"/>
          <w:rtl/>
        </w:rPr>
        <w:t>ی</w:t>
      </w:r>
      <w:r w:rsidRPr="00B0513A">
        <w:rPr>
          <w:rtl/>
        </w:rPr>
        <w:t xml:space="preserve"> از تصاو</w:t>
      </w:r>
      <w:r w:rsidRPr="00B0513A">
        <w:rPr>
          <w:rFonts w:hint="cs"/>
          <w:rtl/>
        </w:rPr>
        <w:t>یر</w:t>
      </w:r>
      <w:r w:rsidRPr="00B0513A">
        <w:rPr>
          <w:rtl/>
        </w:rPr>
        <w:t xml:space="preserve"> ماهواره‌ا</w:t>
      </w:r>
      <w:r w:rsidRPr="00B0513A">
        <w:rPr>
          <w:rFonts w:hint="cs"/>
          <w:rtl/>
        </w:rPr>
        <w:t>ی،</w:t>
      </w:r>
      <w:r w:rsidRPr="00B0513A">
        <w:rPr>
          <w:rtl/>
        </w:rPr>
        <w:t xml:space="preserve"> پردازش ابر</w:t>
      </w:r>
      <w:r w:rsidRPr="00B0513A">
        <w:rPr>
          <w:rFonts w:hint="cs"/>
          <w:rtl/>
        </w:rPr>
        <w:t>ی</w:t>
      </w:r>
      <w:r w:rsidRPr="00B0513A">
        <w:rPr>
          <w:rtl/>
        </w:rPr>
        <w:t xml:space="preserve"> و الگور</w:t>
      </w:r>
      <w:r w:rsidRPr="00B0513A">
        <w:rPr>
          <w:rFonts w:hint="cs"/>
          <w:rtl/>
        </w:rPr>
        <w:t>یتم‌های</w:t>
      </w:r>
      <w:r w:rsidRPr="00B0513A">
        <w:rPr>
          <w:rtl/>
        </w:rPr>
        <w:t xml:space="preserve"> هوش مصنوع</w:t>
      </w:r>
      <w:r w:rsidRPr="00B0513A">
        <w:rPr>
          <w:rFonts w:hint="cs"/>
          <w:rtl/>
        </w:rPr>
        <w:t>ی،</w:t>
      </w:r>
      <w:r w:rsidRPr="00B0513A">
        <w:rPr>
          <w:rtl/>
        </w:rPr>
        <w:t xml:space="preserve"> استانداردها</w:t>
      </w:r>
      <w:r w:rsidRPr="00B0513A">
        <w:rPr>
          <w:rFonts w:hint="cs"/>
          <w:rtl/>
        </w:rPr>
        <w:t>ی</w:t>
      </w:r>
      <w:r w:rsidRPr="00B0513A">
        <w:rPr>
          <w:rtl/>
        </w:rPr>
        <w:t xml:space="preserve"> جد</w:t>
      </w:r>
      <w:r w:rsidRPr="00B0513A">
        <w:rPr>
          <w:rFonts w:hint="cs"/>
          <w:rtl/>
        </w:rPr>
        <w:t>یدی</w:t>
      </w:r>
      <w:r w:rsidRPr="00B0513A">
        <w:rPr>
          <w:rtl/>
        </w:rPr>
        <w:t xml:space="preserve"> را در زم</w:t>
      </w:r>
      <w:r w:rsidRPr="00B0513A">
        <w:rPr>
          <w:rFonts w:hint="cs"/>
          <w:rtl/>
        </w:rPr>
        <w:t>ینه</w:t>
      </w:r>
      <w:r w:rsidRPr="00B0513A">
        <w:rPr>
          <w:rtl/>
        </w:rPr>
        <w:t xml:space="preserve"> پا</w:t>
      </w:r>
      <w:r w:rsidRPr="00B0513A">
        <w:rPr>
          <w:rFonts w:hint="cs"/>
          <w:rtl/>
        </w:rPr>
        <w:t>یش</w:t>
      </w:r>
      <w:r w:rsidRPr="00B0513A">
        <w:rPr>
          <w:rtl/>
        </w:rPr>
        <w:t xml:space="preserve"> مزرعه و مد</w:t>
      </w:r>
      <w:r w:rsidRPr="00B0513A">
        <w:rPr>
          <w:rFonts w:hint="cs"/>
          <w:rtl/>
        </w:rPr>
        <w:t>یریت</w:t>
      </w:r>
      <w:r w:rsidRPr="00B0513A">
        <w:rPr>
          <w:rtl/>
        </w:rPr>
        <w:t xml:space="preserve"> کشاورز</w:t>
      </w:r>
      <w:r w:rsidRPr="00B0513A">
        <w:rPr>
          <w:rFonts w:hint="cs"/>
          <w:rtl/>
        </w:rPr>
        <w:t>ی</w:t>
      </w:r>
      <w:r w:rsidRPr="00B0513A">
        <w:rPr>
          <w:rtl/>
        </w:rPr>
        <w:t xml:space="preserve"> دق</w:t>
      </w:r>
      <w:r w:rsidRPr="00B0513A">
        <w:rPr>
          <w:rFonts w:hint="cs"/>
          <w:rtl/>
        </w:rPr>
        <w:t>یق</w:t>
      </w:r>
      <w:r w:rsidRPr="00B0513A">
        <w:rPr>
          <w:rtl/>
        </w:rPr>
        <w:t xml:space="preserve"> تعر</w:t>
      </w:r>
      <w:r w:rsidRPr="00B0513A">
        <w:rPr>
          <w:rFonts w:hint="cs"/>
          <w:rtl/>
        </w:rPr>
        <w:t>یف</w:t>
      </w:r>
      <w:r w:rsidRPr="00B0513A">
        <w:rPr>
          <w:rtl/>
        </w:rPr>
        <w:t xml:space="preserve"> کرده‌اند.</w:t>
      </w:r>
    </w:p>
    <w:p w14:paraId="75B883B5" w14:textId="0BDD277F" w:rsidR="00026156" w:rsidRPr="00075106" w:rsidRDefault="00026156" w:rsidP="00075106">
      <w:pPr>
        <w:pStyle w:val="Heading4"/>
        <w:ind w:left="1124" w:hanging="1170"/>
      </w:pPr>
      <w:proofErr w:type="spellStart"/>
      <w:r w:rsidRPr="00075106">
        <w:t>Agremo</w:t>
      </w:r>
      <w:proofErr w:type="spellEnd"/>
    </w:p>
    <w:p w14:paraId="42A1B828" w14:textId="79FC5ECD" w:rsidR="00026156" w:rsidRPr="00075106" w:rsidRDefault="00026156" w:rsidP="00075106">
      <w:pPr>
        <w:pStyle w:val="Heading5"/>
      </w:pPr>
      <w:r w:rsidRPr="00075106">
        <w:rPr>
          <w:rtl/>
        </w:rPr>
        <w:t>مأموریت، ارزش پیشنهادی و فلسفه اصلی</w:t>
      </w:r>
    </w:p>
    <w:p w14:paraId="5122A4AE" w14:textId="77777777" w:rsidR="00026156" w:rsidRPr="009E32E6" w:rsidRDefault="00026156" w:rsidP="00026156">
      <w:pPr>
        <w:rPr>
          <w:vertAlign w:val="superscript"/>
        </w:rPr>
      </w:pPr>
      <w:r w:rsidRPr="009E32E6">
        <w:rPr>
          <w:rtl/>
        </w:rPr>
        <w:t xml:space="preserve">ماموریت اصلی </w:t>
      </w:r>
      <w:proofErr w:type="spellStart"/>
      <w:r w:rsidRPr="009E32E6">
        <w:t>Agremo</w:t>
      </w:r>
      <w:proofErr w:type="spellEnd"/>
      <w:r w:rsidRPr="009E32E6">
        <w:rPr>
          <w:rtl/>
        </w:rPr>
        <w:t xml:space="preserve"> ساده‌سازی فناوری کشاورزی دقیق مبتنی بر سنجش از دور است که آن را به‌طور جهانی در دسترس و کاربردی می‌سازد. این شرکت متعهد به ارائه دقیق‌ترین و کاربردی‌ترین اطلاعات به مشتریان خود است و از این طریق به آن‌ها در بهینه‌سازی تولید محصول و فرآیندهای کشاورزی مرتبط در سراسر زنجیره ارزش کمک می‌کند. </w:t>
      </w:r>
      <w:proofErr w:type="spellStart"/>
      <w:r w:rsidRPr="009E32E6">
        <w:t>Agremo</w:t>
      </w:r>
      <w:proofErr w:type="spellEnd"/>
      <w:r w:rsidRPr="009E32E6">
        <w:rPr>
          <w:rtl/>
        </w:rPr>
        <w:t xml:space="preserve"> همچنین به‌طور فعال در تحول گسترده‌تر کشاورزی به سمت تولید غذای پایدارتر، با همکاری شرکا و مشتریان خود، مشارکت دارد.</w:t>
      </w:r>
      <w:r>
        <w:rPr>
          <w:vertAlign w:val="superscript"/>
        </w:rPr>
        <w:t>74</w:t>
      </w:r>
    </w:p>
    <w:p w14:paraId="3914925C" w14:textId="77777777" w:rsidR="00026156" w:rsidRPr="009E32E6" w:rsidRDefault="00026156" w:rsidP="00026156">
      <w:pPr>
        <w:rPr>
          <w:vertAlign w:val="superscript"/>
        </w:rPr>
      </w:pPr>
      <w:proofErr w:type="spellStart"/>
      <w:r w:rsidRPr="009E32E6">
        <w:t>Agremo</w:t>
      </w:r>
      <w:proofErr w:type="spellEnd"/>
      <w:r w:rsidRPr="009E32E6">
        <w:rPr>
          <w:rtl/>
        </w:rPr>
        <w:t xml:space="preserve"> خود را به عنوان ارائه‌دهنده "قدرتمندترین پلتفرم تحلیل مزرعه" معرفی می‌کند که داده‌های منحصربه‌فرد محصول را از طریق قدرت هوش مصنوعی، پهپادها و تصاویر ماهواره‌ای ارائه می‌دهد.</w:t>
      </w:r>
      <w:r>
        <w:rPr>
          <w:vertAlign w:val="superscript"/>
        </w:rPr>
        <w:t>75</w:t>
      </w:r>
      <w:r w:rsidRPr="009E32E6">
        <w:rPr>
          <w:rtl/>
        </w:rPr>
        <w:t xml:space="preserve"> ارزش پیشنهادی آن بر اساس ارائه مزیت رقابتی از طریق داده‌های مزرعه‌ای بسیار دقیق و ابزارهای کشاورزی بنا شده است. مزایای کلیدی شامل سهولت استفاده برای مبتدیان و متخصصان، سازگاری با تمام پهپادهای تجاری موجود و رایج‌ترین حسگرها (</w:t>
      </w:r>
      <w:r w:rsidRPr="009E32E6">
        <w:t>RGB</w:t>
      </w:r>
      <w:r w:rsidRPr="009E32E6">
        <w:rPr>
          <w:rtl/>
        </w:rPr>
        <w:t xml:space="preserve"> و چندطیفی)، دقت بالا (تا 98%)، یک پلتفرم همه‌کاره برای </w:t>
      </w:r>
      <w:r>
        <w:rPr>
          <w:rFonts w:hint="cs"/>
          <w:rtl/>
        </w:rPr>
        <w:t>ارائه</w:t>
      </w:r>
      <w:r w:rsidRPr="009E32E6">
        <w:rPr>
          <w:rtl/>
        </w:rPr>
        <w:t xml:space="preserve"> تصاویر، تجزیه و تحلیل، گزارش‌ها و نقشه‌های </w:t>
      </w:r>
      <w:r>
        <w:rPr>
          <w:rFonts w:hint="cs"/>
          <w:rtl/>
        </w:rPr>
        <w:t>توزیع</w:t>
      </w:r>
      <w:r w:rsidRPr="009E32E6">
        <w:rPr>
          <w:rtl/>
        </w:rPr>
        <w:t>، و پشتیبانی اختصاصی برای موفقیت مشتری در ادغام  فناوری‌های نوآورانه است.</w:t>
      </w:r>
      <w:r>
        <w:rPr>
          <w:vertAlign w:val="superscript"/>
        </w:rPr>
        <w:t>74</w:t>
      </w:r>
      <w:r w:rsidRPr="009E32E6">
        <w:rPr>
          <w:rtl/>
        </w:rPr>
        <w:t xml:space="preserve"> این پلتفرم مقیاس چشمگیری دارد و میلیون‌ها هکتار را پردازش کرده، مزارع متعددی را ایجاد کرده، کاربران زیادی را ثبت کرده و میلیاردها گیاه را شمارش کرده است.</w:t>
      </w:r>
      <w:r>
        <w:rPr>
          <w:vertAlign w:val="superscript"/>
        </w:rPr>
        <w:t>74</w:t>
      </w:r>
    </w:p>
    <w:p w14:paraId="653FA385" w14:textId="77777777" w:rsidR="00026156" w:rsidRPr="009E32E6" w:rsidRDefault="00026156" w:rsidP="00026156">
      <w:pPr>
        <w:rPr>
          <w:vertAlign w:val="superscript"/>
        </w:rPr>
      </w:pPr>
      <w:proofErr w:type="spellStart"/>
      <w:r w:rsidRPr="009E32E6">
        <w:t>Agremo</w:t>
      </w:r>
      <w:proofErr w:type="spellEnd"/>
      <w:r w:rsidRPr="009E32E6">
        <w:rPr>
          <w:rtl/>
        </w:rPr>
        <w:t xml:space="preserve"> طیف وسیعی از متخصصان و شرکت‌های کشاورزی را پوشش می‌دهد. این شامل کشاورزان، تولیدکنندگان بزرگ، تعاونی‌ها، متخصصان زراعت، مشاوران مورد اعتماد، مدیران تولید و تولیدکنندگان ماشین‌آلات می‌شود.</w:t>
      </w:r>
      <w:r>
        <w:rPr>
          <w:vertAlign w:val="superscript"/>
        </w:rPr>
        <w:t>76</w:t>
      </w:r>
      <w:r w:rsidRPr="009E32E6">
        <w:rPr>
          <w:rtl/>
        </w:rPr>
        <w:t xml:space="preserve"> علاوه بر این، به ارائه‌دهندگان خدمات پهپادی، محققان کشاورزی، ارزیابان بیمه کشاورزی، شرکت‌های بذر و مواد شیمیایی، سازمان‌های تحقیقات قراردادی (</w:t>
      </w:r>
      <w:r w:rsidRPr="009E32E6">
        <w:t>CROs</w:t>
      </w:r>
      <w:r w:rsidRPr="009E32E6">
        <w:rPr>
          <w:rtl/>
        </w:rPr>
        <w:t>) و محققان دانشگاهی خدمات ارائه می‌دهد.</w:t>
      </w:r>
      <w:r w:rsidRPr="009E32E6">
        <w:rPr>
          <w:vertAlign w:val="superscript"/>
        </w:rPr>
        <w:t>16</w:t>
      </w:r>
    </w:p>
    <w:p w14:paraId="557105D3" w14:textId="77777777" w:rsidR="00026156" w:rsidRPr="009E32E6" w:rsidRDefault="00026156" w:rsidP="00026156">
      <w:r w:rsidRPr="009E32E6">
        <w:rPr>
          <w:rtl/>
        </w:rPr>
        <w:t xml:space="preserve">ماموریت اعلام شده </w:t>
      </w:r>
      <w:proofErr w:type="spellStart"/>
      <w:r w:rsidRPr="009E32E6">
        <w:t>Agremo</w:t>
      </w:r>
      <w:proofErr w:type="spellEnd"/>
      <w:r w:rsidRPr="009E32E6">
        <w:rPr>
          <w:rtl/>
        </w:rPr>
        <w:t xml:space="preserve"> بر "دسترسی جهانی و کاربردی" بودن کشاورزی دقیق تأکید دارد </w:t>
      </w:r>
      <w:r>
        <w:rPr>
          <w:vertAlign w:val="superscript"/>
        </w:rPr>
        <w:t>74</w:t>
      </w:r>
      <w:r w:rsidRPr="009E32E6">
        <w:rPr>
          <w:rtl/>
        </w:rPr>
        <w:t xml:space="preserve"> و سهولت استفاده را برای "مبتدیان و متخصصان" برجسته می‌کند.</w:t>
      </w:r>
      <w:r>
        <w:rPr>
          <w:vertAlign w:val="superscript"/>
        </w:rPr>
        <w:t>75</w:t>
      </w:r>
      <w:r w:rsidRPr="009E32E6">
        <w:rPr>
          <w:rtl/>
        </w:rPr>
        <w:t xml:space="preserve"> با این حال، ساختار قیمت‌گذاری صریح آن، مانند "آزمایش‌های میدانی" </w:t>
      </w:r>
      <w:r w:rsidRPr="009E32E6">
        <w:rPr>
          <w:rtl/>
        </w:rPr>
        <w:lastRenderedPageBreak/>
        <w:t xml:space="preserve">با قیمت 3,450 دلار در سال برای یک کاربر </w:t>
      </w:r>
      <w:r>
        <w:rPr>
          <w:vertAlign w:val="superscript"/>
        </w:rPr>
        <w:t>80</w:t>
      </w:r>
      <w:r w:rsidRPr="009E32E6">
        <w:rPr>
          <w:rtl/>
        </w:rPr>
        <w:t xml:space="preserve"> و "نظارت بر محصول" با قیمت 4,950 دلار در سال برای یک کاربر </w:t>
      </w:r>
      <w:r>
        <w:rPr>
          <w:vertAlign w:val="superscript"/>
        </w:rPr>
        <w:t>81</w:t>
      </w:r>
      <w:r w:rsidRPr="009E32E6">
        <w:rPr>
          <w:rtl/>
        </w:rPr>
        <w:t xml:space="preserve">، همراه با در دسترس بودن "برنامه‌های سازمانی سفارشی" </w:t>
      </w:r>
      <w:r>
        <w:rPr>
          <w:vertAlign w:val="superscript"/>
        </w:rPr>
        <w:t>82</w:t>
      </w:r>
      <w:r w:rsidRPr="009E32E6">
        <w:rPr>
          <w:rtl/>
        </w:rPr>
        <w:t xml:space="preserve">، نشان می‌دهد که بازار هدف اصلی آن، شرکت‌های بزرگ کشاورزی، موسسات تحقیقاتی و ارائه‌دهندگان خدمات هستند تا کشاورزان کوچک با بودجه محدود. این امر نشان می‌دهد که "دسترسی جهانی" ممکن است بیشتر به سازگاری فناوری در انواع سخت‌افزارها و داده‌ها اشاره داشته باشد تا دسترسی مالی برای تمام مقیاس‌های عملیات کشاورزی. به نظر می‌رسد مدل کسب‌وکار بیشتر با موارد استفاده حرفه‌ای با </w:t>
      </w:r>
      <w:r>
        <w:rPr>
          <w:rFonts w:hint="cs"/>
          <w:rtl/>
        </w:rPr>
        <w:t>به صرفه</w:t>
      </w:r>
      <w:r w:rsidRPr="009E32E6">
        <w:rPr>
          <w:rtl/>
        </w:rPr>
        <w:t xml:space="preserve"> است که می‌توانند سرمایه‌گذاری را توجیه کنند و احتمالاً شکافی را برای کشاورزان بسیار کوچک که به دنبال راه‌حل‌های کم‌هزینه هستند، باقی می‌گذارد.</w:t>
      </w:r>
    </w:p>
    <w:p w14:paraId="6BF947B1" w14:textId="77777777" w:rsidR="00026156" w:rsidRPr="009E32E6" w:rsidRDefault="00026156" w:rsidP="00075106">
      <w:pPr>
        <w:pStyle w:val="Heading5"/>
      </w:pPr>
      <w:r w:rsidRPr="009E32E6">
        <w:rPr>
          <w:rtl/>
        </w:rPr>
        <w:t>قابلیت‌ها و خدمات اصلی</w:t>
      </w:r>
    </w:p>
    <w:p w14:paraId="55403B8C" w14:textId="77777777" w:rsidR="00026156" w:rsidRPr="009E32E6" w:rsidRDefault="00026156" w:rsidP="00026156">
      <w:pPr>
        <w:rPr>
          <w:vertAlign w:val="superscript"/>
        </w:rPr>
      </w:pPr>
      <w:r w:rsidRPr="009E32E6">
        <w:rPr>
          <w:b/>
          <w:rtl/>
        </w:rPr>
        <w:t>نظارت بر محصول:</w:t>
      </w:r>
      <w:r w:rsidRPr="009E32E6">
        <w:rPr>
          <w:rtl/>
        </w:rPr>
        <w:t xml:space="preserve"> این محصول به کاربران امکان می‌دهد تا توسعه محصول را در طول فصل پیگیری کنند، نقشه‌های پاشش ایجاد کنند و مناطق عملکرد را درک کنند.</w:t>
      </w:r>
      <w:r>
        <w:rPr>
          <w:vertAlign w:val="superscript"/>
        </w:rPr>
        <w:t>77</w:t>
      </w:r>
      <w:r w:rsidRPr="009E32E6">
        <w:rPr>
          <w:rtl/>
        </w:rPr>
        <w:t xml:space="preserve"> این شامل تجزیه و تحلیل‌های حیاتی مانند شمارش بوته، تنش گیاهی، پوشش سایبان، قدرت گیاهی و تشخیص علف‌های هرز است.</w:t>
      </w:r>
      <w:r>
        <w:rPr>
          <w:vertAlign w:val="superscript"/>
        </w:rPr>
        <w:t>79</w:t>
      </w:r>
      <w:r w:rsidRPr="009E32E6">
        <w:rPr>
          <w:rtl/>
        </w:rPr>
        <w:t xml:space="preserve"> این سیستم همچنین با ارائه هشدارهای هفتگی در مورد تغییر سلامت گیاه از طریق تصاویر ماهواره‌ای، تلاش‌های شناسایی را بهینه می‌کند و هدف آن جلوگیری از کاهش عملکرد است.</w:t>
      </w:r>
      <w:r>
        <w:rPr>
          <w:vertAlign w:val="superscript"/>
        </w:rPr>
        <w:t>83</w:t>
      </w:r>
    </w:p>
    <w:p w14:paraId="1C395994" w14:textId="77777777" w:rsidR="00026156" w:rsidRPr="009E32E6" w:rsidRDefault="00026156" w:rsidP="00026156">
      <w:pPr>
        <w:rPr>
          <w:vertAlign w:val="superscript"/>
        </w:rPr>
      </w:pPr>
      <w:r w:rsidRPr="009E32E6">
        <w:rPr>
          <w:b/>
          <w:rtl/>
        </w:rPr>
        <w:t>مدیریت عملکرد:</w:t>
      </w:r>
      <w:r>
        <w:rPr>
          <w:rFonts w:hint="cs"/>
          <w:b/>
          <w:rtl/>
        </w:rPr>
        <w:t xml:space="preserve"> </w:t>
      </w:r>
      <w:r w:rsidRPr="009E32E6">
        <w:t xml:space="preserve"> </w:t>
      </w:r>
      <w:proofErr w:type="spellStart"/>
      <w:r w:rsidRPr="009E32E6">
        <w:t>Agremo</w:t>
      </w:r>
      <w:proofErr w:type="spellEnd"/>
      <w:r w:rsidRPr="009E32E6">
        <w:rPr>
          <w:rtl/>
        </w:rPr>
        <w:t>از تخمین زودهنگام عملکرد و بنچمارکینگ پشتیبانی می‌کند که برای تصمیم‌گیری در مورد قراردادهای آتی و برنامه‌ریزی عرضه بسیار مهم است.</w:t>
      </w:r>
      <w:r>
        <w:rPr>
          <w:vertAlign w:val="superscript"/>
        </w:rPr>
        <w:t>76</w:t>
      </w:r>
      <w:r w:rsidRPr="009E32E6">
        <w:rPr>
          <w:rtl/>
        </w:rPr>
        <w:t xml:space="preserve"> این سیستم می‌تواند عملکرد پایین محصول را در مناطق دارای تنش گیاهی محاسبه کرده و عملکرد را قبل از برداشت تخمین بزند.</w:t>
      </w:r>
      <w:r>
        <w:rPr>
          <w:vertAlign w:val="superscript"/>
        </w:rPr>
        <w:t>84</w:t>
      </w:r>
      <w:r w:rsidRPr="009E32E6">
        <w:rPr>
          <w:rtl/>
        </w:rPr>
        <w:t xml:space="preserve"> یک "ماشین حساب عملکرد ذرت" خاص به عنوان یک ابزار رایگان هنگام اشتراک در محصول نظارت بر محصول ارائه می‌شود که به کاربران امکان می‌دهد عملکرد ذرت را بر اساس تعداد دقیق بوته‌ها و سایر داده‌های ورودی پیش‌بینی کنند.</w:t>
      </w:r>
      <w:r>
        <w:rPr>
          <w:vertAlign w:val="superscript"/>
        </w:rPr>
        <w:t>84</w:t>
      </w:r>
    </w:p>
    <w:p w14:paraId="5F2E55EF" w14:textId="77777777" w:rsidR="00026156" w:rsidRPr="009E32E6" w:rsidRDefault="00026156" w:rsidP="00026156">
      <w:pPr>
        <w:rPr>
          <w:vertAlign w:val="superscript"/>
        </w:rPr>
      </w:pPr>
      <w:r w:rsidRPr="009E32E6">
        <w:rPr>
          <w:b/>
          <w:rtl/>
        </w:rPr>
        <w:t>مدیریت مواد مغذی:</w:t>
      </w:r>
      <w:r w:rsidRPr="009E32E6">
        <w:rPr>
          <w:rtl/>
        </w:rPr>
        <w:t xml:space="preserve"> این پلتفرم با توسعه ابزارهای تصمیم‌گیری برای ایجاد نسخه‌های نرخ متغیر برای کاربرد کود، بر اساس تجزیه و تحلیل‌های هوش مصنوعی، به طور قابل توجهی به مدیریت مواد مغذی کمک می‌کند.</w:t>
      </w:r>
      <w:r>
        <w:rPr>
          <w:vertAlign w:val="superscript"/>
        </w:rPr>
        <w:t>76</w:t>
      </w:r>
      <w:r w:rsidRPr="009E32E6">
        <w:rPr>
          <w:rtl/>
        </w:rPr>
        <w:t xml:space="preserve"> این قابلیت امکان بهینه‌سازی توزیع مواد مغذی در مزارع را فراهم می‌کند.</w:t>
      </w:r>
      <w:r>
        <w:rPr>
          <w:vertAlign w:val="superscript"/>
        </w:rPr>
        <w:t>83</w:t>
      </w:r>
      <w:r w:rsidRPr="009E32E6">
        <w:rPr>
          <w:rtl/>
        </w:rPr>
        <w:t xml:space="preserve"> علاوه بر این، تجزیه و تحلیل قدرت گیاهی داده‌هایی را در مورد سلامت پوشش گیاهی ارائه می‌دهد که می‌تواند برای بهینه‌سازی مصرف ورودی و جلوگیری از کاربرد بیش از حد کودها استفاده شود.</w:t>
      </w:r>
      <w:r>
        <w:rPr>
          <w:vertAlign w:val="superscript"/>
        </w:rPr>
        <w:t>75</w:t>
      </w:r>
    </w:p>
    <w:p w14:paraId="0FA3A37E" w14:textId="77777777" w:rsidR="00026156" w:rsidRPr="009E32E6" w:rsidRDefault="00026156" w:rsidP="00026156">
      <w:pPr>
        <w:rPr>
          <w:vertAlign w:val="superscript"/>
        </w:rPr>
      </w:pPr>
      <w:r w:rsidRPr="009E32E6">
        <w:rPr>
          <w:b/>
          <w:rtl/>
        </w:rPr>
        <w:t>بهینه‌سازی آبیاری:</w:t>
      </w:r>
      <w:r w:rsidRPr="009E32E6">
        <w:t xml:space="preserve"> </w:t>
      </w:r>
      <w:proofErr w:type="spellStart"/>
      <w:r w:rsidRPr="009E32E6">
        <w:t>Agremo</w:t>
      </w:r>
      <w:proofErr w:type="spellEnd"/>
      <w:r w:rsidRPr="009E32E6">
        <w:rPr>
          <w:rtl/>
        </w:rPr>
        <w:t xml:space="preserve"> چندین ویژگی مرتبط با آبیاری را ارائه می‌دهد. ابزار نقشه‌برداری ارتفاع آن به شناسایی نقاط بلند و پست در مزارع کمک می‌کند که برای ارزیابی پتانسیل کاهش عملکرد به دلیل ارتفاع و هدایت طراحی سیستم آبیاری کارآمد بسیار مهم است.</w:t>
      </w:r>
      <w:r>
        <w:rPr>
          <w:vertAlign w:val="superscript"/>
        </w:rPr>
        <w:t>83</w:t>
      </w:r>
      <w:r w:rsidRPr="009E32E6">
        <w:rPr>
          <w:rtl/>
        </w:rPr>
        <w:t xml:space="preserve"> تجزیه و تحلیل‌های قدرت گیاهی و </w:t>
      </w:r>
      <w:r w:rsidRPr="009E32E6">
        <w:t>NDVI</w:t>
      </w:r>
      <w:r w:rsidRPr="009E32E6">
        <w:rPr>
          <w:rtl/>
        </w:rPr>
        <w:t xml:space="preserve"> (شاخص نرمال شده تفاوت پوشش گیاهی) به </w:t>
      </w:r>
      <w:r w:rsidRPr="009E32E6">
        <w:rPr>
          <w:rtl/>
        </w:rPr>
        <w:lastRenderedPageBreak/>
        <w:t>عنوان شاخص‌های تنش آبی عمل می‌کنند و به کشاورزان امکان می‌دهند مناطق نیازمند تنظیمات آبیاری را مشخص کنند.</w:t>
      </w:r>
      <w:r>
        <w:rPr>
          <w:vertAlign w:val="superscript"/>
        </w:rPr>
        <w:t>83</w:t>
      </w:r>
      <w:r w:rsidRPr="009E32E6">
        <w:rPr>
          <w:rtl/>
        </w:rPr>
        <w:t xml:space="preserve"> یک سیستم هشدار زودهنگام، اعلان‌های هفتگی در مورد تغییر سلامت گیاه، از جمله موارد مرتبط با تنش آبی، ارائه می‌دهد که امکان مداخلات به‌موقع را فراهم می‌کند.</w:t>
      </w:r>
      <w:r>
        <w:rPr>
          <w:vertAlign w:val="superscript"/>
        </w:rPr>
        <w:t>83</w:t>
      </w:r>
      <w:r w:rsidRPr="009E32E6">
        <w:rPr>
          <w:rtl/>
        </w:rPr>
        <w:t xml:space="preserve"> علاوه بر این، تشخیص غرقابی به‌سرعت و با دقت مناطق احتمالی غرقابی را مشخص می‌کند که برای مدیریت مؤثر آبیاری و کاهش اثرات منفی حیاتی است.</w:t>
      </w:r>
      <w:r>
        <w:rPr>
          <w:vertAlign w:val="superscript"/>
        </w:rPr>
        <w:t>75</w:t>
      </w:r>
    </w:p>
    <w:p w14:paraId="13C3E14F" w14:textId="77777777" w:rsidR="00026156" w:rsidRPr="009E32E6" w:rsidRDefault="00026156" w:rsidP="00026156">
      <w:pPr>
        <w:rPr>
          <w:vertAlign w:val="superscript"/>
        </w:rPr>
      </w:pPr>
      <w:r w:rsidRPr="009E32E6">
        <w:rPr>
          <w:b/>
          <w:rtl/>
        </w:rPr>
        <w:t>تشخیص آفات و بیماری‌ها:</w:t>
      </w:r>
      <w:r w:rsidRPr="009E32E6">
        <w:rPr>
          <w:rtl/>
        </w:rPr>
        <w:t xml:space="preserve"> قابلیت‌های </w:t>
      </w:r>
      <w:proofErr w:type="spellStart"/>
      <w:r w:rsidRPr="009E32E6">
        <w:t>Agremo</w:t>
      </w:r>
      <w:proofErr w:type="spellEnd"/>
      <w:r w:rsidRPr="009E32E6">
        <w:rPr>
          <w:rtl/>
        </w:rPr>
        <w:t xml:space="preserve"> در این زمینه بر شناسایی و کمی‌سازی ناهنجاری‌ها به جای تشخیص‌های خاص تمرکز دارد. این سیستم مناطق آلوده به علف‌های هرز را برای پاشش دقیق شناسایی می‌کند.</w:t>
      </w:r>
      <w:r>
        <w:rPr>
          <w:vertAlign w:val="superscript"/>
        </w:rPr>
        <w:t>75</w:t>
      </w:r>
      <w:r w:rsidRPr="009E32E6">
        <w:rPr>
          <w:rtl/>
        </w:rPr>
        <w:t xml:space="preserve"> همچنین آسیب ناشی از "شکستگی سبز" (گیاهان شکسته) و "خوابیدگی" (گیاهان افتاده) را تشخیص و کمی‌سازی می‌کند.</w:t>
      </w:r>
      <w:r>
        <w:rPr>
          <w:vertAlign w:val="superscript"/>
        </w:rPr>
        <w:t>75</w:t>
      </w:r>
    </w:p>
    <w:p w14:paraId="5CA74094" w14:textId="77777777" w:rsidR="00026156" w:rsidRPr="009E32E6" w:rsidRDefault="00026156" w:rsidP="00026156">
      <w:pPr>
        <w:rPr>
          <w:vertAlign w:val="superscript"/>
        </w:rPr>
      </w:pPr>
      <w:r w:rsidRPr="009E32E6">
        <w:rPr>
          <w:i/>
          <w:rtl/>
        </w:rPr>
        <w:t xml:space="preserve">ذکر این نکته مهم است که </w:t>
      </w:r>
      <w:proofErr w:type="spellStart"/>
      <w:r w:rsidRPr="009E32E6">
        <w:rPr>
          <w:i/>
        </w:rPr>
        <w:t>Agremo</w:t>
      </w:r>
      <w:proofErr w:type="spellEnd"/>
      <w:r w:rsidRPr="009E32E6">
        <w:rPr>
          <w:i/>
          <w:rtl/>
        </w:rPr>
        <w:t xml:space="preserve"> به‌صراحت بیان می‌کند که "نمی‌تواند نام بیماری و آفت مؤثر بر محصولات شما را بگوید" یا "مواد شیمیایی برای درمان پیشنهاد کند." در عوض، بر شناسایی "محل قرارگیری گیاهان آلوده" تمرکز دارد</w:t>
      </w:r>
      <w:r w:rsidRPr="009E32E6">
        <w:t>.</w:t>
      </w:r>
      <w:r>
        <w:rPr>
          <w:vertAlign w:val="superscript"/>
        </w:rPr>
        <w:t>85</w:t>
      </w:r>
    </w:p>
    <w:p w14:paraId="17656667" w14:textId="77777777" w:rsidR="00026156" w:rsidRPr="009E32E6" w:rsidRDefault="00026156" w:rsidP="00026156">
      <w:r w:rsidRPr="009E32E6">
        <w:rPr>
          <w:rtl/>
        </w:rPr>
        <w:t xml:space="preserve">تمرکز صریح </w:t>
      </w:r>
      <w:proofErr w:type="spellStart"/>
      <w:r w:rsidRPr="009E32E6">
        <w:t>Agremo</w:t>
      </w:r>
      <w:proofErr w:type="spellEnd"/>
      <w:r w:rsidRPr="009E32E6">
        <w:rPr>
          <w:rtl/>
        </w:rPr>
        <w:t xml:space="preserve"> بر "عدم توانایی در نام‌گذاری بیماری و آفت" یا "پیشنهاد مواد شیمیایی برای درمان" </w:t>
      </w:r>
      <w:r>
        <w:rPr>
          <w:vertAlign w:val="superscript"/>
        </w:rPr>
        <w:t>85</w:t>
      </w:r>
      <w:r w:rsidRPr="009E32E6">
        <w:rPr>
          <w:rtl/>
        </w:rPr>
        <w:t xml:space="preserve"> یک نکته مهم است. این یک نقص عملکردی نیست، بلکه یک انتخاب استراتژیک عمدی است. با تمرکز بر</w:t>
      </w:r>
    </w:p>
    <w:p w14:paraId="281641D4" w14:textId="77777777" w:rsidR="00026156" w:rsidRPr="009E32E6" w:rsidRDefault="00026156" w:rsidP="00026156">
      <w:r w:rsidRPr="009E32E6">
        <w:rPr>
          <w:i/>
          <w:rtl/>
        </w:rPr>
        <w:t>تشخیص و کمی‌سازی بسیار دقیق ناهنجاری‌ها</w:t>
      </w:r>
      <w:r w:rsidRPr="009E32E6">
        <w:rPr>
          <w:rtl/>
        </w:rPr>
        <w:t xml:space="preserve"> (مانند وجود علف‌های هرز، تنش گیاهی، خوابیدگی، غرقابی) و مکان دقیق آن‌ها، </w:t>
      </w:r>
      <w:proofErr w:type="spellStart"/>
      <w:r w:rsidRPr="009E32E6">
        <w:t>Agremo</w:t>
      </w:r>
      <w:proofErr w:type="spellEnd"/>
      <w:r w:rsidRPr="009E32E6">
        <w:rPr>
          <w:rtl/>
        </w:rPr>
        <w:t xml:space="preserve"> خود را به عنوان یک </w:t>
      </w:r>
      <w:r w:rsidRPr="009E32E6">
        <w:rPr>
          <w:i/>
          <w:rtl/>
        </w:rPr>
        <w:t>لایه تحلیلی قدرتمند</w:t>
      </w:r>
      <w:r w:rsidRPr="009E32E6">
        <w:rPr>
          <w:rtl/>
        </w:rPr>
        <w:t xml:space="preserve"> معرفی می‌کند که تخصص انسانی را تقویت می‌کند. این رویکرد مسئولیت </w:t>
      </w:r>
      <w:proofErr w:type="spellStart"/>
      <w:r w:rsidRPr="009E32E6">
        <w:t>Agremo</w:t>
      </w:r>
      <w:proofErr w:type="spellEnd"/>
      <w:r w:rsidRPr="009E32E6">
        <w:rPr>
          <w:rtl/>
        </w:rPr>
        <w:t xml:space="preserve"> را در تشخیص‌های بیولوژیکی پیچیده به حداقل می‌رساند، در حالی که قدرت اصلی آن را در پردازش تصویر و تشخیص الگو به حداکثر می‌رساند. این امر نشان‌دهنده یک مدل همکاری است که در آن </w:t>
      </w:r>
      <w:proofErr w:type="spellStart"/>
      <w:r w:rsidRPr="009E32E6">
        <w:t>Agremo</w:t>
      </w:r>
      <w:proofErr w:type="spellEnd"/>
      <w:r w:rsidRPr="009E32E6">
        <w:rPr>
          <w:rtl/>
        </w:rPr>
        <w:t xml:space="preserve"> "کجا" و "چقدر" را ارائه می‌دهد، و "چه" و "چگونه درمان کنیم" را به متخصصان زراعت و سایر متخصصان حوزه واگذار می‌کند. این تخصص به </w:t>
      </w:r>
      <w:proofErr w:type="spellStart"/>
      <w:r w:rsidRPr="009E32E6">
        <w:t>Agremo</w:t>
      </w:r>
      <w:proofErr w:type="spellEnd"/>
      <w:r w:rsidRPr="009E32E6">
        <w:rPr>
          <w:rtl/>
        </w:rPr>
        <w:t xml:space="preserve"> اجازه می‌دهد تا در جایگاه خود برتری یابد بدون اینکه در زمینه‌هایی که نیاز به تخصص بیولوژیکی در محل دارند و مقیاس‌پذیری آن‌ها دشوار است، بیش از حد </w:t>
      </w:r>
      <w:r>
        <w:rPr>
          <w:rFonts w:hint="cs"/>
          <w:rtl/>
        </w:rPr>
        <w:t>نفوذ</w:t>
      </w:r>
      <w:r w:rsidRPr="009E32E6">
        <w:rPr>
          <w:rtl/>
        </w:rPr>
        <w:t xml:space="preserve"> یابد.</w:t>
      </w:r>
    </w:p>
    <w:p w14:paraId="78E835A2" w14:textId="77777777" w:rsidR="00026156" w:rsidRPr="00464124" w:rsidRDefault="00026156" w:rsidP="00075106">
      <w:pPr>
        <w:pStyle w:val="Heading5"/>
      </w:pPr>
      <w:r w:rsidRPr="00464124">
        <w:rPr>
          <w:rtl/>
        </w:rPr>
        <w:t>سایر خدمات:</w:t>
      </w:r>
    </w:p>
    <w:p w14:paraId="7F5E7CF6" w14:textId="77777777" w:rsidR="00026156" w:rsidRPr="009E32E6" w:rsidRDefault="00026156" w:rsidP="00026156">
      <w:r w:rsidRPr="009E32E6">
        <w:rPr>
          <w:b/>
          <w:rtl/>
        </w:rPr>
        <w:t>آزمایش‌های میدانی:</w:t>
      </w:r>
      <w:r w:rsidRPr="009E32E6">
        <w:rPr>
          <w:rtl/>
        </w:rPr>
        <w:t xml:space="preserve"> یک سرویس تخصصی که تجزیه و تحلیل خودکار را برای تأمین‌کنندگان ورودی، دانشمندان پژوهشگر و پرورش‌دهندگان بذر فراهم می‌کند و دقت مورد نیاز برای داده‌های میکروپلات را تضمین می‌کند.</w:t>
      </w:r>
      <w:r>
        <w:rPr>
          <w:vertAlign w:val="superscript"/>
        </w:rPr>
        <w:t>79</w:t>
      </w:r>
    </w:p>
    <w:p w14:paraId="66ECE5F9" w14:textId="77777777" w:rsidR="00026156" w:rsidRPr="009E32E6" w:rsidRDefault="00026156" w:rsidP="00026156">
      <w:r w:rsidRPr="009E32E6">
        <w:rPr>
          <w:b/>
          <w:rtl/>
        </w:rPr>
        <w:t>شمارش بوته:</w:t>
      </w:r>
      <w:r w:rsidRPr="009E32E6">
        <w:rPr>
          <w:rtl/>
        </w:rPr>
        <w:t xml:space="preserve"> موجودی و حسابرسی دقیق را ارائه می‌دهد و شمارش دقیق بوته‌ها، ارزیابی اندازه و سلامت آن‌ها را فراهم می‌کند. این برای محصولات دائمی مانند باغات، سبزیجات برگ‌دار، نهالستان‌ها، جنگل‌داری و درختان کریسمس ایده‌آل است.</w:t>
      </w:r>
      <w:r>
        <w:rPr>
          <w:vertAlign w:val="superscript"/>
        </w:rPr>
        <w:t>79</w:t>
      </w:r>
    </w:p>
    <w:p w14:paraId="293F5DFF" w14:textId="77777777" w:rsidR="00026156" w:rsidRPr="009E32E6" w:rsidRDefault="00026156" w:rsidP="00026156">
      <w:r w:rsidRPr="009E32E6">
        <w:rPr>
          <w:b/>
          <w:rtl/>
        </w:rPr>
        <w:lastRenderedPageBreak/>
        <w:t>بیمه محصول:</w:t>
      </w:r>
      <w:r w:rsidRPr="009E32E6">
        <w:rPr>
          <w:rtl/>
        </w:rPr>
        <w:t xml:space="preserve"> ارزیابی‌های دقیق برای خسارت محصول (مانند خوابیدگی، شکستگی سبز، خسارت حیات وحش و خسارت باد) را ارائه می‌دهد تا شفافیت و قابلیت اطمینان در ادعاهای بیمه را تضمین کند.</w:t>
      </w:r>
      <w:r>
        <w:rPr>
          <w:vertAlign w:val="superscript"/>
        </w:rPr>
        <w:t>79</w:t>
      </w:r>
    </w:p>
    <w:p w14:paraId="7F05BF9F" w14:textId="77777777" w:rsidR="00026156" w:rsidRPr="009E32E6" w:rsidRDefault="00026156" w:rsidP="00026156">
      <w:r w:rsidRPr="009E32E6">
        <w:rPr>
          <w:b/>
          <w:rtl/>
        </w:rPr>
        <w:t xml:space="preserve">ادغام با </w:t>
      </w:r>
      <w:r w:rsidRPr="00D819AF">
        <w:rPr>
          <w:bCs/>
        </w:rPr>
        <w:t>John Deere</w:t>
      </w:r>
      <w:r w:rsidRPr="00D819AF">
        <w:rPr>
          <w:bCs/>
          <w:rtl/>
        </w:rPr>
        <w:t xml:space="preserve"> </w:t>
      </w:r>
      <w:r w:rsidRPr="00D819AF">
        <w:rPr>
          <w:b/>
          <w:rtl/>
        </w:rPr>
        <w:t>و</w:t>
      </w:r>
      <w:r w:rsidRPr="00D819AF">
        <w:rPr>
          <w:bCs/>
          <w:rtl/>
        </w:rPr>
        <w:t xml:space="preserve"> </w:t>
      </w:r>
      <w:proofErr w:type="spellStart"/>
      <w:r w:rsidRPr="00D819AF">
        <w:rPr>
          <w:bCs/>
        </w:rPr>
        <w:t>DroneDeploy</w:t>
      </w:r>
      <w:proofErr w:type="spellEnd"/>
      <w:r w:rsidRPr="00D819AF">
        <w:rPr>
          <w:rFonts w:hint="cs"/>
          <w:bCs/>
          <w:rtl/>
        </w:rPr>
        <w:t xml:space="preserve"> </w:t>
      </w:r>
      <w:r>
        <w:rPr>
          <w:rFonts w:hint="cs"/>
          <w:b/>
          <w:rtl/>
        </w:rPr>
        <w:t>:</w:t>
      </w:r>
      <w:r w:rsidRPr="009E32E6">
        <w:rPr>
          <w:rtl/>
        </w:rPr>
        <w:t xml:space="preserve"> وارد کردن حاشیه‌نویسی‌ها از مرکز عملیات </w:t>
      </w:r>
      <w:r w:rsidRPr="009E32E6">
        <w:t>John Deere</w:t>
      </w:r>
      <w:r w:rsidRPr="009E32E6">
        <w:rPr>
          <w:rtl/>
        </w:rPr>
        <w:t xml:space="preserve"> و ادغام با </w:t>
      </w:r>
      <w:proofErr w:type="spellStart"/>
      <w:r w:rsidRPr="009E32E6">
        <w:t>DroneDeploy</w:t>
      </w:r>
      <w:proofErr w:type="spellEnd"/>
      <w:r w:rsidRPr="009E32E6">
        <w:rPr>
          <w:rtl/>
        </w:rPr>
        <w:t xml:space="preserve"> را تسهیل می‌کند و سازگاری گردش کار را افزایش می‌دهد.</w:t>
      </w:r>
      <w:r>
        <w:rPr>
          <w:vertAlign w:val="superscript"/>
        </w:rPr>
        <w:t>79</w:t>
      </w:r>
    </w:p>
    <w:p w14:paraId="1A953B9D" w14:textId="77777777" w:rsidR="00026156" w:rsidRPr="00457F0B" w:rsidRDefault="00026156" w:rsidP="00075106">
      <w:pPr>
        <w:pStyle w:val="Heading5"/>
      </w:pPr>
      <w:r w:rsidRPr="009E32E6">
        <w:rPr>
          <w:rtl/>
        </w:rPr>
        <w:t>فناوری و متدولوژی‌ها</w:t>
      </w:r>
    </w:p>
    <w:p w14:paraId="6A1CAB75" w14:textId="77777777" w:rsidR="00026156" w:rsidRPr="009E32E6" w:rsidRDefault="00026156" w:rsidP="00026156">
      <w:pPr>
        <w:rPr>
          <w:vertAlign w:val="superscript"/>
        </w:rPr>
      </w:pPr>
      <w:r w:rsidRPr="009E32E6">
        <w:rPr>
          <w:b/>
          <w:rtl/>
        </w:rPr>
        <w:t>منابع داده:</w:t>
      </w:r>
      <w:r>
        <w:rPr>
          <w:rFonts w:hint="cs"/>
          <w:b/>
          <w:rtl/>
        </w:rPr>
        <w:t xml:space="preserve"> </w:t>
      </w:r>
      <w:r w:rsidRPr="009E32E6">
        <w:t xml:space="preserve"> </w:t>
      </w:r>
      <w:proofErr w:type="spellStart"/>
      <w:r w:rsidRPr="009E32E6">
        <w:t>Agremo</w:t>
      </w:r>
      <w:proofErr w:type="spellEnd"/>
      <w:r w:rsidRPr="009E32E6">
        <w:rPr>
          <w:rtl/>
        </w:rPr>
        <w:t xml:space="preserve">عمدتاً تصاویر هوایی به دست آمده از منابع مختلف، از جمله پهپادها و ماهواره‌ها (به‌ویژه داده‌های </w:t>
      </w:r>
      <w:r w:rsidRPr="009E32E6">
        <w:t>Sentinel</w:t>
      </w:r>
      <w:r w:rsidRPr="009E32E6">
        <w:rPr>
          <w:rtl/>
        </w:rPr>
        <w:t>) را پردازش می‌کند.</w:t>
      </w:r>
      <w:r w:rsidRPr="009E32E6">
        <w:rPr>
          <w:vertAlign w:val="superscript"/>
        </w:rPr>
        <w:t>16</w:t>
      </w:r>
      <w:r w:rsidRPr="009E32E6">
        <w:rPr>
          <w:rtl/>
        </w:rPr>
        <w:t xml:space="preserve"> تصاویر ماهواره‌ای به‌صورت گذشته‌نگر از دو ماه قبل تولید می‌شوند، با یک نقشه در هفته، و نقشه‌هایی با پوشش ابری بیش از 30% تولید نمی‌شوند.</w:t>
      </w:r>
      <w:r>
        <w:rPr>
          <w:vertAlign w:val="superscript"/>
        </w:rPr>
        <w:t>87</w:t>
      </w:r>
      <w:r w:rsidRPr="009E32E6">
        <w:rPr>
          <w:rtl/>
        </w:rPr>
        <w:t xml:space="preserve"> این پلتفرم می‌تواند داده‌های هوا</w:t>
      </w:r>
      <w:r>
        <w:rPr>
          <w:rFonts w:hint="cs"/>
          <w:rtl/>
        </w:rPr>
        <w:t>یی</w:t>
      </w:r>
      <w:r w:rsidRPr="009E32E6">
        <w:rPr>
          <w:rtl/>
        </w:rPr>
        <w:t xml:space="preserve"> را نیز پردازش کند.</w:t>
      </w:r>
      <w:r w:rsidRPr="009E32E6">
        <w:rPr>
          <w:vertAlign w:val="superscript"/>
        </w:rPr>
        <w:t>30</w:t>
      </w:r>
    </w:p>
    <w:p w14:paraId="68EA94E6" w14:textId="77777777" w:rsidR="00026156" w:rsidRPr="009E32E6" w:rsidRDefault="00026156" w:rsidP="00026156">
      <w:pPr>
        <w:rPr>
          <w:vertAlign w:val="superscript"/>
        </w:rPr>
      </w:pPr>
      <w:r w:rsidRPr="009E32E6">
        <w:rPr>
          <w:b/>
          <w:rtl/>
        </w:rPr>
        <w:t>کاربردهای هوش مصنوعی/یادگیری ماشین/بینایی کامپیوتر:</w:t>
      </w:r>
      <w:r w:rsidRPr="009E32E6">
        <w:rPr>
          <w:rtl/>
        </w:rPr>
        <w:t xml:space="preserve"> هسته قدرت تحلیلی </w:t>
      </w:r>
      <w:proofErr w:type="spellStart"/>
      <w:r w:rsidRPr="009E32E6">
        <w:t>Agremo</w:t>
      </w:r>
      <w:proofErr w:type="spellEnd"/>
      <w:r w:rsidRPr="009E32E6">
        <w:rPr>
          <w:rtl/>
        </w:rPr>
        <w:t xml:space="preserve"> در الگوریتم‌های اختصاصی هوش مصنوعی، یادگیری ماشین و بینایی کامپیوتر آن نهفته است. این فناوری‌ها برای شناسایی، طبقه‌بندی و کمی‌سازی الگوهای پیچیده فضایی (سه‌بعدی)-طیفی-زمانی در داده‌های تصویری به کار گرفته می‌شوند.</w:t>
      </w:r>
      <w:r w:rsidRPr="009E32E6">
        <w:rPr>
          <w:vertAlign w:val="superscript"/>
        </w:rPr>
        <w:t>16</w:t>
      </w:r>
      <w:r w:rsidRPr="009E32E6">
        <w:rPr>
          <w:rtl/>
        </w:rPr>
        <w:t xml:space="preserve"> این الگوریتم‌ها در همکاری نزدیک با موسسات دانشگاهی و کارشناسان سنجش از دور توسعه یافته‌اند و عوامل متعددی را فراتر از بینش‌های ساده </w:t>
      </w:r>
      <w:r w:rsidRPr="009E32E6">
        <w:t>NDVI</w:t>
      </w:r>
      <w:r w:rsidRPr="009E32E6">
        <w:rPr>
          <w:rtl/>
        </w:rPr>
        <w:t xml:space="preserve"> در نظر می‌گیرند.</w:t>
      </w:r>
      <w:r w:rsidRPr="009E32E6">
        <w:rPr>
          <w:vertAlign w:val="superscript"/>
        </w:rPr>
        <w:t>16</w:t>
      </w:r>
      <w:r w:rsidRPr="009E32E6">
        <w:rPr>
          <w:rtl/>
        </w:rPr>
        <w:t xml:space="preserve"> کارشناسان کشاورزی به‌طور فعال پایگاه دانش هوش مصنوعی را آموزش داده و نظارت می‌کنند و از داده‌های قابل اعتماد و عملی اطمینان حاصل می‌کنند.</w:t>
      </w:r>
      <w:r>
        <w:rPr>
          <w:vertAlign w:val="superscript"/>
        </w:rPr>
        <w:t>88</w:t>
      </w:r>
    </w:p>
    <w:p w14:paraId="0A5F1CE4" w14:textId="338106D0" w:rsidR="00026156" w:rsidRPr="00DD41A5" w:rsidRDefault="00026156" w:rsidP="00075106">
      <w:pPr>
        <w:pStyle w:val="listedparagraph2"/>
      </w:pPr>
      <w:r w:rsidRPr="00DD41A5">
        <w:rPr>
          <w:rtl/>
        </w:rPr>
        <w:t>پردازش تصویر</w:t>
      </w:r>
    </w:p>
    <w:p w14:paraId="7DE4086D" w14:textId="77777777" w:rsidR="00026156" w:rsidRPr="009E32E6" w:rsidRDefault="00026156" w:rsidP="00026156">
      <w:r>
        <w:rPr>
          <w:rFonts w:hint="cs"/>
          <w:b/>
          <w:rtl/>
        </w:rPr>
        <w:t>موزاییک</w:t>
      </w:r>
      <w:r w:rsidRPr="009E32E6">
        <w:rPr>
          <w:b/>
          <w:rtl/>
        </w:rPr>
        <w:t xml:space="preserve"> تصاویر:</w:t>
      </w:r>
      <w:r w:rsidRPr="009E32E6">
        <w:t xml:space="preserve"> </w:t>
      </w:r>
      <w:proofErr w:type="spellStart"/>
      <w:r w:rsidRPr="009E32E6">
        <w:t>Agremo</w:t>
      </w:r>
      <w:proofErr w:type="spellEnd"/>
      <w:r w:rsidRPr="009E32E6">
        <w:rPr>
          <w:rtl/>
        </w:rPr>
        <w:t xml:space="preserve"> یک موتور </w:t>
      </w:r>
      <w:r>
        <w:rPr>
          <w:rFonts w:hint="cs"/>
          <w:rtl/>
        </w:rPr>
        <w:t>موزاییک</w:t>
      </w:r>
      <w:r w:rsidRPr="009E32E6">
        <w:rPr>
          <w:rtl/>
        </w:rPr>
        <w:t xml:space="preserve"> یکپارچه برای ایجاد بی‌درنگ </w:t>
      </w:r>
      <w:proofErr w:type="spellStart"/>
      <w:r w:rsidRPr="009E32E6">
        <w:t>GeoTIFFs</w:t>
      </w:r>
      <w:proofErr w:type="spellEnd"/>
      <w:r w:rsidRPr="009E32E6">
        <w:rPr>
          <w:rtl/>
        </w:rPr>
        <w:t xml:space="preserve"> ارائه می‌دهد، اگرچه کاربران انعطاف‌پذیری استفاده از ابزارهای </w:t>
      </w:r>
      <w:r>
        <w:rPr>
          <w:rFonts w:hint="cs"/>
          <w:rtl/>
        </w:rPr>
        <w:t>موزاییک</w:t>
      </w:r>
      <w:r w:rsidRPr="009E32E6">
        <w:rPr>
          <w:rtl/>
        </w:rPr>
        <w:t xml:space="preserve"> خارجی مانند </w:t>
      </w:r>
      <w:proofErr w:type="spellStart"/>
      <w:r w:rsidRPr="009E32E6">
        <w:t>DroneDeploy</w:t>
      </w:r>
      <w:proofErr w:type="spellEnd"/>
      <w:r w:rsidRPr="009E32E6">
        <w:rPr>
          <w:rtl/>
        </w:rPr>
        <w:t xml:space="preserve"> را نیز دارند.</w:t>
      </w:r>
      <w:r w:rsidRPr="009E32E6">
        <w:rPr>
          <w:vertAlign w:val="superscript"/>
        </w:rPr>
        <w:t>16</w:t>
      </w:r>
    </w:p>
    <w:p w14:paraId="3024473E" w14:textId="77777777" w:rsidR="00026156" w:rsidRPr="009E32E6" w:rsidRDefault="00026156" w:rsidP="00026156">
      <w:r w:rsidRPr="009E32E6">
        <w:rPr>
          <w:b/>
          <w:rtl/>
        </w:rPr>
        <w:t>شاخص‌های پوشش گیاهی:</w:t>
      </w:r>
      <w:r w:rsidRPr="009E32E6">
        <w:t xml:space="preserve"> </w:t>
      </w:r>
      <w:proofErr w:type="spellStart"/>
      <w:r w:rsidRPr="009E32E6">
        <w:t>Agremo</w:t>
      </w:r>
      <w:proofErr w:type="spellEnd"/>
      <w:r w:rsidRPr="009E32E6">
        <w:rPr>
          <w:rtl/>
        </w:rPr>
        <w:t xml:space="preserve"> از مجموعه جامعی از شاخص‌های پوشش گیاهی، از جمله </w:t>
      </w:r>
      <w:r w:rsidRPr="009E32E6">
        <w:t>NDVI</w:t>
      </w:r>
      <w:r w:rsidRPr="009E32E6">
        <w:rPr>
          <w:rtl/>
        </w:rPr>
        <w:t xml:space="preserve">، </w:t>
      </w:r>
      <w:r w:rsidRPr="009E32E6">
        <w:t>MSAVI</w:t>
      </w:r>
      <w:r w:rsidRPr="009E32E6">
        <w:rPr>
          <w:rtl/>
        </w:rPr>
        <w:t xml:space="preserve">، </w:t>
      </w:r>
      <w:r w:rsidRPr="009E32E6">
        <w:t>RECI</w:t>
      </w:r>
      <w:r w:rsidRPr="009E32E6">
        <w:rPr>
          <w:rtl/>
        </w:rPr>
        <w:t xml:space="preserve">، </w:t>
      </w:r>
      <w:r w:rsidRPr="009E32E6">
        <w:t>NDRE</w:t>
      </w:r>
      <w:r w:rsidRPr="009E32E6">
        <w:rPr>
          <w:rtl/>
        </w:rPr>
        <w:t>،</w:t>
      </w:r>
      <w:r w:rsidRPr="009E32E6">
        <w:t xml:space="preserve"> NDMI</w:t>
      </w:r>
      <w:r w:rsidRPr="009E32E6">
        <w:rPr>
          <w:rtl/>
        </w:rPr>
        <w:t xml:space="preserve">، </w:t>
      </w:r>
      <w:r w:rsidRPr="009E32E6">
        <w:t>NDWI</w:t>
      </w:r>
      <w:r w:rsidRPr="009E32E6">
        <w:rPr>
          <w:rtl/>
        </w:rPr>
        <w:t xml:space="preserve"> و </w:t>
      </w:r>
      <w:r w:rsidRPr="009E32E6">
        <w:t>EVI</w:t>
      </w:r>
      <w:r w:rsidRPr="009E32E6">
        <w:rPr>
          <w:rtl/>
        </w:rPr>
        <w:t xml:space="preserve"> استفاده می‌کند.</w:t>
      </w:r>
      <w:r>
        <w:rPr>
          <w:vertAlign w:val="superscript"/>
        </w:rPr>
        <w:t>87</w:t>
      </w:r>
      <w:r w:rsidRPr="009E32E6">
        <w:rPr>
          <w:rtl/>
        </w:rPr>
        <w:t xml:space="preserve"> هر شاخص بر اساس مناسب بودن آن برای مراحل خاص رشد گیاه یا برای ارزیابی پارامترهای خاص (به عنوان مثال، </w:t>
      </w:r>
      <w:r w:rsidRPr="009E32E6">
        <w:t>MSAVI</w:t>
      </w:r>
      <w:r w:rsidRPr="009E32E6">
        <w:rPr>
          <w:rtl/>
        </w:rPr>
        <w:t xml:space="preserve"> برای اوایل فصل، </w:t>
      </w:r>
      <w:r w:rsidRPr="009E32E6">
        <w:t>NDRE</w:t>
      </w:r>
      <w:r w:rsidRPr="009E32E6">
        <w:rPr>
          <w:rtl/>
        </w:rPr>
        <w:t xml:space="preserve"> برای مراحل بعدی، </w:t>
      </w:r>
      <w:r w:rsidRPr="009E32E6">
        <w:t>NDMI/NDWI</w:t>
      </w:r>
      <w:r w:rsidRPr="009E32E6">
        <w:rPr>
          <w:rtl/>
        </w:rPr>
        <w:t xml:space="preserve"> برای سطوح رطوبت) اعمال می‌شود.</w:t>
      </w:r>
      <w:r>
        <w:rPr>
          <w:vertAlign w:val="superscript"/>
        </w:rPr>
        <w:t>87</w:t>
      </w:r>
    </w:p>
    <w:p w14:paraId="7ACDE2EC" w14:textId="77777777" w:rsidR="00026156" w:rsidRPr="009E32E6" w:rsidRDefault="00026156" w:rsidP="00026156">
      <w:r w:rsidRPr="009E32E6">
        <w:rPr>
          <w:b/>
          <w:rtl/>
        </w:rPr>
        <w:t>تحلیل بلادرنگ:</w:t>
      </w:r>
      <w:r w:rsidRPr="009E32E6">
        <w:rPr>
          <w:rtl/>
        </w:rPr>
        <w:t xml:space="preserve"> این پلتفرم قابلیت‌های تحلیل بلادرنگ را ارائه می‌دهد، که امکان منطقه‌بندی فوری مزارع بر اساس تغییرات سلامت محصول و ایجاد سریع‌تر نقشه‌های کاربرد</w:t>
      </w:r>
      <w:r>
        <w:rPr>
          <w:rFonts w:hint="cs"/>
          <w:rtl/>
        </w:rPr>
        <w:t xml:space="preserve">ی </w:t>
      </w:r>
      <w:r w:rsidRPr="009E32E6">
        <w:rPr>
          <w:rtl/>
        </w:rPr>
        <w:t>برای کوددهی را فراهم می‌کند.</w:t>
      </w:r>
      <w:r>
        <w:rPr>
          <w:vertAlign w:val="superscript"/>
        </w:rPr>
        <w:t>90</w:t>
      </w:r>
    </w:p>
    <w:p w14:paraId="478769ED" w14:textId="77777777" w:rsidR="00026156" w:rsidRPr="009E32E6" w:rsidRDefault="00026156" w:rsidP="00026156">
      <w:r w:rsidRPr="009E32E6">
        <w:rPr>
          <w:rtl/>
        </w:rPr>
        <w:t xml:space="preserve">رویکرد </w:t>
      </w:r>
      <w:proofErr w:type="spellStart"/>
      <w:r w:rsidRPr="009E32E6">
        <w:t>Agremo</w:t>
      </w:r>
      <w:proofErr w:type="spellEnd"/>
      <w:r w:rsidRPr="009E32E6">
        <w:rPr>
          <w:rtl/>
        </w:rPr>
        <w:t xml:space="preserve"> به توسعه و اعتبارسنجی هوش مصنوعی قابل توجه است: الگوریتم‌های آن‌ها توسط "کارشناسان کشاورزی" آموزش داده شده و توسط آن‌ها "نظارت" می‌شوند.</w:t>
      </w:r>
      <w:r>
        <w:rPr>
          <w:vertAlign w:val="superscript"/>
        </w:rPr>
        <w:t>88</w:t>
      </w:r>
      <w:r w:rsidRPr="009E32E6">
        <w:rPr>
          <w:rtl/>
        </w:rPr>
        <w:t xml:space="preserve"> علاوه بر این، تجزیه و تحلیل‌ها برای مشترکین </w:t>
      </w:r>
      <w:proofErr w:type="spellStart"/>
      <w:r w:rsidRPr="009E32E6">
        <w:t>Agremo</w:t>
      </w:r>
      <w:proofErr w:type="spellEnd"/>
      <w:r w:rsidRPr="009E32E6">
        <w:rPr>
          <w:rtl/>
        </w:rPr>
        <w:t xml:space="preserve"> توسط "تیم پشتیبانی و تضمین کیفیت، و همچنین توسط کارشناسان کشاورزی" آن‌ها "دوباره بررسی می‌شوند".</w:t>
      </w:r>
      <w:r>
        <w:rPr>
          <w:vertAlign w:val="superscript"/>
        </w:rPr>
        <w:t>91</w:t>
      </w:r>
      <w:r w:rsidRPr="009E32E6">
        <w:rPr>
          <w:rtl/>
        </w:rPr>
        <w:t xml:space="preserve"> </w:t>
      </w:r>
      <w:r w:rsidRPr="009E32E6">
        <w:rPr>
          <w:rFonts w:hint="cs"/>
          <w:rtl/>
        </w:rPr>
        <w:t>این</w:t>
      </w:r>
      <w:r w:rsidRPr="009E32E6">
        <w:rPr>
          <w:rtl/>
        </w:rPr>
        <w:t xml:space="preserve"> </w:t>
      </w:r>
      <w:r w:rsidRPr="009E32E6">
        <w:rPr>
          <w:rFonts w:hint="cs"/>
          <w:rtl/>
        </w:rPr>
        <w:t>امر</w:t>
      </w:r>
      <w:r w:rsidRPr="009E32E6">
        <w:rPr>
          <w:rtl/>
        </w:rPr>
        <w:t xml:space="preserve"> </w:t>
      </w:r>
      <w:r w:rsidRPr="009E32E6">
        <w:rPr>
          <w:rFonts w:hint="cs"/>
          <w:rtl/>
        </w:rPr>
        <w:lastRenderedPageBreak/>
        <w:t>قابلیت</w:t>
      </w:r>
      <w:r w:rsidRPr="009E32E6">
        <w:rPr>
          <w:rtl/>
        </w:rPr>
        <w:t xml:space="preserve"> </w:t>
      </w:r>
      <w:r w:rsidRPr="009E32E6">
        <w:rPr>
          <w:rFonts w:hint="cs"/>
          <w:rtl/>
        </w:rPr>
        <w:t>اطمینان</w:t>
      </w:r>
      <w:r w:rsidRPr="009E32E6">
        <w:rPr>
          <w:rtl/>
        </w:rPr>
        <w:t xml:space="preserve"> </w:t>
      </w:r>
      <w:r w:rsidRPr="009E32E6">
        <w:rPr>
          <w:rFonts w:hint="cs"/>
          <w:rtl/>
        </w:rPr>
        <w:t>و</w:t>
      </w:r>
      <w:r w:rsidRPr="009E32E6">
        <w:rPr>
          <w:rtl/>
        </w:rPr>
        <w:t xml:space="preserve"> </w:t>
      </w:r>
      <w:r w:rsidRPr="009E32E6">
        <w:rPr>
          <w:rFonts w:hint="cs"/>
          <w:rtl/>
        </w:rPr>
        <w:t>اعتبار</w:t>
      </w:r>
      <w:r w:rsidRPr="009E32E6">
        <w:rPr>
          <w:rtl/>
        </w:rPr>
        <w:t xml:space="preserve"> </w:t>
      </w:r>
      <w:r w:rsidRPr="009E32E6">
        <w:rPr>
          <w:rFonts w:hint="cs"/>
          <w:rtl/>
        </w:rPr>
        <w:t>گزارش‌های</w:t>
      </w:r>
      <w:r w:rsidRPr="009E32E6">
        <w:rPr>
          <w:rtl/>
        </w:rPr>
        <w:t xml:space="preserve"> </w:t>
      </w:r>
      <w:r w:rsidRPr="009E32E6">
        <w:rPr>
          <w:rFonts w:hint="cs"/>
          <w:rtl/>
        </w:rPr>
        <w:t>آن‌ها</w:t>
      </w:r>
      <w:r w:rsidRPr="009E32E6">
        <w:rPr>
          <w:rtl/>
        </w:rPr>
        <w:t xml:space="preserve"> </w:t>
      </w:r>
      <w:r w:rsidRPr="009E32E6">
        <w:rPr>
          <w:rFonts w:hint="cs"/>
          <w:rtl/>
        </w:rPr>
        <w:t>را</w:t>
      </w:r>
      <w:r w:rsidRPr="009E32E6">
        <w:rPr>
          <w:rtl/>
        </w:rPr>
        <w:t xml:space="preserve"> </w:t>
      </w:r>
      <w:r w:rsidRPr="009E32E6">
        <w:rPr>
          <w:rFonts w:hint="cs"/>
          <w:rtl/>
        </w:rPr>
        <w:t>افزایش</w:t>
      </w:r>
      <w:r w:rsidRPr="009E32E6">
        <w:rPr>
          <w:rtl/>
        </w:rPr>
        <w:t xml:space="preserve"> </w:t>
      </w:r>
      <w:r w:rsidRPr="009E32E6">
        <w:rPr>
          <w:rFonts w:hint="cs"/>
          <w:rtl/>
        </w:rPr>
        <w:t>می‌دهد،</w:t>
      </w:r>
      <w:r w:rsidRPr="009E32E6">
        <w:rPr>
          <w:rtl/>
        </w:rPr>
        <w:t xml:space="preserve"> </w:t>
      </w:r>
      <w:r w:rsidRPr="009E32E6">
        <w:rPr>
          <w:rFonts w:hint="cs"/>
          <w:rtl/>
        </w:rPr>
        <w:t>نوسانات</w:t>
      </w:r>
      <w:r w:rsidRPr="009E32E6">
        <w:rPr>
          <w:rtl/>
        </w:rPr>
        <w:t xml:space="preserve"> </w:t>
      </w:r>
      <w:r w:rsidRPr="009E32E6">
        <w:rPr>
          <w:rFonts w:hint="cs"/>
          <w:rtl/>
        </w:rPr>
        <w:t>ذاتی</w:t>
      </w:r>
      <w:r w:rsidRPr="009E32E6">
        <w:rPr>
          <w:rtl/>
        </w:rPr>
        <w:t xml:space="preserve"> </w:t>
      </w:r>
      <w:r w:rsidRPr="009E32E6">
        <w:rPr>
          <w:rFonts w:hint="cs"/>
          <w:rtl/>
        </w:rPr>
        <w:t>داده‌های</w:t>
      </w:r>
      <w:r w:rsidRPr="009E32E6">
        <w:rPr>
          <w:rtl/>
        </w:rPr>
        <w:t xml:space="preserve"> </w:t>
      </w:r>
      <w:r w:rsidRPr="009E32E6">
        <w:rPr>
          <w:rFonts w:hint="cs"/>
          <w:rtl/>
        </w:rPr>
        <w:t>کشاورزی</w:t>
      </w:r>
      <w:r w:rsidRPr="009E32E6">
        <w:rPr>
          <w:rtl/>
        </w:rPr>
        <w:t xml:space="preserve"> </w:t>
      </w:r>
      <w:r w:rsidRPr="009E32E6">
        <w:rPr>
          <w:rFonts w:hint="cs"/>
          <w:rtl/>
        </w:rPr>
        <w:t>را</w:t>
      </w:r>
      <w:r w:rsidRPr="009E32E6">
        <w:rPr>
          <w:rtl/>
        </w:rPr>
        <w:t xml:space="preserve"> </w:t>
      </w:r>
      <w:r w:rsidRPr="009E32E6">
        <w:rPr>
          <w:rFonts w:hint="cs"/>
          <w:rtl/>
        </w:rPr>
        <w:t>برطرف</w:t>
      </w:r>
      <w:r w:rsidRPr="009E32E6">
        <w:rPr>
          <w:rtl/>
        </w:rPr>
        <w:t xml:space="preserve"> </w:t>
      </w:r>
      <w:r w:rsidRPr="009E32E6">
        <w:rPr>
          <w:rFonts w:hint="cs"/>
          <w:rtl/>
        </w:rPr>
        <w:t>می‌کند</w:t>
      </w:r>
      <w:r w:rsidRPr="009E32E6">
        <w:rPr>
          <w:rtl/>
        </w:rPr>
        <w:t xml:space="preserve"> </w:t>
      </w:r>
      <w:r w:rsidRPr="009E32E6">
        <w:rPr>
          <w:rFonts w:hint="cs"/>
          <w:rtl/>
        </w:rPr>
        <w:t>و</w:t>
      </w:r>
      <w:r w:rsidRPr="009E32E6">
        <w:rPr>
          <w:rtl/>
        </w:rPr>
        <w:t xml:space="preserve"> </w:t>
      </w:r>
      <w:r w:rsidRPr="009E32E6">
        <w:rPr>
          <w:rFonts w:hint="cs"/>
          <w:rtl/>
        </w:rPr>
        <w:t>اعتماد</w:t>
      </w:r>
      <w:r w:rsidRPr="009E32E6">
        <w:rPr>
          <w:rtl/>
        </w:rPr>
        <w:t xml:space="preserve"> </w:t>
      </w:r>
      <w:r w:rsidRPr="009E32E6">
        <w:rPr>
          <w:rFonts w:hint="cs"/>
          <w:rtl/>
        </w:rPr>
        <w:t>را</w:t>
      </w:r>
      <w:r w:rsidRPr="009E32E6">
        <w:rPr>
          <w:rtl/>
        </w:rPr>
        <w:t xml:space="preserve"> </w:t>
      </w:r>
      <w:r w:rsidRPr="009E32E6">
        <w:rPr>
          <w:rFonts w:hint="cs"/>
          <w:rtl/>
        </w:rPr>
        <w:t>در</w:t>
      </w:r>
      <w:r w:rsidRPr="009E32E6">
        <w:rPr>
          <w:rtl/>
        </w:rPr>
        <w:t xml:space="preserve"> </w:t>
      </w:r>
      <w:r w:rsidRPr="009E32E6">
        <w:rPr>
          <w:rFonts w:hint="cs"/>
          <w:rtl/>
        </w:rPr>
        <w:t>بین</w:t>
      </w:r>
      <w:r w:rsidRPr="009E32E6">
        <w:rPr>
          <w:rtl/>
        </w:rPr>
        <w:t xml:space="preserve"> </w:t>
      </w:r>
      <w:r w:rsidRPr="009E32E6">
        <w:rPr>
          <w:rFonts w:hint="cs"/>
          <w:rtl/>
        </w:rPr>
        <w:t>کاربران</w:t>
      </w:r>
      <w:r w:rsidRPr="009E32E6">
        <w:rPr>
          <w:rtl/>
        </w:rPr>
        <w:t xml:space="preserve"> </w:t>
      </w:r>
      <w:r w:rsidRPr="009E32E6">
        <w:rPr>
          <w:rFonts w:hint="cs"/>
          <w:rtl/>
        </w:rPr>
        <w:t>حرفه‌ای</w:t>
      </w:r>
      <w:r w:rsidRPr="009E32E6">
        <w:rPr>
          <w:rtl/>
        </w:rPr>
        <w:t xml:space="preserve"> </w:t>
      </w:r>
      <w:r w:rsidRPr="009E32E6">
        <w:rPr>
          <w:rFonts w:hint="cs"/>
          <w:rtl/>
        </w:rPr>
        <w:t>هدف</w:t>
      </w:r>
      <w:r w:rsidRPr="009E32E6">
        <w:rPr>
          <w:rtl/>
        </w:rPr>
        <w:t xml:space="preserve"> (</w:t>
      </w:r>
      <w:r w:rsidRPr="009E32E6">
        <w:rPr>
          <w:rFonts w:hint="cs"/>
          <w:rtl/>
        </w:rPr>
        <w:t>متخصصان</w:t>
      </w:r>
      <w:r w:rsidRPr="009E32E6">
        <w:rPr>
          <w:rtl/>
        </w:rPr>
        <w:t xml:space="preserve"> </w:t>
      </w:r>
      <w:r w:rsidRPr="009E32E6">
        <w:rPr>
          <w:rFonts w:hint="cs"/>
          <w:rtl/>
        </w:rPr>
        <w:t>زراعت،</w:t>
      </w:r>
      <w:r w:rsidRPr="009E32E6">
        <w:rPr>
          <w:rtl/>
        </w:rPr>
        <w:t xml:space="preserve"> </w:t>
      </w:r>
      <w:r w:rsidRPr="009E32E6">
        <w:rPr>
          <w:rFonts w:hint="cs"/>
          <w:rtl/>
        </w:rPr>
        <w:t>مشاوران</w:t>
      </w:r>
      <w:r w:rsidRPr="009E32E6">
        <w:rPr>
          <w:rtl/>
        </w:rPr>
        <w:t xml:space="preserve">) </w:t>
      </w:r>
      <w:r w:rsidRPr="009E32E6">
        <w:rPr>
          <w:rFonts w:hint="cs"/>
          <w:rtl/>
        </w:rPr>
        <w:t>که</w:t>
      </w:r>
      <w:r w:rsidRPr="009E32E6">
        <w:rPr>
          <w:rtl/>
        </w:rPr>
        <w:t xml:space="preserve"> </w:t>
      </w:r>
      <w:r w:rsidRPr="009E32E6">
        <w:rPr>
          <w:rFonts w:hint="cs"/>
          <w:rtl/>
        </w:rPr>
        <w:t>اغلب</w:t>
      </w:r>
      <w:r w:rsidRPr="009E32E6">
        <w:rPr>
          <w:rtl/>
        </w:rPr>
        <w:t xml:space="preserve"> </w:t>
      </w:r>
      <w:r w:rsidRPr="009E32E6">
        <w:rPr>
          <w:rFonts w:hint="cs"/>
          <w:rtl/>
        </w:rPr>
        <w:t>برای</w:t>
      </w:r>
      <w:r w:rsidRPr="009E32E6">
        <w:rPr>
          <w:rtl/>
        </w:rPr>
        <w:t xml:space="preserve"> </w:t>
      </w:r>
      <w:r w:rsidRPr="009E32E6">
        <w:rPr>
          <w:rFonts w:hint="cs"/>
          <w:rtl/>
        </w:rPr>
        <w:t>تصمیم‌گیری‌های</w:t>
      </w:r>
      <w:r w:rsidRPr="009E32E6">
        <w:rPr>
          <w:rtl/>
        </w:rPr>
        <w:t xml:space="preserve"> </w:t>
      </w:r>
      <w:r w:rsidRPr="009E32E6">
        <w:rPr>
          <w:rFonts w:hint="cs"/>
          <w:rtl/>
        </w:rPr>
        <w:t>حیاتی</w:t>
      </w:r>
      <w:r w:rsidRPr="009E32E6">
        <w:rPr>
          <w:rtl/>
        </w:rPr>
        <w:t xml:space="preserve"> </w:t>
      </w:r>
      <w:r w:rsidRPr="009E32E6">
        <w:rPr>
          <w:rFonts w:hint="cs"/>
          <w:rtl/>
        </w:rPr>
        <w:t>به</w:t>
      </w:r>
      <w:r w:rsidRPr="009E32E6">
        <w:rPr>
          <w:rtl/>
        </w:rPr>
        <w:t xml:space="preserve"> </w:t>
      </w:r>
      <w:r w:rsidRPr="009E32E6">
        <w:rPr>
          <w:rFonts w:hint="cs"/>
          <w:rtl/>
        </w:rPr>
        <w:t>اعت</w:t>
      </w:r>
      <w:r w:rsidRPr="009E32E6">
        <w:rPr>
          <w:rtl/>
        </w:rPr>
        <w:t>بارسنجی متخصص نیاز دارند، ایجاد می‌کند. این همچنین نشان می‌دهد که در حالی که هوش مصنوعی بار محاسباتی سنگین را بر عهده دارد، لایه نهایی تفسیر و کنترل کیفیت انسانی باقی می‌ماند.</w:t>
      </w:r>
    </w:p>
    <w:p w14:paraId="30F77C0B" w14:textId="77777777" w:rsidR="00026156" w:rsidRPr="009E32E6" w:rsidRDefault="00026156" w:rsidP="00075106">
      <w:pPr>
        <w:pStyle w:val="listedparagraph2"/>
      </w:pPr>
      <w:r w:rsidRPr="009E32E6">
        <w:rPr>
          <w:rtl/>
        </w:rPr>
        <w:t>دقت و اعتبارسنجی</w:t>
      </w:r>
    </w:p>
    <w:p w14:paraId="215E8EC2" w14:textId="77777777" w:rsidR="00026156" w:rsidRPr="009E32E6" w:rsidRDefault="00026156" w:rsidP="00026156">
      <w:pPr>
        <w:rPr>
          <w:vertAlign w:val="superscript"/>
        </w:rPr>
      </w:pPr>
      <w:r w:rsidRPr="009E32E6">
        <w:rPr>
          <w:b/>
          <w:rtl/>
        </w:rPr>
        <w:t>ادعاهای دقت:</w:t>
      </w:r>
      <w:r w:rsidRPr="009E32E6">
        <w:t xml:space="preserve"> </w:t>
      </w:r>
      <w:proofErr w:type="spellStart"/>
      <w:r w:rsidRPr="009E32E6">
        <w:t>Agremo</w:t>
      </w:r>
      <w:proofErr w:type="spellEnd"/>
      <w:r w:rsidRPr="009E32E6">
        <w:rPr>
          <w:rtl/>
        </w:rPr>
        <w:t xml:space="preserve"> ادعای دقت بالایی برای تجزیه و تحلیل‌های خود دارد و بیان می‌کند که آن‌ها "تا 98% دقیق" هستند.</w:t>
      </w:r>
      <w:r>
        <w:rPr>
          <w:vertAlign w:val="superscript"/>
        </w:rPr>
        <w:t>75</w:t>
      </w:r>
      <w:r w:rsidRPr="009E32E6">
        <w:rPr>
          <w:rtl/>
        </w:rPr>
        <w:t xml:space="preserve"> برای کاربردهای جنگل‌داری، دقت گزارش شده "بیش از 95% است</w:t>
      </w:r>
      <w:r>
        <w:rPr>
          <w:rFonts w:cs="Cambria" w:hint="cs"/>
          <w:rtl/>
        </w:rPr>
        <w:t>".</w:t>
      </w:r>
      <w:r>
        <w:rPr>
          <w:vertAlign w:val="superscript"/>
        </w:rPr>
        <w:t>92</w:t>
      </w:r>
      <w:r w:rsidRPr="009E32E6">
        <w:rPr>
          <w:rtl/>
        </w:rPr>
        <w:t xml:space="preserve"> توصیفات کاربران به‌طور مداوم دقت بالای گزارش‌های </w:t>
      </w:r>
      <w:proofErr w:type="spellStart"/>
      <w:r w:rsidRPr="009E32E6">
        <w:t>Agremo</w:t>
      </w:r>
      <w:proofErr w:type="spellEnd"/>
      <w:r w:rsidRPr="009E32E6">
        <w:rPr>
          <w:rtl/>
        </w:rPr>
        <w:t xml:space="preserve"> را تحسین می‌کنند و اغلب آن‌ها را با بررسی‌های زمینی مقایسه می‌کنند.</w:t>
      </w:r>
      <w:r>
        <w:rPr>
          <w:vertAlign w:val="superscript"/>
        </w:rPr>
        <w:t>91</w:t>
      </w:r>
    </w:p>
    <w:p w14:paraId="43977D5F" w14:textId="77777777" w:rsidR="00026156" w:rsidRPr="009E32E6" w:rsidRDefault="00026156" w:rsidP="00026156">
      <w:pPr>
        <w:rPr>
          <w:vertAlign w:val="superscript"/>
        </w:rPr>
      </w:pPr>
      <w:r w:rsidRPr="009E32E6">
        <w:rPr>
          <w:b/>
          <w:rtl/>
        </w:rPr>
        <w:t>فرآیند اعتبارسنجی:</w:t>
      </w:r>
      <w:r w:rsidRPr="009E32E6">
        <w:rPr>
          <w:rtl/>
        </w:rPr>
        <w:t xml:space="preserve"> این شرکت بر یک فرآیند اعتبارسنجی دقیق تأکید دارد. الگوریتم‌های آن‌ها تحت آزمایش‌های گسترده‌ای در بیش از 800,000 هکتار، شامل بیش از 100 نوع محصول مختلف، قرار گرفته‌اند.</w:t>
      </w:r>
      <w:r>
        <w:rPr>
          <w:vertAlign w:val="superscript"/>
        </w:rPr>
        <w:t>91</w:t>
      </w:r>
      <w:r w:rsidRPr="009E32E6">
        <w:t xml:space="preserve"> </w:t>
      </w:r>
      <w:proofErr w:type="spellStart"/>
      <w:r w:rsidRPr="009E32E6">
        <w:t>Agremo</w:t>
      </w:r>
      <w:proofErr w:type="spellEnd"/>
      <w:r w:rsidRPr="009E32E6">
        <w:rPr>
          <w:rtl/>
        </w:rPr>
        <w:t xml:space="preserve"> به‌طور فعال با ارائه‌دهندگان خدمات پهپادی همکاری می‌کند تا از کیفیت و وضوح بالای تصاویر آپلود شده اطمینان حاصل کند، که برای تجزیه و تحلیل دقیق حیاتی است.</w:t>
      </w:r>
      <w:r>
        <w:rPr>
          <w:vertAlign w:val="superscript"/>
        </w:rPr>
        <w:t>91</w:t>
      </w:r>
      <w:r w:rsidRPr="009E32E6">
        <w:rPr>
          <w:rtl/>
        </w:rPr>
        <w:t xml:space="preserve"> تجزیه و تحلیل‌ها تنها در صورتی منتشر می‌شوند که الزامات کیفیت داخلی سخت‌گیرانه </w:t>
      </w:r>
      <w:proofErr w:type="spellStart"/>
      <w:r w:rsidRPr="009E32E6">
        <w:t>Agremo</w:t>
      </w:r>
      <w:proofErr w:type="spellEnd"/>
      <w:r w:rsidRPr="009E32E6">
        <w:rPr>
          <w:rtl/>
        </w:rPr>
        <w:t xml:space="preserve"> را برآورده کنند. برای کاربران دارای اشتراک </w:t>
      </w:r>
      <w:proofErr w:type="spellStart"/>
      <w:r w:rsidRPr="009E32E6">
        <w:t>Agremo</w:t>
      </w:r>
      <w:proofErr w:type="spellEnd"/>
      <w:r w:rsidRPr="009E32E6">
        <w:rPr>
          <w:rtl/>
        </w:rPr>
        <w:t>، درخواست‌ها بیشتر توسط تیم‌های پشتیبانی و تضمین کیفیت اختصاصی آن‌ها، و همچنین توسط کارشناسان کشاورزی آن‌ها، دوباره بررسی می‌شوند.</w:t>
      </w:r>
      <w:r>
        <w:rPr>
          <w:vertAlign w:val="superscript"/>
        </w:rPr>
        <w:t>91</w:t>
      </w:r>
    </w:p>
    <w:p w14:paraId="25B177A3" w14:textId="77777777" w:rsidR="00026156" w:rsidRPr="00457F0B" w:rsidRDefault="00026156" w:rsidP="00075106">
      <w:pPr>
        <w:pStyle w:val="Heading5"/>
      </w:pPr>
      <w:r w:rsidRPr="009E32E6">
        <w:rPr>
          <w:rtl/>
        </w:rPr>
        <w:t>مدل کسب‌وکار و قیمت‌گذاری</w:t>
      </w:r>
    </w:p>
    <w:p w14:paraId="24475EB1" w14:textId="77777777" w:rsidR="00026156" w:rsidRPr="009E32E6" w:rsidRDefault="00026156" w:rsidP="00026156">
      <w:pPr>
        <w:rPr>
          <w:vertAlign w:val="superscript"/>
        </w:rPr>
      </w:pPr>
      <w:r w:rsidRPr="009E32E6">
        <w:rPr>
          <w:b/>
          <w:rtl/>
        </w:rPr>
        <w:t>محصولات مبتنی بر اشتراک:</w:t>
      </w:r>
      <w:r>
        <w:rPr>
          <w:rFonts w:hint="cs"/>
          <w:b/>
          <w:rtl/>
        </w:rPr>
        <w:t xml:space="preserve"> </w:t>
      </w:r>
      <w:r w:rsidRPr="009E32E6">
        <w:t xml:space="preserve"> </w:t>
      </w:r>
      <w:proofErr w:type="spellStart"/>
      <w:r w:rsidRPr="009E32E6">
        <w:t>Agremo</w:t>
      </w:r>
      <w:proofErr w:type="spellEnd"/>
      <w:r w:rsidRPr="009E32E6">
        <w:rPr>
          <w:rtl/>
        </w:rPr>
        <w:t>خدمات خود را از طریق یک مدل اشتراک ارائه می‌دهد و پیشنهادات اصلی خود را به محصولات متمایز: "نظارت بر محصول"، "آزمایش‌های میدانی"، "شمارش بوته" و "بیمه محصول" تقسیم می‌کند.</w:t>
      </w:r>
      <w:r>
        <w:rPr>
          <w:vertAlign w:val="superscript"/>
        </w:rPr>
        <w:t>79</w:t>
      </w:r>
      <w:r w:rsidRPr="009E32E6">
        <w:rPr>
          <w:rtl/>
        </w:rPr>
        <w:t xml:space="preserve"> یک مزیت کلیدی این است که اشتراک در یکی از این محصولات، دسترسی به مجموعه‌ای از 10 "ابزار کشاورزی رایگان" را فراهم می‌کند، مانند ماشین حساب زیست‌توده، ماشین حساب عملکرد ذرت و ابزار مقایسه نقشه.</w:t>
      </w:r>
      <w:r>
        <w:rPr>
          <w:vertAlign w:val="superscript"/>
        </w:rPr>
        <w:t>79</w:t>
      </w:r>
    </w:p>
    <w:p w14:paraId="610861CC" w14:textId="77777777" w:rsidR="00026156" w:rsidRPr="009E32E6" w:rsidRDefault="00026156" w:rsidP="00026156">
      <w:pPr>
        <w:rPr>
          <w:vertAlign w:val="superscript"/>
        </w:rPr>
      </w:pPr>
      <w:r w:rsidRPr="009E32E6">
        <w:rPr>
          <w:b/>
          <w:rtl/>
        </w:rPr>
        <w:t>راه‌حل‌های سازمانی:</w:t>
      </w:r>
      <w:r w:rsidRPr="009E32E6">
        <w:rPr>
          <w:rtl/>
        </w:rPr>
        <w:t xml:space="preserve"> برای سازمان‌های بزرگ‌تر و نیازهای پیچیده، </w:t>
      </w:r>
      <w:proofErr w:type="spellStart"/>
      <w:r w:rsidRPr="009E32E6">
        <w:t>Agremo</w:t>
      </w:r>
      <w:proofErr w:type="spellEnd"/>
      <w:r w:rsidRPr="009E32E6">
        <w:rPr>
          <w:rtl/>
        </w:rPr>
        <w:t xml:space="preserve"> برنامه‌های سازمانی سفارشی ارائه می‌دهد. این برنامه‌ها مزایای قابل توجهی از جمله تخفیف‌ها، دسترسی </w:t>
      </w:r>
      <w:r w:rsidRPr="009E32E6">
        <w:t>API</w:t>
      </w:r>
      <w:r w:rsidRPr="009E32E6">
        <w:rPr>
          <w:rtl/>
        </w:rPr>
        <w:t xml:space="preserve"> ، گزینه‌های همکاری در برندسازی برای گزارش‌ها و برنامه، مدیریت جامع پروژه و تیم‌های پشتیبانی اختصاصی (مشتری، فنی، زراعت و مشاوره پهپادی) را ارائه می‌دهند. مشتریان سازمانی همچنین آموزش کاربر، پشتیبانی بازاریابی، مشاوره کشاورزی دقیق و امکان تجزیه و تحلیل‌ها و ویژگی‌های سفارشی متناسب با الزامات خاص خود را دریافت می‌کنند.</w:t>
      </w:r>
      <w:r>
        <w:rPr>
          <w:vertAlign w:val="superscript"/>
        </w:rPr>
        <w:t>82</w:t>
      </w:r>
    </w:p>
    <w:p w14:paraId="199CC37A" w14:textId="271D5EF8" w:rsidR="00026156" w:rsidRPr="009E32E6" w:rsidRDefault="00026156" w:rsidP="00075106">
      <w:pPr>
        <w:pStyle w:val="listedparagraph2"/>
      </w:pPr>
      <w:r w:rsidRPr="009E32E6">
        <w:rPr>
          <w:rtl/>
        </w:rPr>
        <w:t>نمونه‌های قیمت‌گذاری</w:t>
      </w:r>
    </w:p>
    <w:p w14:paraId="2E03D62B" w14:textId="77777777" w:rsidR="00026156" w:rsidRPr="009E32E6" w:rsidRDefault="00026156" w:rsidP="00026156">
      <w:proofErr w:type="spellStart"/>
      <w:r w:rsidRPr="009E32E6">
        <w:t>Agremo</w:t>
      </w:r>
      <w:proofErr w:type="spellEnd"/>
      <w:r w:rsidRPr="009E32E6">
        <w:rPr>
          <w:rtl/>
        </w:rPr>
        <w:t>: آزمایش‌های میدانی با قیمت 3,450.00 دلار در سال برای یک کاربر قیمت‌گذاری شده است.</w:t>
      </w:r>
      <w:r>
        <w:rPr>
          <w:vertAlign w:val="superscript"/>
        </w:rPr>
        <w:t>80</w:t>
      </w:r>
    </w:p>
    <w:p w14:paraId="643C07F6" w14:textId="77777777" w:rsidR="00026156" w:rsidRPr="009E32E6" w:rsidRDefault="00026156" w:rsidP="00026156">
      <w:proofErr w:type="spellStart"/>
      <w:r w:rsidRPr="009E32E6">
        <w:lastRenderedPageBreak/>
        <w:t>Agremo</w:t>
      </w:r>
      <w:proofErr w:type="spellEnd"/>
      <w:r w:rsidRPr="009E32E6">
        <w:rPr>
          <w:rtl/>
        </w:rPr>
        <w:t>: نظارت بر محصول 4,950.00 دلار در سال برای یک کاربر هزینه دارد.</w:t>
      </w:r>
      <w:r>
        <w:rPr>
          <w:vertAlign w:val="superscript"/>
        </w:rPr>
        <w:t>81</w:t>
      </w:r>
    </w:p>
    <w:p w14:paraId="6E0A4820" w14:textId="77777777" w:rsidR="00026156" w:rsidRPr="009E32E6" w:rsidRDefault="00026156" w:rsidP="00026156">
      <w:r w:rsidRPr="009E32E6">
        <w:rPr>
          <w:rtl/>
        </w:rPr>
        <w:t xml:space="preserve">یک "بسته پیشرفته </w:t>
      </w:r>
      <w:proofErr w:type="spellStart"/>
      <w:r w:rsidRPr="009E32E6">
        <w:t>Agremo</w:t>
      </w:r>
      <w:proofErr w:type="spellEnd"/>
      <w:r w:rsidRPr="009E32E6">
        <w:rPr>
          <w:rtl/>
        </w:rPr>
        <w:t>" نیز با قیمت 4,950.00 دلار فهرست شده است.</w:t>
      </w:r>
      <w:r>
        <w:rPr>
          <w:vertAlign w:val="superscript"/>
        </w:rPr>
        <w:t>94</w:t>
      </w:r>
    </w:p>
    <w:p w14:paraId="1B7DD2B6" w14:textId="77777777" w:rsidR="00026156" w:rsidRPr="009E32E6" w:rsidRDefault="00026156" w:rsidP="00026156">
      <w:proofErr w:type="spellStart"/>
      <w:r w:rsidRPr="009E32E6">
        <w:t>Agremo</w:t>
      </w:r>
      <w:proofErr w:type="spellEnd"/>
      <w:r w:rsidRPr="009E32E6">
        <w:rPr>
          <w:rtl/>
        </w:rPr>
        <w:t xml:space="preserve"> از یک استراتژی قیمت‌گذاری لایه‌ای استفاده می‌کند که اشتراک‌های مبتنی بر ماژول را با راه‌حل‌های سفارشی در سطح سازمانی و احتمالاً قیمت‌گذاری بر اساس هکتار برای تجزیه و تحلیل‌های خاص ترکیب می‌کند. هزینه‌های سالانه متمایز برای "آزمایش‌های میدانی" و "نظارت بر محصول" </w:t>
      </w:r>
      <w:r>
        <w:rPr>
          <w:vertAlign w:val="superscript"/>
        </w:rPr>
        <w:t>81</w:t>
      </w:r>
      <w:r w:rsidRPr="009E32E6">
        <w:rPr>
          <w:rtl/>
        </w:rPr>
        <w:t xml:space="preserve"> به متخصصان فردی یا نهادهای تخصصی کوچک‌تر پاسخ می‌دهد. همزمان، در دسترس بودن "برنامه‌های سازمانی سفارشی" </w:t>
      </w:r>
      <w:r>
        <w:rPr>
          <w:vertAlign w:val="superscript"/>
        </w:rPr>
        <w:t>82</w:t>
      </w:r>
      <w:r w:rsidRPr="009E32E6">
        <w:rPr>
          <w:rtl/>
        </w:rPr>
        <w:t xml:space="preserve"> و ذکر هزینه "در هر هکتار" </w:t>
      </w:r>
      <w:r>
        <w:rPr>
          <w:vertAlign w:val="superscript"/>
        </w:rPr>
        <w:t>95</w:t>
      </w:r>
      <w:r w:rsidRPr="009E32E6">
        <w:rPr>
          <w:rtl/>
        </w:rPr>
        <w:t xml:space="preserve"> نشان‌دهنده یک مدل انعطاف‌پذیر و مبتنی بر حجم برای شرکت‌های بزرگ کشاورزی، موسسات تحقیقاتی یا ارائه‌دهندگان خدمات پهپادی است. این رویکرد ترکیبی به </w:t>
      </w:r>
      <w:proofErr w:type="spellStart"/>
      <w:r w:rsidRPr="009E32E6">
        <w:t>Agremo</w:t>
      </w:r>
      <w:proofErr w:type="spellEnd"/>
      <w:r w:rsidRPr="009E32E6">
        <w:rPr>
          <w:rtl/>
        </w:rPr>
        <w:t xml:space="preserve"> امکان می‌دهد تا با ارائه ساختارهای قیمت‌گذاری متناسب با مقیاس عملیاتی و مکانیسم‌های بودجه‌ای آن‌ها، به بخش‌های مختلف بازار، از کاربران حرفه‌ای تخصصی تا شرکت‌های بزرگ، نفوذ کند. گنجاندن "ابزارهای کشاورزی رایگان" با اشتراک محصول، ارزش پیشنهادی را بیشتر افزایش می‌دهد و پذیرش و حفظ مشتری را تشویق می‌کند.</w:t>
      </w:r>
    </w:p>
    <w:p w14:paraId="450956ED" w14:textId="77777777" w:rsidR="00026156" w:rsidRPr="00A02CA4" w:rsidRDefault="00026156" w:rsidP="00075106">
      <w:pPr>
        <w:pStyle w:val="Heading5"/>
      </w:pPr>
      <w:r w:rsidRPr="009E32E6">
        <w:rPr>
          <w:rtl/>
        </w:rPr>
        <w:t xml:space="preserve"> نقاط قوت، محدودیت‌ها و بازخورد کاربران</w:t>
      </w:r>
    </w:p>
    <w:p w14:paraId="12588E87" w14:textId="77777777" w:rsidR="00026156" w:rsidRPr="009E32E6" w:rsidRDefault="00026156" w:rsidP="00026156">
      <w:pPr>
        <w:rPr>
          <w:vertAlign w:val="superscript"/>
        </w:rPr>
      </w:pPr>
      <w:r w:rsidRPr="009E32E6">
        <w:rPr>
          <w:b/>
          <w:rtl/>
        </w:rPr>
        <w:t>نقاط قوت:</w:t>
      </w:r>
      <w:r w:rsidRPr="009E32E6">
        <w:rPr>
          <w:rtl/>
        </w:rPr>
        <w:t xml:space="preserve"> پلتفرم </w:t>
      </w:r>
      <w:proofErr w:type="spellStart"/>
      <w:r w:rsidRPr="009E32E6">
        <w:t>Agremo</w:t>
      </w:r>
      <w:proofErr w:type="spellEnd"/>
      <w:r w:rsidRPr="009E32E6">
        <w:rPr>
          <w:rtl/>
        </w:rPr>
        <w:t xml:space="preserve"> به دلیل دقت بالای خود (تا 98%) در تجزیه و تحلیل‌ها، رابط کاربری آسان و مجموعه جامع ابزارهای پوشش‌دهنده شمارش بوته، تشخیص علف‌های هرز، قدرت گیاهی و تشخیص غرقابی مورد تحسین قرار گرفته است.</w:t>
      </w:r>
      <w:r>
        <w:rPr>
          <w:vertAlign w:val="superscript"/>
        </w:rPr>
        <w:t>74</w:t>
      </w:r>
      <w:r w:rsidRPr="009E32E6">
        <w:rPr>
          <w:rtl/>
        </w:rPr>
        <w:t xml:space="preserve"> این پلتفرم سازگاری گسترده‌ای با پهپادها و حسگرهای مختلف ارائه می‌دهد و یک راه‌حل همه‌جانبه از پردازش تصویر تا تولید گزارش را فراهم می‌کند.</w:t>
      </w:r>
      <w:r>
        <w:rPr>
          <w:vertAlign w:val="superscript"/>
        </w:rPr>
        <w:t>74</w:t>
      </w:r>
      <w:r w:rsidRPr="009E32E6">
        <w:rPr>
          <w:rtl/>
        </w:rPr>
        <w:t xml:space="preserve"> ادغام قوی با پلتفرم‌های اصلی کشاورزی مانند </w:t>
      </w:r>
      <w:r w:rsidRPr="009E32E6">
        <w:t>John Deere</w:t>
      </w:r>
      <w:r w:rsidRPr="009E32E6">
        <w:rPr>
          <w:rtl/>
        </w:rPr>
        <w:t xml:space="preserve"> و </w:t>
      </w:r>
      <w:r w:rsidRPr="009E32E6">
        <w:t>DJI</w:t>
      </w:r>
      <w:r w:rsidRPr="009E32E6">
        <w:rPr>
          <w:rtl/>
        </w:rPr>
        <w:t xml:space="preserve"> نیز یک مزیت قابل توجه است.</w:t>
      </w:r>
      <w:r>
        <w:rPr>
          <w:vertAlign w:val="superscript"/>
        </w:rPr>
        <w:t>79</w:t>
      </w:r>
      <w:r w:rsidRPr="009E32E6">
        <w:rPr>
          <w:rtl/>
        </w:rPr>
        <w:t xml:space="preserve"> توصیفات مشتریان به‌طور مداوم اثربخشی آن را در تبدیل تصاویر پهپادی به بینش‌های عملی، ارائه دیدگاهی جدید در مورد شرایط مزرعه، افزایش بهره‌وری، کاهش هزینه‌ها و ارائه گزارش‌های دقیق برجسته می‌کنند.</w:t>
      </w:r>
      <w:r>
        <w:rPr>
          <w:vertAlign w:val="superscript"/>
        </w:rPr>
        <w:t>91</w:t>
      </w:r>
    </w:p>
    <w:p w14:paraId="6A608F02" w14:textId="77777777" w:rsidR="00026156" w:rsidRPr="009E32E6" w:rsidRDefault="00026156" w:rsidP="00075106">
      <w:pPr>
        <w:pStyle w:val="Heading5"/>
      </w:pPr>
      <w:r w:rsidRPr="009E32E6">
        <w:rPr>
          <w:rtl/>
        </w:rPr>
        <w:t>محدودیت‌ها:</w:t>
      </w:r>
    </w:p>
    <w:p w14:paraId="155B21E3" w14:textId="77777777" w:rsidR="00026156" w:rsidRPr="009E32E6" w:rsidRDefault="00026156" w:rsidP="00026156">
      <w:r w:rsidRPr="009E32E6">
        <w:rPr>
          <w:b/>
          <w:rtl/>
        </w:rPr>
        <w:t>زمان پردازش:</w:t>
      </w:r>
      <w:r w:rsidRPr="009E32E6">
        <w:rPr>
          <w:rtl/>
        </w:rPr>
        <w:t xml:space="preserve"> یک بررسی مستقل نشان می‌دهد که تجزیه و تحلیل‌ها، به‌ویژه شمارش بوته، می‌تواند "2 روز کاری طول بکشد" </w:t>
      </w:r>
      <w:r>
        <w:rPr>
          <w:vertAlign w:val="superscript"/>
        </w:rPr>
        <w:t>93</w:t>
      </w:r>
      <w:r w:rsidRPr="009E32E6">
        <w:rPr>
          <w:rtl/>
        </w:rPr>
        <w:t xml:space="preserve"> که ممکن است برای تصمیم‌گیری‌های فوری و بلادرنگ یک نقطه ضعف باشد.</w:t>
      </w:r>
    </w:p>
    <w:p w14:paraId="642FB2FE" w14:textId="77777777" w:rsidR="00026156" w:rsidRPr="009E32E6" w:rsidRDefault="00026156" w:rsidP="00026156">
      <w:r w:rsidRPr="009E32E6">
        <w:rPr>
          <w:b/>
          <w:rtl/>
        </w:rPr>
        <w:t>عدم تشخیص</w:t>
      </w:r>
      <w:r>
        <w:rPr>
          <w:rFonts w:hint="cs"/>
          <w:b/>
          <w:rtl/>
        </w:rPr>
        <w:t xml:space="preserve"> نوع بیماری</w:t>
      </w:r>
      <w:r w:rsidRPr="009E32E6">
        <w:rPr>
          <w:b/>
          <w:rtl/>
        </w:rPr>
        <w:t>:</w:t>
      </w:r>
      <w:r w:rsidRPr="009E32E6">
        <w:rPr>
          <w:rtl/>
        </w:rPr>
        <w:t xml:space="preserve"> همانطور که قبلاً اشاره شد، </w:t>
      </w:r>
      <w:proofErr w:type="spellStart"/>
      <w:r w:rsidRPr="009E32E6">
        <w:t>Agremo</w:t>
      </w:r>
      <w:proofErr w:type="spellEnd"/>
      <w:r w:rsidRPr="009E32E6">
        <w:rPr>
          <w:rtl/>
        </w:rPr>
        <w:t xml:space="preserve"> نمی‌تواند نوع خاصی از آفت یا بیماری مؤثر بر محصولات را شناسایی کند یا درمان‌های شیمیایی را پیشنهاد دهد.</w:t>
      </w:r>
      <w:r>
        <w:rPr>
          <w:vertAlign w:val="superscript"/>
        </w:rPr>
        <w:t>85</w:t>
      </w:r>
      <w:r w:rsidRPr="009E32E6">
        <w:rPr>
          <w:rtl/>
        </w:rPr>
        <w:t xml:space="preserve"> این سیستم بر مکان‌یابی و کمی‌سازی مناطق آسیب‌دیده تمرکز دارد.</w:t>
      </w:r>
    </w:p>
    <w:p w14:paraId="14F29697" w14:textId="77777777" w:rsidR="00026156" w:rsidRPr="009E32E6" w:rsidRDefault="00026156" w:rsidP="00026156">
      <w:r w:rsidRPr="009E32E6">
        <w:rPr>
          <w:b/>
          <w:rtl/>
        </w:rPr>
        <w:lastRenderedPageBreak/>
        <w:t>شمارش محدود محصول:</w:t>
      </w:r>
      <w:r w:rsidRPr="009E32E6">
        <w:rPr>
          <w:rtl/>
        </w:rPr>
        <w:t xml:space="preserve"> اشاره شده است که "محصولات با دانه کوچک مانند گندم، کلزا، سویا و غیره هنوز قابل شمارش نیستند" برای شمارش تک‌بوته‌ها </w:t>
      </w:r>
      <w:r>
        <w:rPr>
          <w:vertAlign w:val="superscript"/>
        </w:rPr>
        <w:t>93</w:t>
      </w:r>
      <w:r w:rsidRPr="009E32E6">
        <w:rPr>
          <w:rtl/>
        </w:rPr>
        <w:t xml:space="preserve"> که نشان‌دهنده محدودیتی در دقت تجزیه و تحلیل برای انواع خاصی از محصولات است.</w:t>
      </w:r>
    </w:p>
    <w:p w14:paraId="3987C9F1" w14:textId="77777777" w:rsidR="00026156" w:rsidRPr="009E32E6" w:rsidRDefault="00026156" w:rsidP="00026156">
      <w:pPr>
        <w:rPr>
          <w:vertAlign w:val="superscript"/>
        </w:rPr>
      </w:pPr>
      <w:r w:rsidRPr="009E32E6">
        <w:rPr>
          <w:b/>
          <w:rtl/>
        </w:rPr>
        <w:t>جمع‌بندی بازخورد کاربران و تأثیرات استنباط شده:</w:t>
      </w:r>
      <w:r w:rsidRPr="009E32E6">
        <w:rPr>
          <w:rtl/>
        </w:rPr>
        <w:t xml:space="preserve"> بازخورد کاربران به‌طور کلی تصویری مثبت را نشان می‌دهد و بر مزایای عملی خدمات </w:t>
      </w:r>
      <w:proofErr w:type="spellStart"/>
      <w:r w:rsidRPr="009E32E6">
        <w:t>Agremo</w:t>
      </w:r>
      <w:proofErr w:type="spellEnd"/>
      <w:r w:rsidRPr="009E32E6">
        <w:rPr>
          <w:rtl/>
        </w:rPr>
        <w:t xml:space="preserve"> تأکید می‌کند. مشتریان توانایی آن را در ارائه اطلاعات ضروری که قبلاً غیرقابل دستیابی بود، ستایش می‌کنند که منجر به افزایش بهره‌وری، کاهش مشکلات عمده از طریق هشدارهای زودهنگام و در نهایت افزایش بازده سرمایه‌گذاری می‌شود.</w:t>
      </w:r>
      <w:r>
        <w:rPr>
          <w:vertAlign w:val="superscript"/>
        </w:rPr>
        <w:t>91</w:t>
      </w:r>
      <w:r w:rsidRPr="009E32E6">
        <w:rPr>
          <w:rtl/>
        </w:rPr>
        <w:t xml:space="preserve"> وضوح بصری و دقت نقشه‌های </w:t>
      </w:r>
      <w:proofErr w:type="spellStart"/>
      <w:r w:rsidRPr="009E32E6">
        <w:t>Agremo</w:t>
      </w:r>
      <w:proofErr w:type="spellEnd"/>
      <w:r w:rsidRPr="009E32E6">
        <w:rPr>
          <w:rtl/>
        </w:rPr>
        <w:t xml:space="preserve"> نسبت به رقبا برتر ارزیابی می‌شود.</w:t>
      </w:r>
      <w:r>
        <w:rPr>
          <w:vertAlign w:val="superscript"/>
        </w:rPr>
        <w:t>91</w:t>
      </w:r>
      <w:r w:rsidRPr="009E32E6">
        <w:rPr>
          <w:rtl/>
        </w:rPr>
        <w:t xml:space="preserve"> ادغام با فناوری پهپاد به عنوان یک "راه‌حل کلید در دست برای کشاورزی دقیق" دیده می‌شود که امکان تصمیم‌گیری سریع‌تر، کارآمدتر و دقیق‌تر را فراهم می‌کند و حتی بهره‌وری را برای برخی کاربران دو برابر می‌کند.</w:t>
      </w:r>
      <w:r>
        <w:rPr>
          <w:vertAlign w:val="superscript"/>
        </w:rPr>
        <w:t>91</w:t>
      </w:r>
    </w:p>
    <w:p w14:paraId="295AE709" w14:textId="77777777" w:rsidR="00026156" w:rsidRPr="009E32E6" w:rsidRDefault="00026156" w:rsidP="00026156">
      <w:r w:rsidRPr="009E32E6">
        <w:rPr>
          <w:rtl/>
        </w:rPr>
        <w:t xml:space="preserve">یک تفاوت قابل توجه بین ادعاهای بازاریابی قوی </w:t>
      </w:r>
      <w:proofErr w:type="spellStart"/>
      <w:r w:rsidRPr="009E32E6">
        <w:t>Agremo</w:t>
      </w:r>
      <w:proofErr w:type="spellEnd"/>
      <w:r w:rsidRPr="009E32E6">
        <w:rPr>
          <w:rtl/>
        </w:rPr>
        <w:t xml:space="preserve"> در مورد دقت بالا و سهولت استفاده </w:t>
      </w:r>
      <w:r>
        <w:rPr>
          <w:vertAlign w:val="superscript"/>
        </w:rPr>
        <w:t>75</w:t>
      </w:r>
      <w:r w:rsidRPr="009E32E6">
        <w:rPr>
          <w:rtl/>
        </w:rPr>
        <w:t xml:space="preserve"> و برخی انتقادات خاص از یک بررسی مستقل در </w:t>
      </w:r>
      <w:r w:rsidRPr="009E32E6">
        <w:t>Reddit</w:t>
      </w:r>
      <w:r w:rsidRPr="009E32E6">
        <w:rPr>
          <w:rtl/>
        </w:rPr>
        <w:t xml:space="preserve"> وجود دارد.</w:t>
      </w:r>
      <w:r>
        <w:rPr>
          <w:vertAlign w:val="superscript"/>
        </w:rPr>
        <w:t>93</w:t>
      </w:r>
      <w:r w:rsidRPr="009E32E6">
        <w:rPr>
          <w:rtl/>
        </w:rPr>
        <w:t xml:space="preserve"> ادعای این بررسی مبنی بر مداخله دستی، و پیامدهای عملی زمان‌های پردازش کند </w:t>
      </w:r>
      <w:r>
        <w:rPr>
          <w:rFonts w:hint="cs"/>
          <w:rtl/>
        </w:rPr>
        <w:t>است.</w:t>
      </w:r>
    </w:p>
    <w:p w14:paraId="1F5E1EDC" w14:textId="77777777" w:rsidR="00026156" w:rsidRPr="009E32E6" w:rsidRDefault="00026156" w:rsidP="00075106">
      <w:pPr>
        <w:pStyle w:val="Heading4"/>
      </w:pPr>
      <w:proofErr w:type="spellStart"/>
      <w:r w:rsidRPr="00E41883">
        <w:t>Farmonaut</w:t>
      </w:r>
      <w:proofErr w:type="spellEnd"/>
    </w:p>
    <w:p w14:paraId="78D2A88C" w14:textId="77777777" w:rsidR="00026156" w:rsidRPr="00391D26" w:rsidRDefault="00026156" w:rsidP="00075106">
      <w:pPr>
        <w:pStyle w:val="Heading5"/>
        <w:rPr>
          <w:sz w:val="30"/>
          <w:szCs w:val="32"/>
        </w:rPr>
      </w:pPr>
      <w:r w:rsidRPr="00391D26">
        <w:rPr>
          <w:rtl/>
        </w:rPr>
        <w:t>مأموریت، ارزش پیشنهادی و فلسفه اصلی</w:t>
      </w:r>
    </w:p>
    <w:p w14:paraId="4498FFC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مأموریت اصلی فارمونات، تحول کشاورزی از طریق تصویربرداری ماهواره‌ای نوآورانه، و ایجاد انقلابی در کشاورزی دقیق و پایداری است. هدف کلی آن‌ها، دسترس‌پذیر کردن راه‌حل‌های پیشرفته کشاورزی برای کشاورزان در سراسر جهان است.</w:t>
      </w:r>
      <w:r w:rsidRPr="00E41883">
        <w:rPr>
          <w:rFonts w:ascii="Google Sans Text" w:eastAsia="Google Sans Text" w:hAnsi="Google Sans Text" w:cs="B Nazanin"/>
          <w:color w:val="575B5F"/>
          <w:sz w:val="26"/>
          <w:vertAlign w:val="superscript"/>
        </w:rPr>
        <w:t>30</w:t>
      </w:r>
      <w:r w:rsidRPr="00E41883">
        <w:rPr>
          <w:rFonts w:ascii="Google Sans Text" w:eastAsia="Google Sans Text" w:hAnsi="Google Sans Text" w:cs="B Nazanin"/>
          <w:color w:val="1B1C1D"/>
          <w:sz w:val="26"/>
          <w:rtl/>
        </w:rPr>
        <w:t xml:space="preserve"> این مأموریت ریشه در پر کردن شکاف اطلاعاتی برای میلیون‌ها کشاورز با استفاده از فناوری‌های ماهواره‌ای و هوش مصنوعی دار</w:t>
      </w:r>
      <w:r>
        <w:rPr>
          <w:rFonts w:ascii="Google Sans Text" w:eastAsia="Google Sans Text" w:hAnsi="Google Sans Text" w:cs="B Nazanin" w:hint="cs"/>
          <w:color w:val="1B1C1D"/>
          <w:sz w:val="26"/>
          <w:rtl/>
        </w:rPr>
        <w:t xml:space="preserve">د، </w:t>
      </w:r>
      <w:r w:rsidRPr="00E41883">
        <w:rPr>
          <w:rFonts w:ascii="Google Sans Text" w:eastAsia="Google Sans Text" w:hAnsi="Google Sans Text" w:cs="B Nazanin"/>
          <w:color w:val="1B1C1D"/>
          <w:sz w:val="26"/>
          <w:rtl/>
        </w:rPr>
        <w:t>تا آن‌ها را با بینش‌های مبتنی بر داده توانمند سازد.</w:t>
      </w:r>
      <w:r w:rsidRPr="00E41883">
        <w:rPr>
          <w:rFonts w:ascii="Google Sans Text" w:eastAsia="Google Sans Text" w:hAnsi="Google Sans Text" w:cs="B Nazanin"/>
          <w:color w:val="575B5F"/>
          <w:sz w:val="26"/>
          <w:vertAlign w:val="superscript"/>
        </w:rPr>
        <w:t>31</w:t>
      </w:r>
    </w:p>
    <w:p w14:paraId="3C98D440"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ارزش پیشنهادی فارمونات، ارائه بینش‌های</w:t>
      </w:r>
      <w:r>
        <w:rPr>
          <w:rFonts w:ascii="Google Sans Text" w:eastAsia="Google Sans Text" w:hAnsi="Google Sans Text" w:cs="B Nazanin" w:hint="cs"/>
          <w:color w:val="1B1C1D"/>
          <w:sz w:val="26"/>
          <w:rtl/>
        </w:rPr>
        <w:t xml:space="preserve">ی </w:t>
      </w:r>
      <w:r w:rsidRPr="00E41883">
        <w:rPr>
          <w:rFonts w:ascii="Google Sans Text" w:eastAsia="Google Sans Text" w:hAnsi="Google Sans Text" w:cs="B Nazanin"/>
          <w:color w:val="1B1C1D"/>
          <w:sz w:val="26"/>
          <w:rtl/>
        </w:rPr>
        <w:t>در مورد سلامت محصول، شرایط خاک و عوامل محیطی است. این امر منجر به بهینه‌سازی عملکرد، کاهش مصرف منابع و افزایش پایداری می‌شود. ارزش اصلی آن‌ها بر کارایی، دقت و ترویج شیوه‌های کشاورزی مسئولانه زیست‌محیطی تأکید دارد.</w:t>
      </w:r>
      <w:r w:rsidRPr="00E41883">
        <w:rPr>
          <w:rFonts w:ascii="Google Sans Text" w:eastAsia="Google Sans Text" w:hAnsi="Google Sans Text" w:cs="B Nazanin"/>
          <w:color w:val="575B5F"/>
          <w:sz w:val="26"/>
          <w:vertAlign w:val="superscript"/>
        </w:rPr>
        <w:t>30</w:t>
      </w:r>
    </w:p>
    <w:p w14:paraId="4E13711E" w14:textId="77777777" w:rsidR="00026156" w:rsidRPr="00905EA7" w:rsidRDefault="00026156" w:rsidP="00075106">
      <w:pPr>
        <w:pStyle w:val="Heading5"/>
      </w:pPr>
      <w:r w:rsidRPr="00905EA7">
        <w:rPr>
          <w:rtl/>
        </w:rPr>
        <w:t>قابلیت‌های عملکردی و فناوری‌ها</w:t>
      </w:r>
    </w:p>
    <w:p w14:paraId="5AE76BE1"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منابع داده و روش‌شناسی پردازش تصویر:</w:t>
      </w:r>
      <w:r w:rsidRPr="00E41883">
        <w:rPr>
          <w:rFonts w:ascii="Google Sans Text" w:eastAsia="Google Sans Text" w:hAnsi="Google Sans Text" w:cs="B Nazanin"/>
          <w:color w:val="1B1C1D"/>
          <w:sz w:val="26"/>
          <w:rtl/>
        </w:rPr>
        <w:t xml:space="preserve"> فارمونات عمدتاً بر تصاویر ماهواره‌ای تکیه دارد و داده‌ها را از منابع عمومی و تجاری مانند </w:t>
      </w:r>
      <w:r w:rsidRPr="00E41883">
        <w:rPr>
          <w:rFonts w:ascii="Google Sans Text" w:eastAsia="Google Sans Text" w:hAnsi="Google Sans Text" w:cs="B Nazanin"/>
          <w:color w:val="1B1C1D"/>
          <w:sz w:val="26"/>
        </w:rPr>
        <w:t>Sentinel</w:t>
      </w:r>
      <w:r>
        <w:rPr>
          <w:rFonts w:ascii="Google Sans Text" w:eastAsia="Google Sans Text" w:hAnsi="Google Sans Text" w:cs="B Nazanin" w:hint="cs"/>
          <w:color w:val="1B1C1D"/>
          <w:sz w:val="26"/>
          <w:rtl/>
        </w:rPr>
        <w:t xml:space="preserve"> و </w:t>
      </w:r>
      <w:r w:rsidRPr="00E41883">
        <w:rPr>
          <w:rFonts w:ascii="Google Sans Text" w:eastAsia="Google Sans Text" w:hAnsi="Google Sans Text" w:cs="B Nazanin"/>
          <w:color w:val="1B1C1D"/>
          <w:sz w:val="26"/>
        </w:rPr>
        <w:t>Landsat</w:t>
      </w:r>
      <w:r w:rsidRPr="00E41883">
        <w:rPr>
          <w:rFonts w:ascii="Google Sans Text" w:eastAsia="Google Sans Text" w:hAnsi="Google Sans Text" w:cs="B Nazanin"/>
          <w:color w:val="1B1C1D"/>
          <w:sz w:val="26"/>
          <w:rtl/>
        </w:rPr>
        <w:t xml:space="preserve"> جمع‌آوری می‌کند..</w:t>
      </w:r>
      <w:r w:rsidRPr="00E41883">
        <w:rPr>
          <w:rFonts w:ascii="Google Sans Text" w:eastAsia="Google Sans Text" w:hAnsi="Google Sans Text" w:cs="B Nazanin"/>
          <w:color w:val="575B5F"/>
          <w:sz w:val="26"/>
          <w:vertAlign w:val="superscript"/>
        </w:rPr>
        <w:t>10</w:t>
      </w:r>
      <w:r w:rsidRPr="00E41883">
        <w:rPr>
          <w:rFonts w:ascii="Google Sans Text" w:eastAsia="Google Sans Text" w:hAnsi="Google Sans Text" w:cs="B Nazanin"/>
          <w:color w:val="1B1C1D"/>
          <w:sz w:val="26"/>
          <w:rtl/>
        </w:rPr>
        <w:t xml:space="preserve"> اگرچه تمرکز اصلی آن‌ها بر ماهواره است، اما با دستگاه‌های اینترنت اشیا برای داده‌های زمینی نیز یکپارچه می‌شوند تا تصویری جامع‌تر ارائه دهند.</w:t>
      </w:r>
      <w:r w:rsidRPr="00E41883">
        <w:rPr>
          <w:rFonts w:ascii="Google Sans Text" w:eastAsia="Google Sans Text" w:hAnsi="Google Sans Text" w:cs="B Nazanin"/>
          <w:color w:val="575B5F"/>
          <w:sz w:val="26"/>
          <w:vertAlign w:val="superscript"/>
        </w:rPr>
        <w:t>19</w:t>
      </w:r>
      <w:r w:rsidRPr="00E41883">
        <w:rPr>
          <w:rFonts w:ascii="Google Sans Text" w:eastAsia="Google Sans Text" w:hAnsi="Google Sans Text" w:cs="B Nazanin"/>
          <w:color w:val="1B1C1D"/>
          <w:sz w:val="26"/>
          <w:rtl/>
        </w:rPr>
        <w:t xml:space="preserve"> </w:t>
      </w:r>
      <w:r w:rsidRPr="00E41883">
        <w:rPr>
          <w:rFonts w:ascii="Google Sans Text" w:eastAsia="Google Sans Text" w:hAnsi="Google Sans Text" w:cs="B Nazanin"/>
          <w:color w:val="1B1C1D"/>
          <w:sz w:val="26"/>
          <w:rtl/>
        </w:rPr>
        <w:lastRenderedPageBreak/>
        <w:t>فرآیند پردازش تصویر آن‌ها شامل تحلیل طیفی با استفاده از باندهای مختلف و طبقه‌بندی با یادگیری ماشین برای انواع کاربری زمین و محصولات است.</w:t>
      </w:r>
      <w:r w:rsidRPr="00E41883">
        <w:rPr>
          <w:rFonts w:ascii="Google Sans Text" w:eastAsia="Google Sans Text" w:hAnsi="Google Sans Text" w:cs="B Nazanin"/>
          <w:color w:val="575B5F"/>
          <w:sz w:val="26"/>
          <w:vertAlign w:val="superscript"/>
        </w:rPr>
        <w:t>9</w:t>
      </w:r>
      <w:r w:rsidRPr="00E41883">
        <w:rPr>
          <w:rFonts w:ascii="Google Sans Text" w:eastAsia="Google Sans Text" w:hAnsi="Google Sans Text" w:cs="B Nazanin"/>
          <w:color w:val="1B1C1D"/>
          <w:sz w:val="26"/>
          <w:rtl/>
        </w:rPr>
        <w:t xml:space="preserve"> آن‌ها ادعای قابلیت‌های پردازشی چشمگیری دارند، به طوری که بیش از 20 میلیون تصویر ماهواره‌ای در سطح مزرعه را در تنها 20 روز پردازش کرده‌اند.</w:t>
      </w:r>
      <w:r w:rsidRPr="00E41883">
        <w:rPr>
          <w:rFonts w:ascii="Google Sans Text" w:eastAsia="Google Sans Text" w:hAnsi="Google Sans Text" w:cs="B Nazanin"/>
          <w:color w:val="575B5F"/>
          <w:sz w:val="26"/>
          <w:vertAlign w:val="superscript"/>
        </w:rPr>
        <w:t>9</w:t>
      </w:r>
    </w:p>
    <w:p w14:paraId="7B228AB9"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کاربردهای هوش مصنوعی/یادگیری ماشین:</w:t>
      </w:r>
      <w:r w:rsidRPr="00E41883">
        <w:rPr>
          <w:rFonts w:ascii="Google Sans Text" w:eastAsia="Google Sans Text" w:hAnsi="Google Sans Text" w:cs="B Nazanin"/>
          <w:color w:val="1B1C1D"/>
          <w:sz w:val="26"/>
          <w:rtl/>
        </w:rPr>
        <w:t xml:space="preserve"> فارمونات به طور گسترده از هوش مصنوعی و یادگیری ماشین برای تشخیص الگو (شناسایی تغییرات ظریف نامحسوس برای چشم انسان)، تحلیل پیش‌بینی‌کننده (پیش‌بینی عملکرد محصول و خطرات احتمالی) و هشدارهای خودکار استفاده می‌کند.</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آن‌ها ترکیبی از مدل‌های هوش مصنوعی توسعه‌یافته داخلی را به کار می‌برند، به ویژه برای تشخیص بیماری، هشدارهای آبیاری و نقشه‌برداری تنش محصول</w:t>
      </w:r>
      <w:r>
        <w:rPr>
          <w:rFonts w:ascii="Google Sans Text" w:eastAsia="Google Sans Text" w:hAnsi="Google Sans Text" w:cs="B Nazanin" w:hint="cs"/>
          <w:color w:val="1B1C1D"/>
          <w:sz w:val="26"/>
          <w:rtl/>
        </w:rPr>
        <w:t xml:space="preserve"> </w:t>
      </w:r>
      <w:r w:rsidRPr="00E41883">
        <w:rPr>
          <w:rFonts w:ascii="Google Sans Text" w:eastAsia="Google Sans Text" w:hAnsi="Google Sans Text" w:cs="B Nazanin"/>
          <w:color w:val="1B1C1D"/>
          <w:sz w:val="26"/>
          <w:rtl/>
        </w:rPr>
        <w:t>نیز استفاده می‌کنند.</w:t>
      </w:r>
      <w:r w:rsidRPr="00E41883">
        <w:rPr>
          <w:rFonts w:ascii="Google Sans Text" w:eastAsia="Google Sans Text" w:hAnsi="Google Sans Text" w:cs="B Nazanin"/>
          <w:color w:val="575B5F"/>
          <w:sz w:val="26"/>
          <w:vertAlign w:val="superscript"/>
        </w:rPr>
        <w:t>31</w:t>
      </w:r>
    </w:p>
    <w:p w14:paraId="7730E24D"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ادعاهای دقت:</w:t>
      </w:r>
      <w:r w:rsidRPr="00E41883">
        <w:rPr>
          <w:rFonts w:ascii="Google Sans Text" w:eastAsia="Google Sans Text" w:hAnsi="Google Sans Text" w:cs="B Nazanin"/>
          <w:color w:val="1B1C1D"/>
          <w:sz w:val="26"/>
          <w:rtl/>
        </w:rPr>
        <w:t xml:space="preserve"> فارمونات اعلام می‌کند که نظارت بر سلامت محصول آن‌ها به دلیل الگوریتم‌های پیشرفته و به‌روزرسانی‌های مکرر تصاویر "بسیار دقیق" است، اگرچه توصیه می‌کنند برای بهترین نتایج، این بینش‌ها را با مشاهدات میدانی ترکیب کنند.</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به طور کلی، پلتفرم آن‌ها ادعا می‌کند که در بسیاری از کاربردها بیش از 90% دقت دارد.</w:t>
      </w:r>
      <w:r w:rsidRPr="00E41883">
        <w:rPr>
          <w:rFonts w:ascii="Google Sans Text" w:eastAsia="Google Sans Text" w:hAnsi="Google Sans Text" w:cs="B Nazanin"/>
          <w:color w:val="575B5F"/>
          <w:sz w:val="26"/>
          <w:vertAlign w:val="superscript"/>
        </w:rPr>
        <w:t>33</w:t>
      </w:r>
    </w:p>
    <w:p w14:paraId="296690FF" w14:textId="77777777" w:rsidR="00026156" w:rsidRPr="00E5011B" w:rsidRDefault="00026156" w:rsidP="00075106">
      <w:pPr>
        <w:pStyle w:val="Heading5"/>
      </w:pPr>
      <w:r w:rsidRPr="00E5011B">
        <w:rPr>
          <w:rtl/>
        </w:rPr>
        <w:t>ویژگی‌ها و خدمات خاص:</w:t>
      </w:r>
    </w:p>
    <w:p w14:paraId="5ED5453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بر سلامت محصول مبتنی بر ماهواره:</w:t>
      </w:r>
      <w:r w:rsidRPr="00E41883">
        <w:rPr>
          <w:rFonts w:ascii="Google Sans Text" w:eastAsia="Google Sans Text" w:hAnsi="Google Sans Text" w:cs="B Nazanin"/>
          <w:color w:val="1B1C1D"/>
          <w:sz w:val="26"/>
          <w:rtl/>
        </w:rPr>
        <w:t xml:space="preserve"> سلامت محصول را با استفاده از تصاویر ماهواره‌ای چندطیفی ارائه می‌دهد.</w:t>
      </w:r>
      <w:r w:rsidRPr="00E41883">
        <w:rPr>
          <w:rFonts w:ascii="Google Sans Text" w:eastAsia="Google Sans Text" w:hAnsi="Google Sans Text" w:cs="B Nazanin"/>
          <w:color w:val="575B5F"/>
          <w:sz w:val="26"/>
          <w:vertAlign w:val="superscript"/>
        </w:rPr>
        <w:t>8</w:t>
      </w:r>
    </w:p>
    <w:p w14:paraId="36CCA91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سیستم مشاوره‌ای هوش مصنوعی </w:t>
      </w:r>
      <w:proofErr w:type="spellStart"/>
      <w:r w:rsidRPr="00E41883">
        <w:rPr>
          <w:rFonts w:ascii="Google Sans Text" w:eastAsia="Google Sans Text" w:hAnsi="Google Sans Text" w:cs="B Nazanin"/>
          <w:b/>
          <w:color w:val="1B1C1D"/>
          <w:sz w:val="26"/>
        </w:rPr>
        <w:t>Jeevn</w:t>
      </w:r>
      <w:proofErr w:type="spellEnd"/>
      <w:r w:rsidRPr="00E41883">
        <w:rPr>
          <w:rFonts w:ascii="Google Sans Text" w:eastAsia="Google Sans Text" w:hAnsi="Google Sans Text" w:cs="B Nazanin"/>
          <w:b/>
          <w:color w:val="1B1C1D"/>
          <w:sz w:val="26"/>
        </w:rPr>
        <w:t>:</w:t>
      </w:r>
      <w:r w:rsidRPr="00E41883">
        <w:rPr>
          <w:rFonts w:ascii="Google Sans Text" w:eastAsia="Google Sans Text" w:hAnsi="Google Sans Text" w:cs="B Nazanin"/>
          <w:color w:val="1B1C1D"/>
          <w:sz w:val="26"/>
          <w:rtl/>
        </w:rPr>
        <w:t xml:space="preserve"> یک ابزار مشاوره‌ای مزرعه‌ای شخصی‌سازی شده با هوش مصنوعی که بینش‌های بلادرنگ، پیش‌بینی آب‌وهوا و استراتژی‌های تخصصی مدیریت محصول را بر اساس تحلیل داده‌های ماهواره‌ای ارائه می‌دهد.</w:t>
      </w:r>
      <w:r w:rsidRPr="00E41883">
        <w:rPr>
          <w:rFonts w:ascii="Google Sans Text" w:eastAsia="Google Sans Text" w:hAnsi="Google Sans Text" w:cs="B Nazanin"/>
          <w:color w:val="575B5F"/>
          <w:sz w:val="26"/>
          <w:vertAlign w:val="superscript"/>
        </w:rPr>
        <w:t>8</w:t>
      </w:r>
    </w:p>
    <w:p w14:paraId="647ECE76"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ناوگان و منابع:</w:t>
      </w:r>
      <w:r w:rsidRPr="00E41883">
        <w:rPr>
          <w:rFonts w:ascii="Google Sans Text" w:eastAsia="Google Sans Text" w:hAnsi="Google Sans Text" w:cs="B Nazanin"/>
          <w:color w:val="1B1C1D"/>
          <w:sz w:val="26"/>
          <w:rtl/>
        </w:rPr>
        <w:t xml:space="preserve"> ابزارهایی برای بهینه‌سازی استفاده از وسایل نقلیه و لجستیک، بهبود کارایی در عملیات کشاورزی در مقیاس بزرگ.</w:t>
      </w:r>
      <w:r w:rsidRPr="00E41883">
        <w:rPr>
          <w:rFonts w:ascii="Google Sans Text" w:eastAsia="Google Sans Text" w:hAnsi="Google Sans Text" w:cs="B Nazanin"/>
          <w:color w:val="575B5F"/>
          <w:sz w:val="26"/>
          <w:vertAlign w:val="superscript"/>
        </w:rPr>
        <w:t>30</w:t>
      </w:r>
    </w:p>
    <w:p w14:paraId="6FC3642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بر رطوبت خاک:</w:t>
      </w:r>
      <w:r w:rsidRPr="00E41883">
        <w:rPr>
          <w:rFonts w:ascii="Google Sans Text" w:eastAsia="Google Sans Text" w:hAnsi="Google Sans Text" w:cs="B Nazanin"/>
          <w:color w:val="1B1C1D"/>
          <w:sz w:val="26"/>
          <w:rtl/>
        </w:rPr>
        <w:t xml:space="preserve"> بینش‌های حیاتی در مورد سطوح رطوبت خاک برای شیوه‌های آبیاری بهینه ارائه می‌دهد.</w:t>
      </w:r>
      <w:r w:rsidRPr="00E41883">
        <w:rPr>
          <w:rFonts w:ascii="Google Sans Text" w:eastAsia="Google Sans Text" w:hAnsi="Google Sans Text" w:cs="B Nazanin"/>
          <w:color w:val="575B5F"/>
          <w:sz w:val="26"/>
          <w:vertAlign w:val="superscript"/>
        </w:rPr>
        <w:t>8</w:t>
      </w:r>
    </w:p>
    <w:p w14:paraId="35E6EDF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شاخص‌های پوشش گیاهی:</w:t>
      </w:r>
      <w:r w:rsidRPr="00E41883">
        <w:rPr>
          <w:rFonts w:ascii="Google Sans Text" w:eastAsia="Google Sans Text" w:hAnsi="Google Sans Text" w:cs="B Nazanin"/>
          <w:color w:val="1B1C1D"/>
          <w:sz w:val="26"/>
          <w:rtl/>
        </w:rPr>
        <w:t xml:space="preserve"> از شاخص‌های مختلفی مانند </w:t>
      </w:r>
      <w:r w:rsidRPr="00E41883">
        <w:rPr>
          <w:rFonts w:ascii="Google Sans Text" w:eastAsia="Google Sans Text" w:hAnsi="Google Sans Text" w:cs="B Nazanin"/>
          <w:color w:val="1B1C1D"/>
          <w:sz w:val="26"/>
        </w:rPr>
        <w:t>NDVI</w:t>
      </w:r>
      <w:r w:rsidRPr="00E41883">
        <w:rPr>
          <w:rFonts w:ascii="Google Sans Text" w:eastAsia="Google Sans Text" w:hAnsi="Google Sans Text" w:cs="B Nazanin"/>
          <w:color w:val="1B1C1D"/>
          <w:sz w:val="26"/>
          <w:rtl/>
        </w:rPr>
        <w:t xml:space="preserve"> (شاخص نرمال‌شده تفاوت پوشش گیاهی)، </w:t>
      </w:r>
      <w:r w:rsidRPr="00E41883">
        <w:rPr>
          <w:rFonts w:ascii="Google Sans Text" w:eastAsia="Google Sans Text" w:hAnsi="Google Sans Text" w:cs="B Nazanin"/>
          <w:color w:val="1B1C1D"/>
          <w:sz w:val="26"/>
        </w:rPr>
        <w:t>GCI</w:t>
      </w:r>
      <w:r w:rsidRPr="00E41883">
        <w:rPr>
          <w:rFonts w:ascii="Google Sans Text" w:eastAsia="Google Sans Text" w:hAnsi="Google Sans Text" w:cs="B Nazanin"/>
          <w:color w:val="1B1C1D"/>
          <w:sz w:val="26"/>
          <w:rtl/>
        </w:rPr>
        <w:t xml:space="preserve"> (شاخص کلروفیل سبز) و </w:t>
      </w:r>
      <w:r w:rsidRPr="00E41883">
        <w:rPr>
          <w:rFonts w:ascii="Google Sans Text" w:eastAsia="Google Sans Text" w:hAnsi="Google Sans Text" w:cs="B Nazanin"/>
          <w:color w:val="1B1C1D"/>
          <w:sz w:val="26"/>
        </w:rPr>
        <w:t>NDWI</w:t>
      </w:r>
      <w:r w:rsidRPr="00E41883">
        <w:rPr>
          <w:rFonts w:ascii="Google Sans Text" w:eastAsia="Google Sans Text" w:hAnsi="Google Sans Text" w:cs="B Nazanin"/>
          <w:color w:val="1B1C1D"/>
          <w:sz w:val="26"/>
          <w:rtl/>
        </w:rPr>
        <w:t xml:space="preserve"> (شاخص نرمال‌شده تفاوت آب) برای ارزیابی جامع سلامت، وضعیت نیتروژن و تحلیل میزان آب استفاده می‌کند.</w:t>
      </w:r>
      <w:r w:rsidRPr="00E41883">
        <w:rPr>
          <w:rFonts w:ascii="Google Sans Text" w:eastAsia="Google Sans Text" w:hAnsi="Google Sans Text" w:cs="B Nazanin"/>
          <w:color w:val="575B5F"/>
          <w:sz w:val="26"/>
          <w:vertAlign w:val="superscript"/>
        </w:rPr>
        <w:t>8</w:t>
      </w:r>
    </w:p>
    <w:p w14:paraId="7744BC1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پیش‌بینی عملکرد:</w:t>
      </w:r>
      <w:r w:rsidRPr="00E41883">
        <w:rPr>
          <w:rFonts w:ascii="Google Sans Text" w:eastAsia="Google Sans Text" w:hAnsi="Google Sans Text" w:cs="B Nazanin"/>
          <w:color w:val="1B1C1D"/>
          <w:sz w:val="26"/>
          <w:rtl/>
        </w:rPr>
        <w:t xml:space="preserve"> عملکرد محصول را بر اساس داده‌های تاریخی و شرایط فعلی مزرعه پیش‌بینی می‌کند.</w:t>
      </w:r>
      <w:r w:rsidRPr="00E41883">
        <w:rPr>
          <w:rFonts w:ascii="Google Sans Text" w:eastAsia="Google Sans Text" w:hAnsi="Google Sans Text" w:cs="B Nazanin"/>
          <w:color w:val="575B5F"/>
          <w:sz w:val="26"/>
          <w:vertAlign w:val="superscript"/>
        </w:rPr>
        <w:t>8</w:t>
      </w:r>
    </w:p>
    <w:p w14:paraId="22F03BC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آفات و بیماری‌ها:</w:t>
      </w:r>
      <w:r w:rsidRPr="00E41883">
        <w:rPr>
          <w:rFonts w:ascii="Google Sans Text" w:eastAsia="Google Sans Text" w:hAnsi="Google Sans Text" w:cs="B Nazanin"/>
          <w:color w:val="1B1C1D"/>
          <w:sz w:val="26"/>
          <w:rtl/>
        </w:rPr>
        <w:t xml:space="preserve"> امکان تشخیص زودهنگام آلودگی آفات یا شیوع بیماری‌ها را فراهم می‌آورد.</w:t>
      </w:r>
      <w:r w:rsidRPr="00E41883">
        <w:rPr>
          <w:rFonts w:ascii="Google Sans Text" w:eastAsia="Google Sans Text" w:hAnsi="Google Sans Text" w:cs="B Nazanin"/>
          <w:color w:val="575B5F"/>
          <w:sz w:val="26"/>
          <w:vertAlign w:val="superscript"/>
        </w:rPr>
        <w:t>8</w:t>
      </w:r>
    </w:p>
    <w:p w14:paraId="7533477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سیستم تشخیص آتش‌سوزی جنگل:</w:t>
      </w:r>
      <w:r w:rsidRPr="00E41883">
        <w:rPr>
          <w:rFonts w:ascii="Google Sans Text" w:eastAsia="Google Sans Text" w:hAnsi="Google Sans Text" w:cs="B Nazanin"/>
          <w:color w:val="1B1C1D"/>
          <w:sz w:val="26"/>
          <w:rtl/>
        </w:rPr>
        <w:t xml:space="preserve"> یک سرویس تازه راه‌اندازی شده که نظارت بلادرنگ و هشدارهای 10 دقیقه‌ای برای شیوع آتش‌سوزی جنگل ارائه می‌دهد.</w:t>
      </w:r>
      <w:r w:rsidRPr="00E41883">
        <w:rPr>
          <w:rFonts w:ascii="Google Sans Text" w:eastAsia="Google Sans Text" w:hAnsi="Google Sans Text" w:cs="B Nazanin"/>
          <w:color w:val="575B5F"/>
          <w:sz w:val="26"/>
          <w:vertAlign w:val="superscript"/>
        </w:rPr>
        <w:t>31</w:t>
      </w:r>
    </w:p>
    <w:p w14:paraId="4B48B2A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خدمات وام و بیمه کشاورزی:</w:t>
      </w:r>
      <w:r w:rsidRPr="00E41883">
        <w:rPr>
          <w:rFonts w:ascii="Google Sans Text" w:eastAsia="Google Sans Text" w:hAnsi="Google Sans Text" w:cs="B Nazanin"/>
          <w:color w:val="1B1C1D"/>
          <w:sz w:val="26"/>
          <w:rtl/>
        </w:rPr>
        <w:t xml:space="preserve"> مجموعه‌ای مبتنی بر داده‌ها که برای مؤسسات مالی و ارائه‌دهندگان بیمه طراحی شده است.</w:t>
      </w:r>
      <w:r w:rsidRPr="00E41883">
        <w:rPr>
          <w:rFonts w:ascii="Google Sans Text" w:eastAsia="Google Sans Text" w:hAnsi="Google Sans Text" w:cs="B Nazanin"/>
          <w:color w:val="575B5F"/>
          <w:sz w:val="26"/>
          <w:vertAlign w:val="superscript"/>
        </w:rPr>
        <w:t>31</w:t>
      </w:r>
    </w:p>
    <w:p w14:paraId="3EFBCE7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دسترسی به تصاویر ماهواره‌ای برای تحقیق:</w:t>
      </w:r>
      <w:r w:rsidRPr="00E41883">
        <w:rPr>
          <w:rFonts w:ascii="Google Sans Text" w:eastAsia="Google Sans Text" w:hAnsi="Google Sans Text" w:cs="B Nazanin"/>
          <w:color w:val="1B1C1D"/>
          <w:sz w:val="26"/>
          <w:rtl/>
        </w:rPr>
        <w:t xml:space="preserve"> داده‌های خام تصاویر ماهواره‌ای را برای محققان، کارشناسان کشاورزی و کاربران پیشرفته برای تحلیل عمیق و کاربردهای سفارشی فراهم می‌کند.</w:t>
      </w:r>
      <w:r w:rsidRPr="00E41883">
        <w:rPr>
          <w:rFonts w:ascii="Google Sans Text" w:eastAsia="Google Sans Text" w:hAnsi="Google Sans Text" w:cs="B Nazanin"/>
          <w:color w:val="575B5F"/>
          <w:sz w:val="26"/>
          <w:vertAlign w:val="superscript"/>
        </w:rPr>
        <w:t>54</w:t>
      </w:r>
    </w:p>
    <w:p w14:paraId="5D2DBFB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تجسم داده‌های ماهواره‌ای برای افراد کوررنگ:</w:t>
      </w:r>
      <w:r w:rsidRPr="00E41883">
        <w:rPr>
          <w:rFonts w:ascii="Google Sans Text" w:eastAsia="Google Sans Text" w:hAnsi="Google Sans Text" w:cs="B Nazanin"/>
          <w:color w:val="1B1C1D"/>
          <w:sz w:val="26"/>
          <w:rtl/>
        </w:rPr>
        <w:t xml:space="preserve"> یک ویژگی نوآورانه در برنامه وب آن‌ها که داده‌ها را تنها با استفاده از رنگ سیاه و سفید نمایش می‌دهد و دسترسی‌پذیری برای کشاورزان کوررنگ را بدون به خطر انداختن عمق اطلاعات تضمین می‌کند.</w:t>
      </w:r>
      <w:r w:rsidRPr="00E41883">
        <w:rPr>
          <w:rFonts w:ascii="Google Sans Text" w:eastAsia="Google Sans Text" w:hAnsi="Google Sans Text" w:cs="B Nazanin"/>
          <w:color w:val="575B5F"/>
          <w:sz w:val="26"/>
          <w:vertAlign w:val="superscript"/>
        </w:rPr>
        <w:t>10</w:t>
      </w:r>
    </w:p>
    <w:p w14:paraId="3F1FD62C" w14:textId="77777777" w:rsidR="00026156" w:rsidRPr="003A5B56"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توسعه "تجسم داده‌های ماهواره‌ای برای افراد کوررنگ" توسط فارمونات </w:t>
      </w:r>
      <w:r w:rsidRPr="00E41883">
        <w:rPr>
          <w:rFonts w:ascii="Google Sans Text" w:eastAsia="Google Sans Text" w:hAnsi="Google Sans Text" w:cs="B Nazanin"/>
          <w:color w:val="575B5F"/>
          <w:sz w:val="26"/>
          <w:vertAlign w:val="superscript"/>
        </w:rPr>
        <w:t>10</w:t>
      </w:r>
      <w:r w:rsidRPr="00E41883">
        <w:rPr>
          <w:rFonts w:ascii="Google Sans Text" w:eastAsia="Google Sans Text" w:hAnsi="Google Sans Text" w:cs="B Nazanin"/>
          <w:color w:val="1B1C1D"/>
          <w:sz w:val="26"/>
          <w:rtl/>
        </w:rPr>
        <w:t xml:space="preserve"> یک نمونه ظریف اما قدرتمند از طراحی فراگیر است. این موضوع نشان‌دهنده درک عمیق‌تری از نیازهای متنوع کاربران فراتر از قابلیت‌های صرفاً عملکردی است که می‌تواند موانع پذیرش را در یک پایگاه کاربری گسترده کاهش داده و تجربه کاربری را برای همه، نه فقط افراد کوررنگ، بهبود بخشد.</w:t>
      </w:r>
    </w:p>
    <w:p w14:paraId="43682CE7" w14:textId="77777777" w:rsidR="00026156" w:rsidRPr="003A5B56" w:rsidRDefault="00026156" w:rsidP="00075106">
      <w:pPr>
        <w:pStyle w:val="Heading5"/>
      </w:pPr>
      <w:r w:rsidRPr="003A5B56">
        <w:rPr>
          <w:rtl/>
        </w:rPr>
        <w:t>حوزه‌های تمرکز اصلی</w:t>
      </w:r>
    </w:p>
    <w:p w14:paraId="0E8F685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آبیاری:</w:t>
      </w:r>
      <w:r w:rsidRPr="00E41883">
        <w:rPr>
          <w:rFonts w:ascii="Google Sans Text" w:eastAsia="Google Sans Text" w:hAnsi="Google Sans Text" w:cs="B Nazanin"/>
          <w:color w:val="1B1C1D"/>
          <w:sz w:val="26"/>
          <w:rtl/>
        </w:rPr>
        <w:t xml:space="preserve"> یک تمرکز اصلی است که مصرف آب را با نظارت بر سطوح رطوبت محصول و خاک، جلوگیری از تنش آبی و اجتناب از آبیاری بیش از حد بهینه می‌کند.</w:t>
      </w:r>
      <w:r w:rsidRPr="00E41883">
        <w:rPr>
          <w:rFonts w:ascii="Google Sans Text" w:eastAsia="Google Sans Text" w:hAnsi="Google Sans Text" w:cs="B Nazanin"/>
          <w:color w:val="575B5F"/>
          <w:sz w:val="26"/>
          <w:vertAlign w:val="superscript"/>
        </w:rPr>
        <w:t>8</w:t>
      </w:r>
    </w:p>
    <w:p w14:paraId="2EA3BEC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مواد مغذی:</w:t>
      </w:r>
      <w:r w:rsidRPr="00E41883">
        <w:rPr>
          <w:rFonts w:ascii="Google Sans Text" w:eastAsia="Google Sans Text" w:hAnsi="Google Sans Text" w:cs="B Nazanin"/>
          <w:color w:val="1B1C1D"/>
          <w:sz w:val="26"/>
          <w:rtl/>
        </w:rPr>
        <w:t xml:space="preserve"> کمبودهای مواد مغذی را شناسایی کرده و کاربرد هدفمند کود را از طریق داده‌های طیفی و بینش‌های تحلیل خاک امکان‌پذیر می‌سازد.</w:t>
      </w:r>
      <w:r w:rsidRPr="00E41883">
        <w:rPr>
          <w:rFonts w:ascii="Google Sans Text" w:eastAsia="Google Sans Text" w:hAnsi="Google Sans Text" w:cs="B Nazanin"/>
          <w:color w:val="575B5F"/>
          <w:sz w:val="26"/>
          <w:vertAlign w:val="superscript"/>
        </w:rPr>
        <w:t>8</w:t>
      </w:r>
    </w:p>
    <w:p w14:paraId="5ADBCAD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پیش‌بینی عملکرد:</w:t>
      </w:r>
      <w:r w:rsidRPr="00E41883">
        <w:rPr>
          <w:rFonts w:ascii="Google Sans Text" w:eastAsia="Google Sans Text" w:hAnsi="Google Sans Text" w:cs="B Nazanin"/>
          <w:color w:val="1B1C1D"/>
          <w:sz w:val="26"/>
          <w:rtl/>
        </w:rPr>
        <w:t xml:space="preserve"> عملکرد محصول را با دقت بالا با استفاده از مدل‌های یادگیری ماشین، تصاویر ماهواره‌ای و داده‌های تاریخی پیش‌بینی می‌کند و به برنامه‌ریزی منابع و هم‌سویی بازار کمک می‌کند.</w:t>
      </w:r>
      <w:r w:rsidRPr="00E41883">
        <w:rPr>
          <w:rFonts w:ascii="Google Sans Text" w:eastAsia="Google Sans Text" w:hAnsi="Google Sans Text" w:cs="B Nazanin"/>
          <w:color w:val="575B5F"/>
          <w:sz w:val="26"/>
          <w:vertAlign w:val="superscript"/>
        </w:rPr>
        <w:t>8</w:t>
      </w:r>
    </w:p>
    <w:p w14:paraId="3D006F92" w14:textId="77777777" w:rsidR="00026156" w:rsidRPr="00391D26" w:rsidRDefault="00026156" w:rsidP="00075106">
      <w:pPr>
        <w:pStyle w:val="Heading5"/>
        <w:rPr>
          <w:sz w:val="30"/>
          <w:szCs w:val="32"/>
        </w:rPr>
      </w:pPr>
      <w:r w:rsidRPr="00E41883">
        <w:rPr>
          <w:rtl/>
        </w:rPr>
        <w:t>جامعه هدف و دسترسی‌پذیری</w:t>
      </w:r>
    </w:p>
    <w:p w14:paraId="54C4FDFE"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مخاطبان متنوع:</w:t>
      </w:r>
      <w:r w:rsidRPr="00E41883">
        <w:rPr>
          <w:rFonts w:ascii="Google Sans Text" w:eastAsia="Google Sans Text" w:hAnsi="Google Sans Text" w:cs="B Nazanin"/>
          <w:color w:val="1B1C1D"/>
          <w:sz w:val="26"/>
          <w:rtl/>
        </w:rPr>
        <w:t xml:space="preserve"> فارمونات به طیف وسیعی از کاربران خدمات می‌دهد، از کشاورزان خرد (کوچک و متوسط) گرفته تا تعاونی‌ها، شرکت‌های کشاورزی، مؤسسات دولتی، سازمان‌های غیردولتی و مشتریان شرکتی.</w:t>
      </w:r>
      <w:r w:rsidRPr="00E41883">
        <w:rPr>
          <w:rFonts w:ascii="Google Sans Text" w:eastAsia="Google Sans Text" w:hAnsi="Google Sans Text" w:cs="B Nazanin"/>
          <w:color w:val="575B5F"/>
          <w:sz w:val="26"/>
          <w:vertAlign w:val="superscript"/>
        </w:rPr>
        <w:t>30</w:t>
      </w:r>
    </w:p>
    <w:p w14:paraId="2450DDD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تمرکز بر دسترسی‌پذیری:</w:t>
      </w:r>
      <w:r w:rsidRPr="00E41883">
        <w:rPr>
          <w:rFonts w:ascii="Google Sans Text" w:eastAsia="Google Sans Text" w:hAnsi="Google Sans Text" w:cs="B Nazanin"/>
          <w:color w:val="1B1C1D"/>
          <w:sz w:val="26"/>
          <w:rtl/>
        </w:rPr>
        <w:t xml:space="preserve"> یک عامل تمایز کلیدی، تعهد آن به توانمندسازی مزارع کوچک و متوسط با راه‌حل‌های مقرون‌به‌صرفه است، که بینش‌هایی را که قبلاً فقط برای عملیات بزرگ در دسترس بود، قابل دسترس می‌سازد.</w:t>
      </w:r>
      <w:r w:rsidRPr="00E41883">
        <w:rPr>
          <w:rFonts w:ascii="Google Sans Text" w:eastAsia="Google Sans Text" w:hAnsi="Google Sans Text" w:cs="B Nazanin"/>
          <w:color w:val="575B5F"/>
          <w:sz w:val="26"/>
          <w:vertAlign w:val="superscript"/>
        </w:rPr>
        <w:t>30</w:t>
      </w:r>
      <w:r w:rsidRPr="00E41883">
        <w:rPr>
          <w:rFonts w:ascii="Google Sans Text" w:eastAsia="Google Sans Text" w:hAnsi="Google Sans Text" w:cs="B Nazanin"/>
          <w:color w:val="1B1C1D"/>
          <w:sz w:val="26"/>
          <w:rtl/>
        </w:rPr>
        <w:t xml:space="preserve"> نکته مهم این است که آن‌ها به طور فعال به "شکاف دیجیتال" با ارائه خدمات مشاوره‌ای ماهواره‌ای بدون نیاز به گوشی هوشمند می‌پردازند، و اذعان دارند که بخش قابل توجهی از کشاورزان، به ویژه در مناطق در حال توسعه، به گوشی هوشمند دسترسی ندارند یا با استفاده از برنامه‌های پیشرفته موبایل راحت نیستند.</w:t>
      </w:r>
      <w:r w:rsidRPr="00E41883">
        <w:rPr>
          <w:rFonts w:ascii="Google Sans Text" w:eastAsia="Google Sans Text" w:hAnsi="Google Sans Text" w:cs="B Nazanin"/>
          <w:color w:val="575B5F"/>
          <w:sz w:val="26"/>
          <w:vertAlign w:val="superscript"/>
        </w:rPr>
        <w:t>35</w:t>
      </w:r>
    </w:p>
    <w:p w14:paraId="4D5ADEB7"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شناسایی صریح و توسعه فعال راه‌حل‌های "بدون نیاز به گوشی هوشمند" </w:t>
      </w:r>
      <w:r w:rsidRPr="00E41883">
        <w:rPr>
          <w:rFonts w:ascii="Google Sans Text" w:eastAsia="Google Sans Text" w:hAnsi="Google Sans Text" w:cs="B Nazanin"/>
          <w:color w:val="575B5F"/>
          <w:sz w:val="26"/>
          <w:vertAlign w:val="superscript"/>
        </w:rPr>
        <w:t>35</w:t>
      </w:r>
      <w:r w:rsidRPr="00E41883">
        <w:rPr>
          <w:rFonts w:ascii="Google Sans Text" w:eastAsia="Google Sans Text" w:hAnsi="Google Sans Text" w:cs="B Nazanin"/>
          <w:color w:val="1B1C1D"/>
          <w:sz w:val="26"/>
          <w:rtl/>
        </w:rPr>
        <w:t xml:space="preserve"> توسط فارمونات، یک نکته مهم برای یک سامانه جدید است که پایگاه کاربری گسترده‌ای را هدف قرار می‌دهد، به ویژه در مناطق در حال توسعه. این موضوع نشان‌دهنده یک بخش مهم از بازار است که اغلب توسط شرکت‌های فناوری‌محور نادیده گرفته می‌شود و به معنای نیاز به کانال‌های تحویل متنوع فراتر از برنامه‌های موبایل است. </w:t>
      </w:r>
    </w:p>
    <w:p w14:paraId="321EDE02" w14:textId="77777777" w:rsidR="00026156" w:rsidRPr="003A5B56" w:rsidRDefault="00026156" w:rsidP="00075106">
      <w:pPr>
        <w:pStyle w:val="Heading5"/>
        <w:rPr>
          <w:sz w:val="30"/>
          <w:szCs w:val="32"/>
        </w:rPr>
      </w:pPr>
      <w:r w:rsidRPr="00E41883">
        <w:rPr>
          <w:rtl/>
        </w:rPr>
        <w:t>پلن‌های درآمدی و کسب‌وکار</w:t>
      </w:r>
    </w:p>
    <w:p w14:paraId="6537D029"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نرم‌افزار به عنوان سرویس (</w:t>
      </w:r>
      <w:r w:rsidRPr="00E41883">
        <w:rPr>
          <w:rFonts w:ascii="Google Sans Text" w:eastAsia="Google Sans Text" w:hAnsi="Google Sans Text" w:cs="B Nazanin"/>
          <w:b/>
          <w:color w:val="1B1C1D"/>
          <w:sz w:val="26"/>
        </w:rPr>
        <w:t>SaaS</w:t>
      </w:r>
      <w:r w:rsidRPr="00E41883">
        <w:rPr>
          <w:rFonts w:ascii="Google Sans Text" w:eastAsia="Google Sans Text" w:hAnsi="Google Sans Text" w:cs="B Nazanin"/>
          <w:b/>
          <w:color w:val="1B1C1D"/>
          <w:sz w:val="26"/>
          <w:rtl/>
        </w:rPr>
        <w:t>) مبتنی بر اشتراک:</w:t>
      </w:r>
      <w:r w:rsidRPr="00E41883">
        <w:rPr>
          <w:rFonts w:ascii="Google Sans Text" w:eastAsia="Google Sans Text" w:hAnsi="Google Sans Text" w:cs="B Nazanin"/>
          <w:color w:val="1B1C1D"/>
          <w:sz w:val="26"/>
          <w:rtl/>
        </w:rPr>
        <w:t xml:space="preserve"> فارمونات بر اساس یک مدل انعطاف‌پذیر و مبتنی بر اشتراک عمل می‌کند که برای پاسخگویی به طیف وسیعی از کاربران، از کشاورزان انفرادی گرفته تا شرکت‌های کشاورزی بزرگ، طراحی شده است.</w:t>
      </w:r>
      <w:r w:rsidRPr="00E41883">
        <w:rPr>
          <w:rFonts w:ascii="Google Sans Text" w:eastAsia="Google Sans Text" w:hAnsi="Google Sans Text" w:cs="B Nazanin"/>
          <w:color w:val="575B5F"/>
          <w:sz w:val="26"/>
          <w:vertAlign w:val="superscript"/>
        </w:rPr>
        <w:t>30</w:t>
      </w:r>
    </w:p>
    <w:p w14:paraId="2939A22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قیمت‌گذاری طبقه‌بندی شده:</w:t>
      </w:r>
      <w:r w:rsidRPr="00E41883">
        <w:rPr>
          <w:rFonts w:ascii="Google Sans Text" w:eastAsia="Google Sans Text" w:hAnsi="Google Sans Text" w:cs="B Nazanin"/>
          <w:color w:val="1B1C1D"/>
          <w:sz w:val="26"/>
          <w:rtl/>
        </w:rPr>
        <w:t xml:space="preserve"> آن‌ها برنامه‌های طبقه‌بندی شده مختلفی از جمله </w:t>
      </w:r>
      <w:r w:rsidRPr="00E41883">
        <w:rPr>
          <w:rFonts w:ascii="Google Sans Text" w:eastAsia="Google Sans Text" w:hAnsi="Google Sans Text" w:cs="B Nazanin"/>
          <w:color w:val="1B1C1D"/>
          <w:sz w:val="26"/>
        </w:rPr>
        <w:t>Basic، Standard، Premium</w:t>
      </w:r>
      <w:r w:rsidRPr="00E41883">
        <w:rPr>
          <w:rFonts w:ascii="Google Sans Text" w:eastAsia="Google Sans Text" w:hAnsi="Google Sans Text" w:cs="B Nazanin"/>
          <w:color w:val="1B1C1D"/>
          <w:sz w:val="26"/>
          <w:rtl/>
        </w:rPr>
        <w:t xml:space="preserve"> و </w:t>
      </w:r>
      <w:r w:rsidRPr="00E41883">
        <w:rPr>
          <w:rFonts w:ascii="Google Sans Text" w:eastAsia="Google Sans Text" w:hAnsi="Google Sans Text" w:cs="B Nazanin"/>
          <w:color w:val="1B1C1D"/>
          <w:sz w:val="26"/>
        </w:rPr>
        <w:t>Elite</w:t>
      </w:r>
      <w:r w:rsidRPr="00E41883">
        <w:rPr>
          <w:rFonts w:ascii="Google Sans Text" w:eastAsia="Google Sans Text" w:hAnsi="Google Sans Text" w:cs="B Nazanin"/>
          <w:color w:val="1B1C1D"/>
          <w:sz w:val="26"/>
          <w:rtl/>
        </w:rPr>
        <w:t xml:space="preserve"> را با محدودیت‌های متفاوت در تعداد مزارع و هکتارهایی که می‌توانند نظارت شوند، ارائه می‌دهند.</w:t>
      </w:r>
      <w:r w:rsidRPr="00E41883">
        <w:rPr>
          <w:rFonts w:ascii="Google Sans Text" w:eastAsia="Google Sans Text" w:hAnsi="Google Sans Text" w:cs="B Nazanin"/>
          <w:color w:val="575B5F"/>
          <w:sz w:val="26"/>
          <w:vertAlign w:val="superscript"/>
        </w:rPr>
        <w:t>10</w:t>
      </w:r>
    </w:p>
    <w:p w14:paraId="230E127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راه‌حل‌های سازمانی:</w:t>
      </w:r>
      <w:r w:rsidRPr="00E41883">
        <w:rPr>
          <w:rFonts w:ascii="Google Sans Text" w:eastAsia="Google Sans Text" w:hAnsi="Google Sans Text" w:cs="B Nazanin"/>
          <w:color w:val="1B1C1D"/>
          <w:sz w:val="26"/>
          <w:rtl/>
        </w:rPr>
        <w:t xml:space="preserve"> فارمونات خدمات یکپارچه‌سازی سفارشی را برای شرکت‌های کشاورزی بزرگ و مشتریان شرکتی ارائه می‌دهد که نشان‌دهنده ظرفیت برای تعاملات در سطح سازمانی است.</w:t>
      </w:r>
      <w:r w:rsidRPr="00E41883">
        <w:rPr>
          <w:rFonts w:ascii="Google Sans Text" w:eastAsia="Google Sans Text" w:hAnsi="Google Sans Text" w:cs="B Nazanin"/>
          <w:color w:val="575B5F"/>
          <w:sz w:val="26"/>
          <w:vertAlign w:val="superscript"/>
        </w:rPr>
        <w:t>32</w:t>
      </w:r>
    </w:p>
    <w:p w14:paraId="6DE78C2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تأمین مالی:</w:t>
      </w:r>
      <w:r w:rsidRPr="00E41883">
        <w:rPr>
          <w:rFonts w:ascii="Google Sans Text" w:eastAsia="Google Sans Text" w:hAnsi="Google Sans Text" w:cs="B Nazanin"/>
          <w:color w:val="1B1C1D"/>
          <w:sz w:val="26"/>
          <w:rtl/>
        </w:rPr>
        <w:t xml:space="preserve"> این شرکت با کمک‌های مالی کوچک خودگردان بوده است و بخش عمده سرمایه‌گذاری آن به توسعه مدل‌های هوش مصنوعی، زیرساخت‌های پردازش ابری و جمع‌آوری داده‌های ماهواره‌ای اختصاص یافته است.</w:t>
      </w:r>
      <w:r w:rsidRPr="00E41883">
        <w:rPr>
          <w:rFonts w:ascii="Google Sans Text" w:eastAsia="Google Sans Text" w:hAnsi="Google Sans Text" w:cs="B Nazanin"/>
          <w:color w:val="575B5F"/>
          <w:sz w:val="26"/>
          <w:vertAlign w:val="superscript"/>
        </w:rPr>
        <w:t>31</w:t>
      </w:r>
    </w:p>
    <w:p w14:paraId="66F909C9" w14:textId="77777777" w:rsidR="00026156" w:rsidRPr="00391D26" w:rsidRDefault="00026156" w:rsidP="00075106">
      <w:pPr>
        <w:pStyle w:val="Heading5"/>
        <w:rPr>
          <w:sz w:val="30"/>
          <w:szCs w:val="32"/>
        </w:rPr>
      </w:pPr>
      <w:r w:rsidRPr="00E41883">
        <w:rPr>
          <w:rtl/>
        </w:rPr>
        <w:t>شکاف‌های عملکردی، محدودیت‌ها و بازخوردهای قابل توجه</w:t>
      </w:r>
    </w:p>
    <w:p w14:paraId="7AF95ED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شناسایی خاص آفات/بیماری‌ها و توصیه‌های شیمیایی:</w:t>
      </w:r>
      <w:r w:rsidRPr="00E41883">
        <w:rPr>
          <w:rFonts w:ascii="Google Sans Text" w:eastAsia="Google Sans Text" w:hAnsi="Google Sans Text" w:cs="B Nazanin"/>
          <w:color w:val="1B1C1D"/>
          <w:sz w:val="26"/>
          <w:rtl/>
        </w:rPr>
        <w:t xml:space="preserve"> در حالی که فارمونات علائم اولیه آلودگی آفات یا شیوع بیماری‌ها و کمبودهای مواد مغذی را تشخیص می‌دهد، اطلاعات موجود به صراحت قابلیت آن را در </w:t>
      </w:r>
      <w:r w:rsidRPr="00E41883">
        <w:rPr>
          <w:rFonts w:ascii="Google Sans Text" w:eastAsia="Google Sans Text" w:hAnsi="Google Sans Text" w:cs="B Nazanin"/>
          <w:i/>
          <w:color w:val="1B1C1D"/>
          <w:sz w:val="26"/>
          <w:rtl/>
        </w:rPr>
        <w:t>نام‌گذاری</w:t>
      </w:r>
      <w:r w:rsidRPr="00E41883">
        <w:rPr>
          <w:rFonts w:ascii="Google Sans Text" w:eastAsia="Google Sans Text" w:hAnsi="Google Sans Text" w:cs="B Nazanin"/>
          <w:color w:val="1B1C1D"/>
          <w:sz w:val="26"/>
          <w:rtl/>
        </w:rPr>
        <w:t xml:space="preserve"> بیماری‌ها یا آفات خاص، یا ارائه توصیه‌های شیمیایی مبتنی بر هوش مصنوعی را مشخص نمی‌کند.</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یک بخش از اطلاعات، جدولی را با توصیه‌های شیمیایی نشان می‌دهد، اما بدون توضیح در مورد نحوه تولید آن‌ها توسط هوش مصنوعی.</w:t>
      </w:r>
      <w:r w:rsidRPr="00E41883">
        <w:rPr>
          <w:rFonts w:ascii="Google Sans Text" w:eastAsia="Google Sans Text" w:hAnsi="Google Sans Text" w:cs="B Nazanin"/>
          <w:color w:val="575B5F"/>
          <w:sz w:val="26"/>
          <w:vertAlign w:val="superscript"/>
        </w:rPr>
        <w:t>21</w:t>
      </w:r>
    </w:p>
    <w:p w14:paraId="4BB7B9B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محدودیت‌های وابسته به داده‌های ماهواره‌ای:</w:t>
      </w:r>
      <w:r w:rsidRPr="00E41883">
        <w:rPr>
          <w:rFonts w:ascii="Google Sans Text" w:eastAsia="Google Sans Text" w:hAnsi="Google Sans Text" w:cs="B Nazanin"/>
          <w:color w:val="1B1C1D"/>
          <w:sz w:val="26"/>
          <w:rtl/>
        </w:rPr>
        <w:t xml:space="preserve"> اگرچه داده‌های ماهواره‌ای به طور کلی برای پوشش گسترده مزایایی دارند، اما ذاتاً دارای محدودیت‌هایی مانند وضوح پایین‌تر در مقایسه با داده‌های پهپادی برای تحلیل بسیار دقیق (مثلاً شمارش تک‌تک گیاهان که نیاز به تصاویر با وضوح کمتر از 1 سانتی‌متر دارد) هستند.</w:t>
      </w:r>
      <w:r w:rsidRPr="00E41883">
        <w:rPr>
          <w:rFonts w:ascii="Google Sans Text" w:eastAsia="Google Sans Text" w:hAnsi="Google Sans Text" w:cs="B Nazanin"/>
          <w:color w:val="575B5F"/>
          <w:sz w:val="26"/>
          <w:vertAlign w:val="superscript"/>
        </w:rPr>
        <w:t>61</w:t>
      </w:r>
      <w:r w:rsidRPr="00E41883">
        <w:rPr>
          <w:rFonts w:ascii="Google Sans Text" w:eastAsia="Google Sans Text" w:hAnsi="Google Sans Text" w:cs="B Nazanin"/>
          <w:color w:val="1B1C1D"/>
          <w:sz w:val="26"/>
          <w:rtl/>
        </w:rPr>
        <w:t xml:space="preserve"> علاوه بر این، جمع‌آوری داده‌های ماهواره‌ای می‌تواند وابسته به آب‌وهوای بدون ابر باشد، اگرچه فارمونات این مشکل را با تحلیل تصاویر در دوره‌های زمانی طولانی و استفاده از ماهواره‌های راداری (</w:t>
      </w:r>
      <w:r w:rsidRPr="00E41883">
        <w:rPr>
          <w:rFonts w:ascii="Google Sans Text" w:eastAsia="Google Sans Text" w:hAnsi="Google Sans Text" w:cs="B Nazanin"/>
          <w:color w:val="1B1C1D"/>
          <w:sz w:val="26"/>
        </w:rPr>
        <w:t>Sentinel</w:t>
      </w:r>
      <w:r w:rsidRPr="00E41883">
        <w:rPr>
          <w:rFonts w:ascii="Google Sans Text" w:eastAsia="Google Sans Text" w:hAnsi="Google Sans Text" w:cs="B Nazanin"/>
          <w:color w:val="1B1C1D"/>
          <w:sz w:val="26"/>
          <w:rtl/>
        </w:rPr>
        <w:t>-1) کاهش می‌دهد.</w:t>
      </w:r>
      <w:r w:rsidRPr="00E41883">
        <w:rPr>
          <w:rFonts w:ascii="Google Sans Text" w:eastAsia="Google Sans Text" w:hAnsi="Google Sans Text" w:cs="B Nazanin"/>
          <w:color w:val="575B5F"/>
          <w:sz w:val="26"/>
          <w:vertAlign w:val="superscript"/>
        </w:rPr>
        <w:t>17</w:t>
      </w:r>
    </w:p>
    <w:p w14:paraId="625B8AA6"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نیاز به تأیید زمینی:</w:t>
      </w:r>
      <w:r w:rsidRPr="00E41883">
        <w:rPr>
          <w:rFonts w:ascii="Google Sans Text" w:eastAsia="Google Sans Text" w:hAnsi="Google Sans Text" w:cs="B Nazanin"/>
          <w:color w:val="1B1C1D"/>
          <w:sz w:val="26"/>
          <w:rtl/>
        </w:rPr>
        <w:t xml:space="preserve"> خود فارمونات به صراحت توصیه می‌کند که بینش‌های حاصل از ماهواره را با مشاهدات میدانی برای بهترین نتایج ترکیب کنید، که نشان می‌دهد داده‌های سنجش از دور به تنهایی ممکن است همیشه برای تشخیص قطعی یا اقدام دقیق کافی نباشند.</w:t>
      </w:r>
      <w:r w:rsidRPr="00E41883">
        <w:rPr>
          <w:rFonts w:ascii="Google Sans Text" w:eastAsia="Google Sans Text" w:hAnsi="Google Sans Text" w:cs="B Nazanin"/>
          <w:color w:val="575B5F"/>
          <w:sz w:val="26"/>
          <w:vertAlign w:val="superscript"/>
        </w:rPr>
        <w:t>9</w:t>
      </w:r>
    </w:p>
    <w:p w14:paraId="6CE2E9D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چالش شکاف دیجیتال:</w:t>
      </w:r>
      <w:r w:rsidRPr="00E41883">
        <w:rPr>
          <w:rFonts w:ascii="Google Sans Text" w:eastAsia="Google Sans Text" w:hAnsi="Google Sans Text" w:cs="B Nazanin"/>
          <w:color w:val="1B1C1D"/>
          <w:sz w:val="26"/>
          <w:rtl/>
        </w:rPr>
        <w:t xml:space="preserve"> با وجود راه‌حل‌های نوآورانه بدون نیاز به گوشی هوشمند، فارمونات "شکاف دیجیتال" را به عنوان یک "مانع پایدار" </w:t>
      </w:r>
      <w:r w:rsidRPr="00E41883">
        <w:rPr>
          <w:rFonts w:ascii="Google Sans Text" w:eastAsia="Google Sans Text" w:hAnsi="Google Sans Text" w:cs="B Nazanin"/>
          <w:color w:val="575B5F"/>
          <w:sz w:val="26"/>
          <w:vertAlign w:val="superscript"/>
        </w:rPr>
        <w:t>35</w:t>
      </w:r>
      <w:r w:rsidRPr="00E41883">
        <w:rPr>
          <w:rFonts w:ascii="Google Sans Text" w:eastAsia="Google Sans Text" w:hAnsi="Google Sans Text" w:cs="B Nazanin"/>
          <w:color w:val="1B1C1D"/>
          <w:sz w:val="26"/>
          <w:rtl/>
        </w:rPr>
        <w:t xml:space="preserve"> اذعان می‌کند. این نشان می‌دهد که اگرچه آن‌ها فعالانه به این موضوع می‌پردازند، اما چالش سواد دیجیتال گسترده و زیرساخت‌ها همچنان یک مانع مهم برای پذیرش جهانی ابزارهای کشاورزی دیجیتال باقی مانده است.</w:t>
      </w:r>
    </w:p>
    <w:p w14:paraId="58325172"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شکاف آشکار در توصیه‌های شیمیایی خاص یا نام‌گذاری بیماری‌های خاص، با وجود تشخیص "علائم"، نشان‌دهنده یک تصمیم استراتژیک برای تمرکز بر </w:t>
      </w:r>
      <w:r w:rsidRPr="00E41883">
        <w:rPr>
          <w:rFonts w:ascii="Google Sans Text" w:eastAsia="Google Sans Text" w:hAnsi="Google Sans Text" w:cs="B Nazanin"/>
          <w:i/>
          <w:color w:val="1B1C1D"/>
          <w:sz w:val="26"/>
          <w:rtl/>
        </w:rPr>
        <w:t>شناسایی مشکل</w:t>
      </w:r>
      <w:r w:rsidRPr="00E41883">
        <w:rPr>
          <w:rFonts w:ascii="Google Sans Text" w:eastAsia="Google Sans Text" w:hAnsi="Google Sans Text" w:cs="B Nazanin"/>
          <w:color w:val="1B1C1D"/>
          <w:sz w:val="26"/>
          <w:rtl/>
        </w:rPr>
        <w:t xml:space="preserve"> به جای </w:t>
      </w:r>
      <w:r w:rsidRPr="00E41883">
        <w:rPr>
          <w:rFonts w:ascii="Google Sans Text" w:eastAsia="Google Sans Text" w:hAnsi="Google Sans Text" w:cs="B Nazanin"/>
          <w:i/>
          <w:color w:val="1B1C1D"/>
          <w:sz w:val="26"/>
          <w:rtl/>
        </w:rPr>
        <w:t>تجویز</w:t>
      </w:r>
      <w:r w:rsidRPr="00E41883">
        <w:rPr>
          <w:rFonts w:ascii="Google Sans Text" w:eastAsia="Google Sans Text" w:hAnsi="Google Sans Text" w:cs="B Nazanin"/>
          <w:color w:val="1B1C1D"/>
          <w:sz w:val="26"/>
          <w:rtl/>
        </w:rPr>
        <w:t xml:space="preserve"> است. بسیاری از شرکت‌های </w:t>
      </w:r>
      <w:r w:rsidRPr="00E41883">
        <w:rPr>
          <w:rFonts w:ascii="Google Sans Text" w:eastAsia="Google Sans Text" w:hAnsi="Google Sans Text" w:cs="B Nazanin"/>
          <w:color w:val="1B1C1D"/>
          <w:sz w:val="26"/>
          <w:rtl/>
        </w:rPr>
        <w:lastRenderedPageBreak/>
        <w:t xml:space="preserve">آگ‌تک به طور استراتژیک انتخاب می‌کنند که </w:t>
      </w:r>
      <w:r w:rsidRPr="00E41883">
        <w:rPr>
          <w:rFonts w:ascii="Google Sans Text" w:eastAsia="Google Sans Text" w:hAnsi="Google Sans Text" w:cs="B Nazanin"/>
          <w:i/>
          <w:color w:val="1B1C1D"/>
          <w:sz w:val="26"/>
          <w:rtl/>
        </w:rPr>
        <w:t>بینش‌های قابل اجرا</w:t>
      </w:r>
      <w:r w:rsidRPr="00E41883">
        <w:rPr>
          <w:rFonts w:ascii="Google Sans Text" w:eastAsia="Google Sans Text" w:hAnsi="Google Sans Text" w:cs="B Nazanin"/>
          <w:color w:val="1B1C1D"/>
          <w:sz w:val="26"/>
          <w:rtl/>
        </w:rPr>
        <w:t xml:space="preserve"> (مانند "منطقه تنش شناسایی شد") را ارائه دهند و تصمیم نهایی تجویز را به کارشناسان کشاورزی یا کشاورزان واگذار کنند</w:t>
      </w:r>
      <w:r>
        <w:rPr>
          <w:rFonts w:ascii="Google Sans Text" w:eastAsia="Google Sans Text" w:hAnsi="Google Sans Text" w:cs="B Nazanin" w:hint="cs"/>
          <w:color w:val="1B1C1D"/>
          <w:sz w:val="26"/>
          <w:rtl/>
        </w:rPr>
        <w:t>.</w:t>
      </w:r>
    </w:p>
    <w:p w14:paraId="1D6B68FE" w14:textId="77777777" w:rsidR="00026156" w:rsidRPr="00391D26" w:rsidRDefault="00026156" w:rsidP="00075106">
      <w:pPr>
        <w:pStyle w:val="Heading4"/>
      </w:pPr>
      <w:proofErr w:type="spellStart"/>
      <w:r w:rsidRPr="00391D26">
        <w:t>Crop.Monitoring.EOS</w:t>
      </w:r>
      <w:proofErr w:type="spellEnd"/>
    </w:p>
    <w:p w14:paraId="3CA7A54D" w14:textId="77777777" w:rsidR="00026156" w:rsidRPr="00391D26" w:rsidRDefault="00026156" w:rsidP="0006392C">
      <w:pPr>
        <w:pStyle w:val="Heading5"/>
      </w:pPr>
      <w:r w:rsidRPr="00391D26">
        <w:rPr>
          <w:rtl/>
        </w:rPr>
        <w:t>مأموریت، ارزش پیشنهادی و فلسفه اصلی</w:t>
      </w:r>
    </w:p>
    <w:p w14:paraId="067D4A53"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مأموریت اصلی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(تحلیل داده‌های </w:t>
      </w:r>
      <w:r w:rsidRPr="00E41883">
        <w:rPr>
          <w:rFonts w:ascii="Google Sans Text" w:eastAsia="Google Sans Text" w:hAnsi="Google Sans Text" w:cs="B Nazanin"/>
          <w:color w:val="1B1C1D"/>
          <w:sz w:val="26"/>
        </w:rPr>
        <w:t>EOS</w:t>
      </w:r>
      <w:r w:rsidRPr="00E41883">
        <w:rPr>
          <w:rFonts w:ascii="Google Sans Text" w:eastAsia="Google Sans Text" w:hAnsi="Google Sans Text" w:cs="B Nazanin"/>
          <w:color w:val="1B1C1D"/>
          <w:sz w:val="26"/>
          <w:rtl/>
        </w:rPr>
        <w:t>)، پیش</w:t>
      </w:r>
      <w:r>
        <w:rPr>
          <w:rFonts w:ascii="Google Sans Text" w:eastAsia="Google Sans Text" w:hAnsi="Google Sans Text" w:cs="B Nazanin" w:hint="cs"/>
          <w:color w:val="1B1C1D"/>
          <w:sz w:val="26"/>
          <w:rtl/>
        </w:rPr>
        <w:t>‌</w:t>
      </w:r>
      <w:r w:rsidRPr="00E41883">
        <w:rPr>
          <w:rFonts w:ascii="Google Sans Text" w:eastAsia="Google Sans Text" w:hAnsi="Google Sans Text" w:cs="B Nazanin"/>
          <w:color w:val="1B1C1D"/>
          <w:sz w:val="26"/>
          <w:rtl/>
        </w:rPr>
        <w:t>برد کسب‌وکارها و اجرای شیوه‌های پایدار در سطح جهانی با ترکیب داده‌های حاصل از تصاویر ماهواره‌ای با فناوری‌های هوش مصنوعی و الگوریتم‌های اختصاصی است. تحلیل‌های آن‌ها بر وضعیت محصولات در مزارع و درختان در جنگل‌ها متمرکز است.</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مأموریت آن‌ها همچنین شامل ایجاد انقلابی در نحوه مدیریت محصولات توسط کشاورزان و شرکت‌های کشاورزی است که تصمیمات هوشمندانه‌تر، عملکرد بهتر و شیوه‌های پایدار را امکان‌پذیر می‌سازد.</w:t>
      </w:r>
      <w:r w:rsidRPr="00E41883">
        <w:rPr>
          <w:rFonts w:ascii="Google Sans Text" w:eastAsia="Google Sans Text" w:hAnsi="Google Sans Text" w:cs="B Nazanin"/>
          <w:color w:val="575B5F"/>
          <w:sz w:val="26"/>
          <w:vertAlign w:val="superscript"/>
        </w:rPr>
        <w:t>2</w:t>
      </w:r>
    </w:p>
    <w:p w14:paraId="0F991358"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تأکید قوی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بر راه‌حل‌های "</w:t>
      </w:r>
      <w:r w:rsidRPr="00E448E0">
        <w:rPr>
          <w:rFonts w:ascii="Google Sans Text" w:eastAsia="Google Sans Text" w:hAnsi="Google Sans Text" w:cs="B Nazanin"/>
          <w:b/>
          <w:bCs/>
          <w:color w:val="1B1C1D"/>
          <w:sz w:val="26"/>
          <w:rtl/>
        </w:rPr>
        <w:t>وایت‌لیبل</w:t>
      </w:r>
      <w:r w:rsidRPr="00E41883">
        <w:rPr>
          <w:rFonts w:ascii="Google Sans Text" w:eastAsia="Google Sans Text" w:hAnsi="Google Sans Text" w:cs="B Nazanin"/>
          <w:color w:val="1B1C1D"/>
          <w:sz w:val="26"/>
          <w:rtl/>
        </w:rPr>
        <w:t xml:space="preserve">" </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تمرکز استراتژیک بر توانمندسازی سایر کسب‌وکارها (مانند شرکت‌های فناوری اطلاعات و کشاورزی، ارائه‌دهندگان خدمات مخابراتی، بانک‌ها، بیمه‌گران، تعاونی‌های کشاورزی) برای ارائه خدمات کشاورزی دقیق با برند خودشان را آشکار می‌کند. این نشان‌دهنده یک مدل </w:t>
      </w:r>
      <w:r w:rsidRPr="00E41883">
        <w:rPr>
          <w:rFonts w:ascii="Google Sans Text" w:eastAsia="Google Sans Text" w:hAnsi="Google Sans Text" w:cs="B Nazanin"/>
          <w:color w:val="1B1C1D"/>
          <w:sz w:val="26"/>
        </w:rPr>
        <w:t>B2B2X</w:t>
      </w:r>
      <w:r w:rsidRPr="00E41883">
        <w:rPr>
          <w:rFonts w:ascii="Google Sans Text" w:eastAsia="Google Sans Text" w:hAnsi="Google Sans Text" w:cs="B Nazanin"/>
          <w:color w:val="1B1C1D"/>
          <w:sz w:val="26"/>
          <w:rtl/>
        </w:rPr>
        <w:t xml:space="preserve"> (کسب‌وکار به کسب‌وکار به هر چیز) است که از فناوری اصلی آن‌ها برای گسترش غیرمستقیم نفوذ در بازار استفاده می‌کند. به جای رقابت مستقیم با کشاورزان انفرادی به عنوان کاربران نهایی،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به طور استراتژیک خود را به عنوان یک توانمندساز فناوری بنیادی قرار می‌دهد. این رویکرد به آن‌ها اجازه می‌دهد تا با همکاری با نهادهایی که قبلاً دارای کانال‌های بازار و روابط تثبیت شده با کشاورزان هستند (مانند تأمین‌کنندگان نهاده‌ها، مؤسسات مالی، تعاونی‌های کشاورزی)، مقیاس تأثیر خود را افزایش دهند. این مدل به طور مؤثری هزینه‌های جذب مشتری مستقیم آن‌ها را کاهش می‌دهد و از تخصص و اعتماد بازار شرکا بهره می‌برد. برای یک سامانه جدید، در نظر گرفتن یک استراتژی وایت‌لیبل یا </w:t>
      </w:r>
      <w:r w:rsidRPr="00E41883">
        <w:rPr>
          <w:rFonts w:ascii="Google Sans Text" w:eastAsia="Google Sans Text" w:hAnsi="Google Sans Text" w:cs="B Nazanin"/>
          <w:color w:val="1B1C1D"/>
          <w:sz w:val="26"/>
        </w:rPr>
        <w:t>API-first</w:t>
      </w:r>
      <w:r w:rsidRPr="00E41883">
        <w:rPr>
          <w:rFonts w:ascii="Google Sans Text" w:eastAsia="Google Sans Text" w:hAnsi="Google Sans Text" w:cs="B Nazanin"/>
          <w:color w:val="1B1C1D"/>
          <w:sz w:val="26"/>
          <w:rtl/>
        </w:rPr>
        <w:t xml:space="preserve"> می‌تواند راهی قدرتمند برای تسریع نفوذ در بازار و تولید درآمد باشد، به ویژه اگر فناوری اصلی قوی باشد اما دسترسی مستقیم به بازار چالش‌برانگیز باشد یا به سرمایه‌گذاری قابل توجهی در زیرساخت‌های فروش نیاز داشته باشد. این رویکرد به معنای ساخت یک پلتفرم بسیار ماژولار، قابل تنظیم و با مستندات خوب برای تسهیل یکپارچه‌سازی شرکا است.</w:t>
      </w:r>
    </w:p>
    <w:p w14:paraId="7E87CB7D" w14:textId="77777777" w:rsidR="00026156" w:rsidRPr="00391D26" w:rsidRDefault="00026156" w:rsidP="0006392C">
      <w:pPr>
        <w:pStyle w:val="Heading5"/>
        <w:rPr>
          <w:sz w:val="30"/>
          <w:szCs w:val="32"/>
        </w:rPr>
      </w:pPr>
      <w:r w:rsidRPr="00E41883">
        <w:rPr>
          <w:rtl/>
        </w:rPr>
        <w:t>قابلیت‌های عملکردی و فناوری‌ها</w:t>
      </w:r>
    </w:p>
    <w:p w14:paraId="3A968747"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lastRenderedPageBreak/>
        <w:t>منابع داده و روش‌شناسی پردازش تصویر:</w:t>
      </w:r>
      <w:r w:rsidRPr="00E41883">
        <w:rPr>
          <w:rFonts w:ascii="Google Sans Text" w:eastAsia="Google Sans Text" w:hAnsi="Google Sans Text" w:cs="B Nazanin"/>
          <w:color w:val="1B1C1D"/>
          <w:sz w:val="26"/>
          <w:rtl/>
        </w:rPr>
        <w:t xml:space="preserve"> این سامانه عمدتاً از تصاویر ماهواره‌ای (</w:t>
      </w:r>
      <w:r w:rsidRPr="00E41883">
        <w:rPr>
          <w:rFonts w:ascii="Google Sans Text" w:eastAsia="Google Sans Text" w:hAnsi="Google Sans Text" w:cs="B Nazanin"/>
          <w:color w:val="1B1C1D"/>
          <w:sz w:val="26"/>
        </w:rPr>
        <w:t xml:space="preserve">Sentinel-2، </w:t>
      </w:r>
      <w:proofErr w:type="spellStart"/>
      <w:r w:rsidRPr="00E41883">
        <w:rPr>
          <w:rFonts w:ascii="Google Sans Text" w:eastAsia="Google Sans Text" w:hAnsi="Google Sans Text" w:cs="B Nazanin"/>
          <w:color w:val="1B1C1D"/>
          <w:sz w:val="26"/>
        </w:rPr>
        <w:t>PlanetScope</w:t>
      </w:r>
      <w:proofErr w:type="spellEnd"/>
      <w:r w:rsidRPr="00E41883">
        <w:rPr>
          <w:rFonts w:ascii="Google Sans Text" w:eastAsia="Google Sans Text" w:hAnsi="Google Sans Text" w:cs="B Nazanin"/>
          <w:color w:val="1B1C1D"/>
          <w:sz w:val="26"/>
          <w:rtl/>
        </w:rPr>
        <w:t xml:space="preserve">) با وضوح طیفی بالا استفاده می‌کند و بازبینی‌های مکرر (روزانه تا هر </w:t>
      </w:r>
      <w:r>
        <w:rPr>
          <w:rFonts w:ascii="Google Sans Text" w:eastAsia="Google Sans Text" w:hAnsi="Google Sans Text" w:cs="B Nazanin" w:hint="cs"/>
          <w:color w:val="1B1C1D"/>
          <w:sz w:val="26"/>
          <w:rtl/>
        </w:rPr>
        <w:t>5</w:t>
      </w:r>
      <w:r w:rsidRPr="00E41883">
        <w:rPr>
          <w:rFonts w:ascii="Google Sans Text" w:eastAsia="Google Sans Text" w:hAnsi="Google Sans Text" w:cs="B Nazanin"/>
          <w:color w:val="1B1C1D"/>
          <w:sz w:val="26"/>
          <w:rtl/>
        </w:rPr>
        <w:t xml:space="preserve"> روز) را ارائه می‌دهد.</w:t>
      </w:r>
      <w:r w:rsidRPr="00E41883">
        <w:rPr>
          <w:rFonts w:ascii="Google Sans Text" w:eastAsia="Google Sans Text" w:hAnsi="Google Sans Text" w:cs="B Nazanin"/>
          <w:color w:val="575B5F"/>
          <w:sz w:val="26"/>
          <w:vertAlign w:val="superscript"/>
        </w:rPr>
        <w:t>12</w:t>
      </w:r>
    </w:p>
    <w:p w14:paraId="3BD074DA"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پردازش تصویر:</w:t>
      </w:r>
      <w:r w:rsidRPr="00E41883">
        <w:rPr>
          <w:rFonts w:ascii="Google Sans Text" w:eastAsia="Google Sans Text" w:hAnsi="Google Sans Text" w:cs="B Nazanin"/>
          <w:color w:val="1B1C1D"/>
          <w:sz w:val="26"/>
          <w:rtl/>
        </w:rPr>
        <w:t xml:space="preserve"> شامل پیش‌پردازش، تحلیل باندهای طیفی مختلف و استفاده گسترده از شاخص‌های پوشش گیاهی متعدد، از جمله </w:t>
      </w:r>
      <w:r w:rsidRPr="00E41883">
        <w:rPr>
          <w:rFonts w:ascii="Google Sans Text" w:eastAsia="Google Sans Text" w:hAnsi="Google Sans Text" w:cs="B Nazanin"/>
          <w:color w:val="1B1C1D"/>
          <w:sz w:val="26"/>
        </w:rPr>
        <w:t>NDVI، NDRE، MSAVI، ReCl، ARVI، EVI، GCI، GNDVI، PSRI، RENDVI، SIPI</w:t>
      </w:r>
      <w:r w:rsidRPr="00E41883">
        <w:rPr>
          <w:rFonts w:ascii="Google Sans Text" w:eastAsia="Google Sans Text" w:hAnsi="Google Sans Text" w:cs="B Nazanin"/>
          <w:color w:val="1B1C1D"/>
          <w:sz w:val="26"/>
          <w:rtl/>
        </w:rPr>
        <w:t xml:space="preserve"> و </w:t>
      </w:r>
      <w:r w:rsidRPr="00E41883">
        <w:rPr>
          <w:rFonts w:ascii="Google Sans Text" w:eastAsia="Google Sans Text" w:hAnsi="Google Sans Text" w:cs="B Nazanin"/>
          <w:color w:val="1B1C1D"/>
          <w:sz w:val="26"/>
        </w:rPr>
        <w:t>NDMI</w:t>
      </w:r>
      <w:r w:rsidRPr="00E41883">
        <w:rPr>
          <w:rFonts w:ascii="Google Sans Text" w:eastAsia="Google Sans Text" w:hAnsi="Google Sans Text" w:cs="B Nazanin"/>
          <w:color w:val="1B1C1D"/>
          <w:sz w:val="26"/>
          <w:rtl/>
        </w:rPr>
        <w:t xml:space="preserve"> است.</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آن‌ها همچنین توسعه شاخص‌های سفارشی را بر اساس نیازهای خاص مزرعه ارائه می‌دهند.</w:t>
      </w:r>
      <w:r w:rsidRPr="00E41883">
        <w:rPr>
          <w:rFonts w:ascii="Google Sans Text" w:eastAsia="Google Sans Text" w:hAnsi="Google Sans Text" w:cs="B Nazanin"/>
          <w:color w:val="575B5F"/>
          <w:sz w:val="26"/>
          <w:vertAlign w:val="superscript"/>
        </w:rPr>
        <w:t>13</w:t>
      </w:r>
    </w:p>
    <w:p w14:paraId="471FA2AA"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کاربردهای هوش مصنوعی/یادگیری ماشین و ادعاهای دقت:</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EOSDA</w:t>
      </w:r>
      <w:r w:rsidRPr="00E41883">
        <w:rPr>
          <w:rFonts w:ascii="Google Sans Text" w:eastAsia="Google Sans Text" w:hAnsi="Google Sans Text" w:cs="B Nazanin"/>
          <w:color w:val="1B1C1D"/>
          <w:sz w:val="26"/>
          <w:rtl/>
        </w:rPr>
        <w:t xml:space="preserve"> داده‌های ماهواره‌ای را با فناوری‌های هوش مصنوعی و الگوریتم‌های اختصاصی ترکیب می‌کند.</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هوش مصنوعی و یادگیری ماشین به طور مداوم برای ارائه ابزارهای هوشمند جدید برای مدیریت تولید کشاورزی بهبود می‌یابند. این شامل تشخیص الگو مبتنی بر تصویر برای تنظیم آبیاری و تغذیه، و پتانسیل برای سمپاش‌های مجهز به هوش مصنوعی برای شناسایی علف‌های هرز خاص برای کاربرد هدفمند است.</w:t>
      </w:r>
      <w:r w:rsidRPr="00E41883">
        <w:rPr>
          <w:rFonts w:ascii="Google Sans Text" w:eastAsia="Google Sans Text" w:hAnsi="Google Sans Text" w:cs="B Nazanin"/>
          <w:color w:val="575B5F"/>
          <w:sz w:val="26"/>
          <w:vertAlign w:val="superscript"/>
        </w:rPr>
        <w:t>12</w:t>
      </w:r>
      <w:r w:rsidRPr="00E41883">
        <w:rPr>
          <w:rFonts w:ascii="Google Sans Text" w:eastAsia="Google Sans Text" w:hAnsi="Google Sans Text" w:cs="B Nazanin"/>
          <w:color w:val="1B1C1D"/>
          <w:sz w:val="26"/>
          <w:rtl/>
        </w:rPr>
        <w:t xml:space="preserve"> آن‌ها یک معماری یادگیری عمیق چندمرحله‌ای برای طبقه‌بندی کاربری زمین و نوع محصول از تصاویر ماهواره‌ای چندزمانی و چندمنبعی توسعه داده‌اند.</w:t>
      </w:r>
      <w:r w:rsidRPr="00E41883">
        <w:rPr>
          <w:rFonts w:ascii="Google Sans Text" w:eastAsia="Google Sans Text" w:hAnsi="Google Sans Text" w:cs="B Nazanin"/>
          <w:color w:val="575B5F"/>
          <w:sz w:val="26"/>
          <w:vertAlign w:val="superscript"/>
        </w:rPr>
        <w:t>15</w:t>
      </w:r>
    </w:p>
    <w:p w14:paraId="23B03AF0"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ادعاهای دقت:</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EOSDA</w:t>
      </w:r>
      <w:r w:rsidRPr="00E41883">
        <w:rPr>
          <w:rFonts w:ascii="Google Sans Text" w:eastAsia="Google Sans Text" w:hAnsi="Google Sans Text" w:cs="B Nazanin"/>
          <w:color w:val="1B1C1D"/>
          <w:sz w:val="26"/>
          <w:rtl/>
        </w:rPr>
        <w:t>ادعای دقت پیش‌بینی عملکرد تا 95% را دارد، اگرچه بسته به کیفیت داده‌های آماری مورد استفاده می‌تواند از 85% تا 95% متغیر باشد.</w:t>
      </w:r>
      <w:r w:rsidRPr="00E41883">
        <w:rPr>
          <w:rFonts w:ascii="Google Sans Text" w:eastAsia="Google Sans Text" w:hAnsi="Google Sans Text" w:cs="B Nazanin"/>
          <w:color w:val="575B5F"/>
          <w:sz w:val="26"/>
          <w:vertAlign w:val="superscript"/>
        </w:rPr>
        <w:t>14</w:t>
      </w:r>
      <w:r w:rsidRPr="00E41883">
        <w:rPr>
          <w:rFonts w:ascii="Google Sans Text" w:eastAsia="Google Sans Text" w:hAnsi="Google Sans Text" w:cs="B Nazanin"/>
          <w:color w:val="1B1C1D"/>
          <w:sz w:val="26"/>
          <w:rtl/>
        </w:rPr>
        <w:t xml:space="preserve"> آن‌ها بیان می‌کنند که می‌توانند پیش‌بینی عملکرد با دقت 95% را در دو هفته یا کمتر، بسته به پیچیدگی پروژه، تولید کنند.</w:t>
      </w:r>
      <w:r w:rsidRPr="00E41883">
        <w:rPr>
          <w:rFonts w:ascii="Google Sans Text" w:eastAsia="Google Sans Text" w:hAnsi="Google Sans Text" w:cs="B Nazanin"/>
          <w:color w:val="575B5F"/>
          <w:sz w:val="26"/>
          <w:vertAlign w:val="superscript"/>
        </w:rPr>
        <w:t>14</w:t>
      </w:r>
    </w:p>
    <w:p w14:paraId="3AD1C13C" w14:textId="77777777" w:rsidR="00026156" w:rsidRPr="00EA7298" w:rsidRDefault="00026156" w:rsidP="0006392C">
      <w:pPr>
        <w:pStyle w:val="Heading5"/>
      </w:pPr>
      <w:r w:rsidRPr="00EA7298">
        <w:rPr>
          <w:rtl/>
        </w:rPr>
        <w:t>ویژگی‌ها و خدمات خاص:</w:t>
      </w:r>
    </w:p>
    <w:p w14:paraId="1BEEEF8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ماهواره‌ای:</w:t>
      </w:r>
      <w:r w:rsidRPr="00E41883">
        <w:rPr>
          <w:rFonts w:ascii="Google Sans Text" w:eastAsia="Google Sans Text" w:hAnsi="Google Sans Text" w:cs="B Nazanin"/>
          <w:color w:val="1B1C1D"/>
          <w:sz w:val="26"/>
          <w:rtl/>
        </w:rPr>
        <w:t xml:space="preserve"> پوشش جهانی 93% را با مشاهدات به‌روز و تاریخی (5-6 سال گذشته برای پوشش گیاهی، تا سال 1979 برای داده‌های آب‌وهوا) فراهم می‌کند.</w:t>
      </w:r>
      <w:r w:rsidRPr="00E41883">
        <w:rPr>
          <w:rFonts w:ascii="Google Sans Text" w:eastAsia="Google Sans Text" w:hAnsi="Google Sans Text" w:cs="B Nazanin"/>
          <w:color w:val="575B5F"/>
          <w:sz w:val="26"/>
          <w:vertAlign w:val="superscript"/>
        </w:rPr>
        <w:t>13</w:t>
      </w:r>
    </w:p>
    <w:p w14:paraId="38686BA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بر پوشش گیاهی با شاخص‌های ماهواره‌ای:</w:t>
      </w:r>
      <w:r w:rsidRPr="00E41883">
        <w:rPr>
          <w:rFonts w:ascii="Google Sans Text" w:eastAsia="Google Sans Text" w:hAnsi="Google Sans Text" w:cs="B Nazanin"/>
          <w:color w:val="1B1C1D"/>
          <w:sz w:val="26"/>
          <w:rtl/>
        </w:rPr>
        <w:t xml:space="preserve"> طیف گسترده‌ای از شاخص‌ها را ارائه می‌دهد که برای مراحل مختلف رشد و بینش در مورد سلامت گیاه تنظیم شده‌اند.</w:t>
      </w:r>
      <w:r w:rsidRPr="00E41883">
        <w:rPr>
          <w:rFonts w:ascii="Google Sans Text" w:eastAsia="Google Sans Text" w:hAnsi="Google Sans Text" w:cs="B Nazanin"/>
          <w:color w:val="575B5F"/>
          <w:sz w:val="26"/>
          <w:vertAlign w:val="superscript"/>
        </w:rPr>
        <w:t>13</w:t>
      </w:r>
    </w:p>
    <w:p w14:paraId="18F7D74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ردیابی مراحل رشد:</w:t>
      </w:r>
      <w:r w:rsidRPr="00E41883">
        <w:rPr>
          <w:rFonts w:ascii="Google Sans Text" w:eastAsia="Google Sans Text" w:hAnsi="Google Sans Text" w:cs="B Nazanin"/>
          <w:color w:val="1B1C1D"/>
          <w:sz w:val="26"/>
          <w:rtl/>
        </w:rPr>
        <w:t xml:space="preserve"> مراحل رشد محصول را بر اساس مقیاس یکنواخت </w:t>
      </w:r>
      <w:r w:rsidRPr="00E41883">
        <w:rPr>
          <w:rFonts w:ascii="Google Sans Text" w:eastAsia="Google Sans Text" w:hAnsi="Google Sans Text" w:cs="B Nazanin"/>
          <w:color w:val="1B1C1D"/>
          <w:sz w:val="26"/>
        </w:rPr>
        <w:t>BBCH</w:t>
      </w:r>
      <w:r w:rsidRPr="00E41883">
        <w:rPr>
          <w:rFonts w:ascii="Google Sans Text" w:eastAsia="Google Sans Text" w:hAnsi="Google Sans Text" w:cs="B Nazanin"/>
          <w:color w:val="1B1C1D"/>
          <w:sz w:val="26"/>
          <w:rtl/>
        </w:rPr>
        <w:t xml:space="preserve"> ردیابی می‌کند.</w:t>
      </w:r>
      <w:r w:rsidRPr="00E41883">
        <w:rPr>
          <w:rFonts w:ascii="Google Sans Text" w:eastAsia="Google Sans Text" w:hAnsi="Google Sans Text" w:cs="B Nazanin"/>
          <w:color w:val="575B5F"/>
          <w:sz w:val="26"/>
          <w:vertAlign w:val="superscript"/>
        </w:rPr>
        <w:t>13</w:t>
      </w:r>
    </w:p>
    <w:p w14:paraId="770B0CF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برنامه‌ریزی تناوب زراعی:</w:t>
      </w:r>
      <w:r w:rsidRPr="00E41883">
        <w:rPr>
          <w:rFonts w:ascii="Google Sans Text" w:eastAsia="Google Sans Text" w:hAnsi="Google Sans Text" w:cs="B Nazanin"/>
          <w:color w:val="1B1C1D"/>
          <w:sz w:val="26"/>
          <w:rtl/>
        </w:rPr>
        <w:t xml:space="preserve"> امکان ثبت سوابق دقیق و تحلیل تاریخی برای برنامه‌ریزی بهینه تناوب زراعی را فراهم می‌کند.</w:t>
      </w:r>
      <w:r w:rsidRPr="00E41883">
        <w:rPr>
          <w:rFonts w:ascii="Google Sans Text" w:eastAsia="Google Sans Text" w:hAnsi="Google Sans Text" w:cs="B Nazanin"/>
          <w:color w:val="575B5F"/>
          <w:sz w:val="26"/>
          <w:vertAlign w:val="superscript"/>
        </w:rPr>
        <w:t>13</w:t>
      </w:r>
    </w:p>
    <w:p w14:paraId="7DFE67AD"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و تحلیل فصلی:</w:t>
      </w:r>
      <w:r w:rsidRPr="00E41883">
        <w:rPr>
          <w:rFonts w:ascii="Google Sans Text" w:eastAsia="Google Sans Text" w:hAnsi="Google Sans Text" w:cs="B Nazanin"/>
          <w:color w:val="1B1C1D"/>
          <w:sz w:val="26"/>
          <w:rtl/>
        </w:rPr>
        <w:t xml:space="preserve"> داشبوردهای جامعی را برای تحلیل عملکرد محصول و مزرعه در فصول گذشته و فعلی ارائه می‌دهد.</w:t>
      </w:r>
      <w:r w:rsidRPr="00E41883">
        <w:rPr>
          <w:rFonts w:ascii="Google Sans Text" w:eastAsia="Google Sans Text" w:hAnsi="Google Sans Text" w:cs="B Nazanin"/>
          <w:color w:val="575B5F"/>
          <w:sz w:val="26"/>
          <w:vertAlign w:val="superscript"/>
        </w:rPr>
        <w:t>13</w:t>
      </w:r>
    </w:p>
    <w:p w14:paraId="23DC5E59"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نقشه ریسک و تشخیص تغییرات بحرانی شاخص/بیماری:</w:t>
      </w:r>
      <w:r w:rsidRPr="00E41883">
        <w:rPr>
          <w:rFonts w:ascii="Google Sans Text" w:eastAsia="Google Sans Text" w:hAnsi="Google Sans Text" w:cs="B Nazanin"/>
          <w:color w:val="1B1C1D"/>
          <w:sz w:val="26"/>
          <w:rtl/>
        </w:rPr>
        <w:t xml:space="preserve"> سلامت محصول را از طریق فناوری ماهواره‌ای و یک مدل پیش‌بینی داخلی نظارت می‌کند، داده‌ها را برای تشخیص شرایط نشان‌دهنده مشکل پردازش کرده و هشدارهای اولیه ارسال می‌کند.</w:t>
      </w:r>
      <w:r w:rsidRPr="00E41883">
        <w:rPr>
          <w:rFonts w:ascii="Google Sans Text" w:eastAsia="Google Sans Text" w:hAnsi="Google Sans Text" w:cs="B Nazanin"/>
          <w:color w:val="575B5F"/>
          <w:sz w:val="26"/>
          <w:vertAlign w:val="superscript"/>
        </w:rPr>
        <w:t>13</w:t>
      </w:r>
    </w:p>
    <w:p w14:paraId="581C319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نقشه‌های ارتفاع و شیب:</w:t>
      </w:r>
      <w:r w:rsidRPr="00E41883">
        <w:rPr>
          <w:rFonts w:ascii="Google Sans Text" w:eastAsia="Google Sans Text" w:hAnsi="Google Sans Text" w:cs="B Nazanin"/>
          <w:color w:val="1B1C1D"/>
          <w:sz w:val="26"/>
          <w:rtl/>
        </w:rPr>
        <w:t xml:space="preserve"> این نقشه‌ها به کاربران کمک می‌کنند تا از ناهمواری زمین به نفع خود استفاده کنند. نقشه ارتفاع، ارتفاع هر نقطه را از سطح دریا نشان می‌دهد، در حالی که نقشه شیب، چگونگی تغییر ارتفاع در مزارع را نشان می‌دهد و به نظارت کشاورزی کمک می‌کند.</w:t>
      </w:r>
      <w:r w:rsidRPr="00E41883">
        <w:rPr>
          <w:rFonts w:ascii="Google Sans Text" w:eastAsia="Google Sans Text" w:hAnsi="Google Sans Text" w:cs="B Nazanin"/>
          <w:color w:val="575B5F"/>
          <w:sz w:val="26"/>
          <w:vertAlign w:val="superscript"/>
        </w:rPr>
        <w:t>13</w:t>
      </w:r>
    </w:p>
    <w:p w14:paraId="4CA7E6C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نمایش تقسیم‌شده </w:t>
      </w:r>
      <w:r w:rsidRPr="00E41883">
        <w:rPr>
          <w:rFonts w:ascii="Google Sans Text" w:eastAsia="Google Sans Text" w:hAnsi="Google Sans Text" w:cs="B Nazanin"/>
          <w:b/>
          <w:color w:val="1B1C1D"/>
          <w:sz w:val="26"/>
        </w:rPr>
        <w:t>Split View</w:t>
      </w:r>
      <w:r>
        <w:rPr>
          <w:rFonts w:ascii="Google Sans Text" w:eastAsia="Google Sans Text" w:hAnsi="Google Sans Text" w:cs="B Nazanin" w:hint="cs"/>
          <w:b/>
          <w:color w:val="1B1C1D"/>
          <w:sz w:val="26"/>
          <w:rtl/>
        </w:rPr>
        <w:t xml:space="preserve"> : </w:t>
      </w:r>
      <w:r w:rsidRPr="00E41883">
        <w:rPr>
          <w:rFonts w:ascii="Google Sans Text" w:eastAsia="Google Sans Text" w:hAnsi="Google Sans Text" w:cs="B Nazanin"/>
          <w:color w:val="1B1C1D"/>
          <w:sz w:val="26"/>
          <w:rtl/>
        </w:rPr>
        <w:t>این ابزار امکان مقایسه جانبی لایه‌های مختلف داده‌های نظارت کشاورزی، مانند تصاویر ماهواره‌ای، شاخص‌های پوشش گیاهی، نقشه ارتفاع یا نقشه شیب را فراهم می‌کند تا روابط پنهان را آشکار کرده و بینش‌های عمیق‌تری در مورد مزارع به دست آورد.</w:t>
      </w:r>
      <w:r w:rsidRPr="00E41883">
        <w:rPr>
          <w:rFonts w:ascii="Google Sans Text" w:eastAsia="Google Sans Text" w:hAnsi="Google Sans Text" w:cs="B Nazanin"/>
          <w:color w:val="575B5F"/>
          <w:sz w:val="26"/>
          <w:vertAlign w:val="superscript"/>
        </w:rPr>
        <w:t>13</w:t>
      </w:r>
    </w:p>
    <w:p w14:paraId="604CD6C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گزارش‌های تغییر شاخص هفتگی:</w:t>
      </w:r>
      <w:r w:rsidRPr="00E41883">
        <w:rPr>
          <w:rFonts w:ascii="Google Sans Text" w:eastAsia="Google Sans Text" w:hAnsi="Google Sans Text" w:cs="B Nazanin"/>
          <w:color w:val="1B1C1D"/>
          <w:sz w:val="26"/>
          <w:rtl/>
        </w:rPr>
        <w:t xml:space="preserve"> این گزارش‌ها جزئیات هر افت یا افزایش شاخص پوشش گیاهی در 7 روز گذشته، همراه با بارش هفتگی، حداقل و حداکثر دما را برای هشدار به کاربران در مورد تهدیدات مزرعه مانند تنش آبی یا حملات آفات ارائه می‌دهند.</w:t>
      </w:r>
      <w:r w:rsidRPr="00E41883">
        <w:rPr>
          <w:rFonts w:ascii="Google Sans Text" w:eastAsia="Google Sans Text" w:hAnsi="Google Sans Text" w:cs="B Nazanin"/>
          <w:color w:val="575B5F"/>
          <w:sz w:val="26"/>
          <w:vertAlign w:val="superscript"/>
        </w:rPr>
        <w:t>13</w:t>
      </w:r>
    </w:p>
    <w:p w14:paraId="7ED8678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قابلیت‌های وایت‌لیبل:</w:t>
      </w:r>
      <w:r w:rsidRPr="00E41883">
        <w:rPr>
          <w:rFonts w:ascii="Google Sans Text" w:eastAsia="Google Sans Text" w:hAnsi="Google Sans Text" w:cs="B Nazanin"/>
          <w:color w:val="1B1C1D"/>
          <w:sz w:val="26"/>
          <w:rtl/>
        </w:rPr>
        <w:t xml:space="preserve"> به کسب‌وکارها امکان می‌دهد تا راه‌حل‌های نظارت بر محصول را با برند خودشان راه‌اندازی کنند، که شامل دسترسی به داده‌ها از چندین منبع تصویر، نام و لوگوی خود، و پشتیبانی کامل می‌شود.</w:t>
      </w:r>
      <w:r w:rsidRPr="00E41883">
        <w:rPr>
          <w:rFonts w:ascii="Google Sans Text" w:eastAsia="Google Sans Text" w:hAnsi="Google Sans Text" w:cs="B Nazanin"/>
          <w:color w:val="575B5F"/>
          <w:sz w:val="26"/>
          <w:vertAlign w:val="superscript"/>
        </w:rPr>
        <w:t>38</w:t>
      </w:r>
    </w:p>
    <w:p w14:paraId="4F07D08D" w14:textId="77777777" w:rsidR="00026156" w:rsidRPr="00391D26" w:rsidRDefault="00026156" w:rsidP="00026156">
      <w:pPr>
        <w:rPr>
          <w:rFonts w:cs="B Nazanin"/>
          <w:szCs w:val="24"/>
        </w:rPr>
      </w:pPr>
      <w:r w:rsidRPr="00E41883">
        <w:rPr>
          <w:rFonts w:ascii="Google Sans Text" w:eastAsia="Google Sans Text" w:hAnsi="Google Sans Text" w:cs="B Nazanin"/>
          <w:b/>
          <w:color w:val="1B1C1D"/>
          <w:sz w:val="26"/>
        </w:rPr>
        <w:t>API</w:t>
      </w:r>
      <w:r w:rsidRPr="00E41883">
        <w:rPr>
          <w:rFonts w:ascii="Google Sans Text" w:eastAsia="Google Sans Text" w:hAnsi="Google Sans Text" w:cs="B Nazanin"/>
          <w:b/>
          <w:color w:val="1B1C1D"/>
          <w:sz w:val="26"/>
          <w:rtl/>
        </w:rPr>
        <w:t xml:space="preserve"> دسترسی به داده‌های ماهواره‌ای:</w:t>
      </w:r>
      <w:r w:rsidRPr="00E41883">
        <w:rPr>
          <w:rFonts w:ascii="Google Sans Text" w:eastAsia="Google Sans Text" w:hAnsi="Google Sans Text" w:cs="B Nazanin"/>
          <w:color w:val="1B1C1D"/>
          <w:sz w:val="26"/>
          <w:rtl/>
        </w:rPr>
        <w:t xml:space="preserve"> دسترسی آسان و سریع به حجم زیادی از داده‌ها از منابع متعدد، از جمله تصاویر ماهواره‌ای، ایستگاه‌های هواشناسی و سنسورهای زمینی را فراهم می‌کند.</w:t>
      </w:r>
      <w:r w:rsidRPr="00E41883">
        <w:rPr>
          <w:rFonts w:ascii="Google Sans Text" w:eastAsia="Google Sans Text" w:hAnsi="Google Sans Text" w:cs="B Nazanin"/>
          <w:color w:val="575B5F"/>
          <w:sz w:val="26"/>
          <w:vertAlign w:val="superscript"/>
        </w:rPr>
        <w:t>64</w:t>
      </w:r>
    </w:p>
    <w:p w14:paraId="79D88178" w14:textId="77777777" w:rsidR="00026156" w:rsidRPr="00391D26" w:rsidRDefault="00026156" w:rsidP="0006392C">
      <w:pPr>
        <w:pStyle w:val="Heading5"/>
        <w:rPr>
          <w:sz w:val="30"/>
          <w:szCs w:val="32"/>
        </w:rPr>
      </w:pPr>
      <w:r w:rsidRPr="00E41883">
        <w:rPr>
          <w:rtl/>
        </w:rPr>
        <w:t>حوزه‌های تمرکز اصلی</w:t>
      </w:r>
    </w:p>
    <w:p w14:paraId="01EBC70B" w14:textId="77777777" w:rsidR="00026156" w:rsidRPr="00E41883" w:rsidRDefault="00026156" w:rsidP="00026156">
      <w:pPr>
        <w:rPr>
          <w:szCs w:val="24"/>
        </w:rPr>
      </w:pPr>
      <w:r w:rsidRPr="00E41883">
        <w:rPr>
          <w:b/>
          <w:rtl/>
        </w:rPr>
        <w:t>پیش‌بینی عملکرد:</w:t>
      </w:r>
      <w:r>
        <w:rPr>
          <w:rFonts w:hint="cs"/>
          <w:b/>
          <w:rtl/>
        </w:rPr>
        <w:t xml:space="preserve"> </w:t>
      </w:r>
      <w:r w:rsidRPr="00E41883">
        <w:t xml:space="preserve"> EOSDA</w:t>
      </w:r>
      <w:r w:rsidRPr="00E41883">
        <w:rPr>
          <w:rtl/>
        </w:rPr>
        <w:t>تکنیک‌های مؤثری را برای برآورد عملکرد محصول با استفاده از سنجش از دور و مدل‌های یادگیری ماشین توسعه داده است که بر داده‌های مشاهده زمین از ماهواره‌ها تکیه دارد. آن‌ها پیش‌بینی عملکرد فصل جاری را تا 3 ماه قبل، با دقت 85% تا 95% بسته به کیفیت داده‌های آماری، ارائه می‌دهند.</w:t>
      </w:r>
      <w:r w:rsidRPr="00E41883">
        <w:rPr>
          <w:color w:val="575B5F"/>
          <w:vertAlign w:val="superscript"/>
        </w:rPr>
        <w:t>14</w:t>
      </w:r>
    </w:p>
    <w:p w14:paraId="4D3F9A95" w14:textId="77777777" w:rsidR="00026156" w:rsidRPr="00E41883" w:rsidRDefault="00026156" w:rsidP="00026156">
      <w:pPr>
        <w:rPr>
          <w:szCs w:val="24"/>
        </w:rPr>
      </w:pPr>
      <w:r w:rsidRPr="00E41883">
        <w:rPr>
          <w:b/>
          <w:rtl/>
        </w:rPr>
        <w:t>مدیریت آبیاری:</w:t>
      </w:r>
      <w:r w:rsidRPr="00E41883">
        <w:rPr>
          <w:rtl/>
        </w:rPr>
        <w:t xml:space="preserve"> اگرچه یک بخش اختصاصی "مدیریت آبیاری" ندارد، اما ویژگی‌هایی مانند نظارت بر رطوبت خاک (شاخص </w:t>
      </w:r>
      <w:r w:rsidRPr="00E41883">
        <w:t>NDMI</w:t>
      </w:r>
      <w:r w:rsidRPr="00E41883">
        <w:rPr>
          <w:rtl/>
        </w:rPr>
        <w:t xml:space="preserve">)، نقشه‌های </w:t>
      </w:r>
      <w:r w:rsidRPr="00E41883">
        <w:t>VRA</w:t>
      </w:r>
      <w:r w:rsidRPr="00E41883">
        <w:rPr>
          <w:rtl/>
        </w:rPr>
        <w:t xml:space="preserve"> برای بهینه‌سازی مصرف آب، و تحلیل آب‌وهوا برای تصمیم‌گیری آگاهانه در مورد آبیاری را ارائه می‌دهد.</w:t>
      </w:r>
      <w:r w:rsidRPr="00E41883">
        <w:rPr>
          <w:color w:val="575B5F"/>
          <w:vertAlign w:val="superscript"/>
        </w:rPr>
        <w:t>12</w:t>
      </w:r>
    </w:p>
    <w:p w14:paraId="1C1A18B4" w14:textId="77777777" w:rsidR="00026156" w:rsidRPr="00E41883" w:rsidRDefault="00026156" w:rsidP="00026156">
      <w:pPr>
        <w:rPr>
          <w:szCs w:val="24"/>
        </w:rPr>
      </w:pPr>
      <w:r w:rsidRPr="00E41883">
        <w:rPr>
          <w:b/>
          <w:rtl/>
        </w:rPr>
        <w:lastRenderedPageBreak/>
        <w:t>مدیریت مواد مغذی:</w:t>
      </w:r>
      <w:r w:rsidRPr="00E41883">
        <w:rPr>
          <w:rtl/>
        </w:rPr>
        <w:t xml:space="preserve"> از طریق نقشه‌های </w:t>
      </w:r>
      <w:r w:rsidRPr="00E41883">
        <w:t>VRA</w:t>
      </w:r>
      <w:r w:rsidRPr="00E41883">
        <w:rPr>
          <w:rtl/>
        </w:rPr>
        <w:t>، بهینه‌سازی کاربرد کود را امکان‌پذیر می‌سازد و بینش‌هایی در مورد سلامت محصول و شرایط خاک برای کاربرد هدفمند مواد مغذی ارائه می‌دهد.</w:t>
      </w:r>
      <w:r w:rsidRPr="00E41883">
        <w:rPr>
          <w:color w:val="575B5F"/>
          <w:vertAlign w:val="superscript"/>
        </w:rPr>
        <w:t>12</w:t>
      </w:r>
    </w:p>
    <w:p w14:paraId="30328251" w14:textId="77777777" w:rsidR="00026156" w:rsidRPr="00E41883" w:rsidRDefault="00026156" w:rsidP="00026156">
      <w:pPr>
        <w:rPr>
          <w:szCs w:val="24"/>
        </w:rPr>
      </w:pPr>
      <w:r w:rsidRPr="00E41883">
        <w:rPr>
          <w:b/>
          <w:rtl/>
        </w:rPr>
        <w:t>تشخیص آفات و بیماری‌ها:</w:t>
      </w:r>
      <w:r w:rsidRPr="00E41883">
        <w:rPr>
          <w:rtl/>
        </w:rPr>
        <w:t xml:space="preserve"> بر تشخیص زودهنگام مشکلات سلامت محصول مانند تنش، بیماری‌ها، آفات و علف‌های هرز تمرکز دارد و هشدارهای اولیه را برای اقدامات به موقع ارائه می‌دهد.</w:t>
      </w:r>
      <w:r w:rsidRPr="00E41883">
        <w:rPr>
          <w:color w:val="575B5F"/>
          <w:vertAlign w:val="superscript"/>
        </w:rPr>
        <w:t>2</w:t>
      </w:r>
    </w:p>
    <w:p w14:paraId="1CBE177F" w14:textId="77777777" w:rsidR="00026156" w:rsidRPr="00391D26" w:rsidRDefault="00026156" w:rsidP="00026156">
      <w:pPr>
        <w:rPr>
          <w:rFonts w:ascii="Shabnam" w:eastAsiaTheme="minorHAnsi" w:hAnsi="Shabnam"/>
          <w:szCs w:val="24"/>
        </w:rPr>
      </w:pPr>
      <w:r w:rsidRPr="00E41883">
        <w:rPr>
          <w:b/>
          <w:rtl/>
        </w:rPr>
        <w:t>پیش‌بینی بازار:</w:t>
      </w:r>
      <w:r w:rsidRPr="00E41883">
        <w:rPr>
          <w:rtl/>
        </w:rPr>
        <w:t xml:space="preserve"> قابلیت‌های پیش‌بینی عملکرد به طور غیرمستقیم به برنامه‌ریزی کارآمدتر تناوب زراعی و کاهش خطرات بیمه کمک می‌کند، که می‌تواند به تصمیمات بازاریابی آگاهانه منجر شود.</w:t>
      </w:r>
      <w:r w:rsidRPr="00E41883">
        <w:rPr>
          <w:color w:val="575B5F"/>
          <w:vertAlign w:val="superscript"/>
        </w:rPr>
        <w:t>14</w:t>
      </w:r>
    </w:p>
    <w:p w14:paraId="43983436" w14:textId="77777777" w:rsidR="00026156" w:rsidRPr="00391D26" w:rsidRDefault="00026156" w:rsidP="0006392C">
      <w:pPr>
        <w:pStyle w:val="Heading5"/>
        <w:rPr>
          <w:sz w:val="30"/>
          <w:szCs w:val="32"/>
        </w:rPr>
      </w:pPr>
      <w:r w:rsidRPr="00E41883">
        <w:rPr>
          <w:rtl/>
        </w:rPr>
        <w:t>جامعه هدف و دسترسی‌پذیری</w:t>
      </w:r>
    </w:p>
    <w:p w14:paraId="4117C3A0"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Pr>
        <w:t>EOSDA Crop Monitoring</w:t>
      </w:r>
      <w:r w:rsidRPr="00E41883">
        <w:rPr>
          <w:rFonts w:ascii="Google Sans Text" w:eastAsia="Google Sans Text" w:hAnsi="Google Sans Text" w:cs="B Nazanin"/>
          <w:color w:val="1B1C1D"/>
          <w:sz w:val="26"/>
          <w:rtl/>
        </w:rPr>
        <w:t xml:space="preserve"> برای ذینفعان مختلف کشاورزی، از جمله کشاورزان کوچک و متوسط، شرکت‌های کشاورزی بزرگ و مشاوران کشاورزی طراحی شده است.</w:t>
      </w:r>
      <w:r w:rsidRPr="00E41883">
        <w:rPr>
          <w:rFonts w:ascii="Google Sans Text" w:eastAsia="Google Sans Text" w:hAnsi="Google Sans Text" w:cs="B Nazanin"/>
          <w:color w:val="575B5F"/>
          <w:sz w:val="26"/>
          <w:vertAlign w:val="superscript"/>
        </w:rPr>
        <w:t>36</w:t>
      </w:r>
    </w:p>
    <w:p w14:paraId="47B899F5"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کشاورزان کوچک و متوسط:</w:t>
      </w:r>
      <w:r w:rsidRPr="00E41883">
        <w:rPr>
          <w:rFonts w:ascii="Google Sans Text" w:eastAsia="Google Sans Text" w:hAnsi="Google Sans Text" w:cs="B Nazanin"/>
          <w:color w:val="1B1C1D"/>
          <w:sz w:val="26"/>
          <w:rtl/>
        </w:rPr>
        <w:t xml:space="preserve"> این پلتفرم با انجام "تمام کارهای سنگین" مانند جمع‌آوری و تحلیل تصاویر ماهواره‌ای و نمایش نتایج مهم به شکلی ساده، شکاف را پر می‌کند. این امر به کشاورزان کوچک و متوسط امکان می‌دهد تا "به سرعت اقدام کنند" بدون نیاز به دانش فنی عمیق.</w:t>
      </w:r>
      <w:r w:rsidRPr="00E41883">
        <w:rPr>
          <w:rFonts w:ascii="Google Sans Text" w:eastAsia="Google Sans Text" w:hAnsi="Google Sans Text" w:cs="B Nazanin"/>
          <w:color w:val="575B5F"/>
          <w:sz w:val="26"/>
          <w:vertAlign w:val="superscript"/>
        </w:rPr>
        <w:t>36</w:t>
      </w:r>
      <w:r w:rsidRPr="00E41883">
        <w:rPr>
          <w:rFonts w:ascii="Google Sans Text" w:eastAsia="Google Sans Text" w:hAnsi="Google Sans Text" w:cs="B Nazanin"/>
          <w:color w:val="1B1C1D"/>
          <w:sz w:val="26"/>
          <w:rtl/>
        </w:rPr>
        <w:t xml:space="preserve"> همچنین بینش‌های آماده‌ای را بر اساس نوع محصول و مرحله رشد ارائه می‌دهد.</w:t>
      </w:r>
      <w:r w:rsidRPr="00E41883">
        <w:rPr>
          <w:rFonts w:ascii="Google Sans Text" w:eastAsia="Google Sans Text" w:hAnsi="Google Sans Text" w:cs="B Nazanin"/>
          <w:color w:val="575B5F"/>
          <w:sz w:val="26"/>
          <w:vertAlign w:val="superscript"/>
        </w:rPr>
        <w:t>36</w:t>
      </w:r>
    </w:p>
    <w:p w14:paraId="0FF714C3"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شرکت‌های کشاورزی بزرگ:</w:t>
      </w:r>
      <w:r w:rsidRPr="00E41883">
        <w:rPr>
          <w:rFonts w:ascii="Google Sans Text" w:eastAsia="Google Sans Text" w:hAnsi="Google Sans Text" w:cs="B Nazanin"/>
          <w:color w:val="1B1C1D"/>
          <w:sz w:val="26"/>
          <w:rtl/>
        </w:rPr>
        <w:t xml:space="preserve"> این پلتفرم نظارت جامع بر مزارع، بهبود برنامه‌ریزی و بهینه‌سازی هر فصل را امکان‌پذیر می‌سازد. داده‌های مختلفی مانند تصاویر ماهواره‌ای، تحلیل آب‌وهوا، سوابق فعالیت‌های میدانی و داده‌های ماشین‌آلات کشاورزی را یکپارچه می‌کند.</w:t>
      </w:r>
      <w:r w:rsidRPr="00E41883">
        <w:rPr>
          <w:rFonts w:ascii="Google Sans Text" w:eastAsia="Google Sans Text" w:hAnsi="Google Sans Text" w:cs="B Nazanin"/>
          <w:color w:val="575B5F"/>
          <w:sz w:val="26"/>
          <w:vertAlign w:val="superscript"/>
        </w:rPr>
        <w:t>36</w:t>
      </w:r>
      <w:r w:rsidRPr="00E41883">
        <w:rPr>
          <w:rFonts w:ascii="Google Sans Text" w:eastAsia="Google Sans Text" w:hAnsi="Google Sans Text" w:cs="B Nazanin"/>
          <w:color w:val="1B1C1D"/>
          <w:sz w:val="26"/>
          <w:rtl/>
        </w:rPr>
        <w:t xml:space="preserve"> همچنین تحلیل تاریخی بهره‌وری مزرعه را برای حل مشکلات طولانی‌مدت و پیش‌بینی عملکرد محصول ارائه می‌دهد.</w:t>
      </w:r>
      <w:r w:rsidRPr="00E41883">
        <w:rPr>
          <w:rFonts w:ascii="Google Sans Text" w:eastAsia="Google Sans Text" w:hAnsi="Google Sans Text" w:cs="B Nazanin"/>
          <w:color w:val="575B5F"/>
          <w:sz w:val="26"/>
          <w:vertAlign w:val="superscript"/>
        </w:rPr>
        <w:t>36</w:t>
      </w:r>
    </w:p>
    <w:p w14:paraId="14E43EA1"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مشاوران کشاورزی:</w:t>
      </w:r>
      <w:r w:rsidRPr="00E41883">
        <w:rPr>
          <w:rFonts w:ascii="Google Sans Text" w:eastAsia="Google Sans Text" w:hAnsi="Google Sans Text" w:cs="B Nazanin"/>
          <w:color w:val="1B1C1D"/>
          <w:sz w:val="26"/>
          <w:rtl/>
        </w:rPr>
        <w:t xml:space="preserve"> اگرچه به عنوان یک مخاطب هدف جداگانه با ویژگی‌های خاص به تفصیل بیان نشده است، اما این پلتفرم ابزارها و بینش‌هایی را ارائه می‌دهد که برای مشاورانی که به کشاورزان و شرکت‌های کشاورزی مشاوره می‌دهند، ارزشمند است. تحلیل جامع داده‌ها، ویژگی‌های گزارش‌دهی و توانایی ردیابی چندین مزرعه برای کار آن‌ها مفید خواهد بود.</w:t>
      </w:r>
      <w:r w:rsidRPr="00E41883">
        <w:rPr>
          <w:rFonts w:ascii="Google Sans Text" w:eastAsia="Google Sans Text" w:hAnsi="Google Sans Text" w:cs="B Nazanin"/>
          <w:color w:val="575B5F"/>
          <w:sz w:val="26"/>
          <w:vertAlign w:val="superscript"/>
        </w:rPr>
        <w:t>36</w:t>
      </w:r>
    </w:p>
    <w:p w14:paraId="13436C66"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ویژگی‌های برنامه موبایل:</w:t>
      </w:r>
      <w:r w:rsidRPr="00E41883">
        <w:rPr>
          <w:rFonts w:ascii="Google Sans Text" w:eastAsia="Google Sans Text" w:hAnsi="Google Sans Text" w:cs="B Nazanin"/>
          <w:color w:val="1B1C1D"/>
          <w:sz w:val="26"/>
          <w:rtl/>
        </w:rPr>
        <w:t xml:space="preserve"> برنامه موبایل به کاربران امکان می‌دهد وظایف و گزارش‌های شناسایی را تنظیم کنند، اطلاعاتی در مورد عملکرد محصول و جزئیات محصول اضافه کنند، و گزارش‌های فوری در مورد تهدیدات مانند آلودگی آفات، بیماری‌ها و علف‌های هرز را با عکس‌های پیوست شده تولید کنند.</w:t>
      </w:r>
      <w:r w:rsidRPr="00E41883">
        <w:rPr>
          <w:rFonts w:ascii="Google Sans Text" w:eastAsia="Google Sans Text" w:hAnsi="Google Sans Text" w:cs="B Nazanin"/>
          <w:color w:val="575B5F"/>
          <w:sz w:val="26"/>
          <w:vertAlign w:val="superscript"/>
        </w:rPr>
        <w:t>37</w:t>
      </w:r>
    </w:p>
    <w:p w14:paraId="1CA24A97" w14:textId="77777777" w:rsidR="00026156" w:rsidRPr="00391D26" w:rsidRDefault="00026156" w:rsidP="0006392C">
      <w:pPr>
        <w:pStyle w:val="Heading5"/>
        <w:rPr>
          <w:sz w:val="30"/>
          <w:szCs w:val="32"/>
        </w:rPr>
      </w:pPr>
      <w:r w:rsidRPr="00E41883">
        <w:rPr>
          <w:rtl/>
        </w:rPr>
        <w:t>پلن‌های درآمدی و کسب‌وکار</w:t>
      </w:r>
    </w:p>
    <w:p w14:paraId="19144BE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مدل قیمت‌گذاری سفارشی و اشتراک:</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EOS Crop Monitoring</w:t>
      </w:r>
      <w:r w:rsidRPr="00E41883">
        <w:rPr>
          <w:rFonts w:ascii="Google Sans Text" w:eastAsia="Google Sans Text" w:hAnsi="Google Sans Text" w:cs="B Nazanin"/>
          <w:color w:val="1B1C1D"/>
          <w:sz w:val="26"/>
          <w:rtl/>
        </w:rPr>
        <w:t>یک طرح قیمت‌گذاری سفارشی و یک دوره آزمایشی رایگان ارائه می‌دهد.</w:t>
      </w:r>
      <w:r w:rsidRPr="00E41883">
        <w:rPr>
          <w:rFonts w:ascii="Google Sans Text" w:eastAsia="Google Sans Text" w:hAnsi="Google Sans Text" w:cs="B Nazanin"/>
          <w:color w:val="575B5F"/>
          <w:sz w:val="26"/>
          <w:vertAlign w:val="superscript"/>
        </w:rPr>
        <w:t>55</w:t>
      </w:r>
      <w:r w:rsidRPr="00E41883">
        <w:rPr>
          <w:rFonts w:ascii="Google Sans Text" w:eastAsia="Google Sans Text" w:hAnsi="Google Sans Text" w:cs="B Nazanin"/>
          <w:color w:val="1B1C1D"/>
          <w:sz w:val="26"/>
          <w:rtl/>
        </w:rPr>
        <w:t xml:space="preserve"> مدل قیمت‌گذاری آن‌ها شامل یک دوره آزمایشی رایگان و برنامه‌های پولی مبتنی بر </w:t>
      </w:r>
      <w:r>
        <w:rPr>
          <w:rFonts w:ascii="Google Sans Text" w:eastAsia="Google Sans Text" w:hAnsi="Google Sans Text" w:cs="B Nazanin" w:hint="cs"/>
          <w:color w:val="1B1C1D"/>
          <w:sz w:val="26"/>
          <w:rtl/>
          <w:lang w:bidi="fa-IR"/>
        </w:rPr>
        <w:t>خدمات درخواستی کاربر است.</w:t>
      </w:r>
    </w:p>
    <w:p w14:paraId="3AB1074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راه‌حل‌های وایت‌لیبل:</w:t>
      </w:r>
      <w:r w:rsidRPr="00E41883">
        <w:rPr>
          <w:rFonts w:ascii="Google Sans Text" w:eastAsia="Google Sans Text" w:hAnsi="Google Sans Text" w:cs="B Nazanin"/>
          <w:color w:val="1B1C1D"/>
          <w:sz w:val="26"/>
          <w:rtl/>
        </w:rPr>
        <w:t xml:space="preserve"> یک مدل کسب‌وکار مهم، ارائه راه‌حل‌های وایت‌لیبل است که به کسب‌وکارها (مانند شرکت‌های فناوری اطلاعات و کشاورزی، ارائه‌دهندگان خدمات مخابراتی، بانک‌ها، بیمه‌گران، تعاونی‌های کشاورزی) امکان می‌دهد تا برنامه‌های موبایل و وب </w:t>
      </w:r>
      <w:r w:rsidRPr="00E41883">
        <w:rPr>
          <w:rFonts w:ascii="Google Sans Text" w:eastAsia="Google Sans Text" w:hAnsi="Google Sans Text" w:cs="B Nazanin"/>
          <w:color w:val="1B1C1D"/>
          <w:sz w:val="26"/>
        </w:rPr>
        <w:t>EOSDA Crop Monitoring</w:t>
      </w:r>
      <w:r w:rsidRPr="00E41883">
        <w:rPr>
          <w:rFonts w:ascii="Google Sans Text" w:eastAsia="Google Sans Text" w:hAnsi="Google Sans Text" w:cs="B Nazanin"/>
          <w:color w:val="1B1C1D"/>
          <w:sz w:val="26"/>
          <w:rtl/>
        </w:rPr>
        <w:t xml:space="preserve"> را با برند خودشان راه‌اندازی کنند.</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این راه‌حل به عنوان راهی مقرون‌به‌صرفه و کارآمد برای راه‌اندازی یک سامانه نظارت بر محصول در بخش‌های منطقه‌ای و بازاری خاص ارائه می‌شود.</w:t>
      </w:r>
      <w:r w:rsidRPr="00E41883">
        <w:rPr>
          <w:rFonts w:ascii="Google Sans Text" w:eastAsia="Google Sans Text" w:hAnsi="Google Sans Text" w:cs="B Nazanin"/>
          <w:color w:val="575B5F"/>
          <w:sz w:val="26"/>
          <w:vertAlign w:val="superscript"/>
        </w:rPr>
        <w:t>38</w:t>
      </w:r>
    </w:p>
    <w:p w14:paraId="3472172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 شریک:</w:t>
      </w:r>
      <w:r w:rsidRPr="00E41883">
        <w:rPr>
          <w:rFonts w:ascii="Google Sans Text" w:eastAsia="Google Sans Text" w:hAnsi="Google Sans Text" w:cs="B Nazanin"/>
          <w:color w:val="1B1C1D"/>
          <w:sz w:val="26"/>
          <w:rtl/>
        </w:rPr>
        <w:t xml:space="preserve"> راه‌حل وایت‌لیبل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مزایایی را از برنامه شریک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نیز به همراه دارد، از جمله گزینه‌های بیشتر برای افزودن ویژگی‌ها و ماژول‌های غنی از داده، آموزش جامع و پشتیبانی، و اشتراک سالانه رایگان برای 5000 هکتار برای آزمایش‌های مشتری و اثبات مفهوم.</w:t>
      </w:r>
      <w:r w:rsidRPr="00E41883">
        <w:rPr>
          <w:rFonts w:ascii="Google Sans Text" w:eastAsia="Google Sans Text" w:hAnsi="Google Sans Text" w:cs="B Nazanin"/>
          <w:color w:val="575B5F"/>
          <w:sz w:val="26"/>
          <w:vertAlign w:val="superscript"/>
        </w:rPr>
        <w:t>38</w:t>
      </w:r>
    </w:p>
    <w:p w14:paraId="17EDEDA9" w14:textId="77777777" w:rsidR="00026156" w:rsidRPr="00391D26" w:rsidRDefault="00026156" w:rsidP="00026156">
      <w:pPr>
        <w:rPr>
          <w:rFonts w:cs="B Nazanin"/>
          <w:szCs w:val="24"/>
        </w:rPr>
      </w:pPr>
      <w:r w:rsidRPr="00E41883">
        <w:rPr>
          <w:rFonts w:ascii="Google Sans Text" w:eastAsia="Google Sans Text" w:hAnsi="Google Sans Text" w:cs="B Nazanin"/>
          <w:b/>
          <w:color w:val="1B1C1D"/>
          <w:sz w:val="26"/>
          <w:rtl/>
        </w:rPr>
        <w:t>قیمت‌گذاری وایت‌لیبل:</w:t>
      </w:r>
      <w:r w:rsidRPr="00E41883">
        <w:rPr>
          <w:rFonts w:ascii="Google Sans Text" w:eastAsia="Google Sans Text" w:hAnsi="Google Sans Text" w:cs="B Nazanin"/>
          <w:color w:val="1B1C1D"/>
          <w:sz w:val="26"/>
          <w:rtl/>
        </w:rPr>
        <w:t xml:space="preserve"> قیمت‌گذاری برای وایت‌لیبل بر اساس مدت و شرایط قرارداد با فروشنده است. دو قرارداد 12 ماهه وجود دارد: وایت‌لیبل ساده (60,000 دلار) و وایت‌لیبل پیشرفته (150,000 دلار).</w:t>
      </w:r>
      <w:r w:rsidRPr="00E41883">
        <w:rPr>
          <w:rFonts w:ascii="Google Sans Text" w:eastAsia="Google Sans Text" w:hAnsi="Google Sans Text" w:cs="B Nazanin"/>
          <w:color w:val="575B5F"/>
          <w:sz w:val="26"/>
          <w:vertAlign w:val="superscript"/>
        </w:rPr>
        <w:t>38</w:t>
      </w:r>
    </w:p>
    <w:p w14:paraId="1DC3275E" w14:textId="77777777" w:rsidR="00026156" w:rsidRPr="00391D26" w:rsidRDefault="00026156" w:rsidP="0006392C">
      <w:pPr>
        <w:pStyle w:val="Heading5"/>
        <w:rPr>
          <w:sz w:val="30"/>
          <w:szCs w:val="32"/>
        </w:rPr>
      </w:pPr>
      <w:r w:rsidRPr="00E41883">
        <w:rPr>
          <w:rtl/>
        </w:rPr>
        <w:t>شکاف‌های عملکردی، محدودیت‌ها و بازخوردهای قابل توجه</w:t>
      </w:r>
    </w:p>
    <w:p w14:paraId="62C9F2C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مستقیم آفات و بیماری‌ها:</w:t>
      </w:r>
      <w:r w:rsidRPr="00E41883">
        <w:rPr>
          <w:rFonts w:ascii="Google Sans Text" w:eastAsia="Google Sans Text" w:hAnsi="Google Sans Text" w:cs="B Nazanin"/>
          <w:color w:val="1B1C1D"/>
          <w:sz w:val="26"/>
          <w:rtl/>
        </w:rPr>
        <w:t xml:space="preserve"> در حالی که این پلتفرم به تشخیص مشکلات و خطرات در مزارع کمک می‌کند و هشدارهای اولیه را برای تهدیداتی مانند بیماری‌ها و آفات ارائه می‌دهد، اطلاعات موجود جزئیات خاصی در مورد قابلیت‌های شناسایی مستقیم آفات و بیماری‌ها یا روش‌های خاص آن ارائه نمی‌دهد.</w:t>
      </w:r>
      <w:r w:rsidRPr="00E41883">
        <w:rPr>
          <w:rFonts w:ascii="Google Sans Text" w:eastAsia="Google Sans Text" w:hAnsi="Google Sans Text" w:cs="B Nazanin"/>
          <w:color w:val="575B5F"/>
          <w:sz w:val="26"/>
          <w:vertAlign w:val="superscript"/>
        </w:rPr>
        <w:t>14</w:t>
      </w:r>
    </w:p>
    <w:p w14:paraId="7872930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عدم ارائه توصیه‌های شیمیایی خاص:</w:t>
      </w:r>
      <w:r w:rsidRPr="00E41883">
        <w:rPr>
          <w:rFonts w:ascii="Google Sans Text" w:eastAsia="Google Sans Text" w:hAnsi="Google Sans Text" w:cs="B Nazanin"/>
          <w:color w:val="1B1C1D"/>
          <w:sz w:val="26"/>
          <w:rtl/>
        </w:rPr>
        <w:t xml:space="preserve"> اطلاعات بررسی شده، هیچ جزئیاتی در مورد ارائه توصیه‌های شیمیایی خاص برای درمان آفات یا بیماری‌ها توسط سامانه </w:t>
      </w:r>
      <w:r w:rsidRPr="00E41883">
        <w:rPr>
          <w:rFonts w:ascii="Google Sans Text" w:eastAsia="Google Sans Text" w:hAnsi="Google Sans Text" w:cs="B Nazanin"/>
          <w:color w:val="1B1C1D"/>
          <w:sz w:val="26"/>
        </w:rPr>
        <w:t>EOSDA Crop Monitoring</w:t>
      </w:r>
      <w:r w:rsidRPr="00E41883">
        <w:rPr>
          <w:rFonts w:ascii="Google Sans Text" w:eastAsia="Google Sans Text" w:hAnsi="Google Sans Text" w:cs="B Nazanin"/>
          <w:color w:val="1B1C1D"/>
          <w:sz w:val="26"/>
          <w:rtl/>
        </w:rPr>
        <w:t xml:space="preserve"> ارائه نمی‌دهد.</w:t>
      </w:r>
    </w:p>
    <w:p w14:paraId="5E7F673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وابستگی به کیفیت داده‌های آماری برای پیش‌بینی عملکرد:</w:t>
      </w:r>
      <w:r w:rsidRPr="00E41883">
        <w:rPr>
          <w:rFonts w:ascii="Google Sans Text" w:eastAsia="Google Sans Text" w:hAnsi="Google Sans Text" w:cs="B Nazanin"/>
          <w:color w:val="1B1C1D"/>
          <w:sz w:val="26"/>
          <w:rtl/>
        </w:rPr>
        <w:t xml:space="preserve"> دقت پیش‌بینی عملکرد، اگرچه تا 95% ادعا می‌شود، اما می‌تواند از 85% تا 95% متغیر باشد و به کیفیت داده‌های آماری مورد استفاده بستگی دارد.</w:t>
      </w:r>
      <w:r w:rsidRPr="00E41883">
        <w:rPr>
          <w:rFonts w:ascii="Google Sans Text" w:eastAsia="Google Sans Text" w:hAnsi="Google Sans Text" w:cs="B Nazanin"/>
          <w:color w:val="575B5F"/>
          <w:sz w:val="26"/>
          <w:vertAlign w:val="superscript"/>
        </w:rPr>
        <w:t>14</w:t>
      </w:r>
    </w:p>
    <w:p w14:paraId="58A82DA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نیاز به تأیید زمینی:</w:t>
      </w:r>
      <w:r w:rsidRPr="00E41883">
        <w:rPr>
          <w:rFonts w:ascii="Google Sans Text" w:eastAsia="Google Sans Text" w:hAnsi="Google Sans Text" w:cs="B Nazanin"/>
          <w:color w:val="1B1C1D"/>
          <w:sz w:val="26"/>
          <w:rtl/>
        </w:rPr>
        <w:t xml:space="preserve"> اگرچه سامانه به شناسایی مناطق مشکل‌دار کمک می‌کند اما همچنان نیاز به بازرسی‌های میدانی برای تعیین علت دقیق انحرافات از هنجار و برنامه‌ریزی درمان‌های گیاهی وجود دارد.</w:t>
      </w:r>
      <w:r w:rsidRPr="00E41883">
        <w:rPr>
          <w:rFonts w:ascii="Google Sans Text" w:eastAsia="Google Sans Text" w:hAnsi="Google Sans Text" w:cs="B Nazanin"/>
          <w:color w:val="575B5F"/>
          <w:sz w:val="26"/>
          <w:vertAlign w:val="superscript"/>
        </w:rPr>
        <w:t>12</w:t>
      </w:r>
      <w:r w:rsidRPr="00E41883">
        <w:rPr>
          <w:rFonts w:ascii="Google Sans Text" w:eastAsia="Google Sans Text" w:hAnsi="Google Sans Text" w:cs="B Nazanin"/>
          <w:color w:val="1B1C1D"/>
          <w:sz w:val="26"/>
          <w:rtl/>
        </w:rPr>
        <w:t xml:space="preserve"> این نشان می‌دهد که داده‌های ماهواره‌ای به تنهایی برای تشخیص قطعی کافی نیستند.</w:t>
      </w:r>
    </w:p>
    <w:p w14:paraId="46EC5D19" w14:textId="77777777" w:rsidR="00026156" w:rsidRPr="009E32E6" w:rsidRDefault="00026156" w:rsidP="0006392C">
      <w:pPr>
        <w:pStyle w:val="Heading4"/>
      </w:pPr>
      <w:r w:rsidRPr="00E41883">
        <w:lastRenderedPageBreak/>
        <w:t>Tend</w:t>
      </w:r>
    </w:p>
    <w:p w14:paraId="74BC6477" w14:textId="77777777" w:rsidR="00026156" w:rsidRPr="009E32E6" w:rsidRDefault="00026156" w:rsidP="00075106">
      <w:pPr>
        <w:pStyle w:val="Heading4"/>
        <w:rPr>
          <w:sz w:val="30"/>
        </w:rPr>
      </w:pPr>
      <w:r w:rsidRPr="00E41883">
        <w:rPr>
          <w:rtl/>
        </w:rPr>
        <w:t>مأموریت، ارزش پیشنهادی و فلسفه اصلی</w:t>
      </w:r>
    </w:p>
    <w:p w14:paraId="7A672802"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مأموریت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ایجاد انقلابی در مدیریت مزرعه با ابزارهایی است که عملیات را ساده کرده، بهره‌وری را افزایش داده و کشاورزی پایدار را تقویت می‌کنند.</w:t>
      </w:r>
      <w:r w:rsidRPr="00E41883">
        <w:rPr>
          <w:rFonts w:ascii="Google Sans Text" w:eastAsia="Google Sans Text" w:hAnsi="Google Sans Text" w:cs="B Nazanin"/>
          <w:color w:val="575B5F"/>
          <w:sz w:val="26"/>
          <w:vertAlign w:val="superscript"/>
        </w:rPr>
        <w:t>65</w:t>
      </w:r>
      <w:r w:rsidRPr="00E41883">
        <w:rPr>
          <w:rFonts w:ascii="Google Sans Text" w:eastAsia="Google Sans Text" w:hAnsi="Google Sans Text" w:cs="B Nazanin"/>
          <w:color w:val="1B1C1D"/>
          <w:sz w:val="26"/>
          <w:rtl/>
        </w:rPr>
        <w:t xml:space="preserve"> آن‌ها معتقدند که کشاورزی ستون فقرات آینده‌ای پایدار است و هدفشان تجهیز کشاورزان به ابزارهای پیشرفته‌ای است که کار آن‌ها را ساده کرده، کارایی را افزایش داده و شیوه‌های پایدار را ترویج می‌دهد.</w:t>
      </w:r>
      <w:r w:rsidRPr="00E41883">
        <w:rPr>
          <w:rFonts w:ascii="Google Sans Text" w:eastAsia="Google Sans Text" w:hAnsi="Google Sans Text" w:cs="B Nazanin"/>
          <w:color w:val="575B5F"/>
          <w:sz w:val="26"/>
          <w:vertAlign w:val="superscript"/>
        </w:rPr>
        <w:t>65</w:t>
      </w:r>
    </w:p>
    <w:p w14:paraId="6276BB7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ارزش پیشنهادی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ارائه یک پلتفرم جامع و یکپارچه برای برنامه‌ریزی محصول، مدیریت وظایف، ردیابی موجودی و مدیریت فروش است.</w:t>
      </w:r>
      <w:r w:rsidRPr="00E41883">
        <w:rPr>
          <w:rFonts w:ascii="Google Sans Text" w:eastAsia="Google Sans Text" w:hAnsi="Google Sans Text" w:cs="B Nazanin"/>
          <w:color w:val="575B5F"/>
          <w:sz w:val="26"/>
          <w:vertAlign w:val="superscript"/>
        </w:rPr>
        <w:t>41</w:t>
      </w:r>
      <w:r w:rsidRPr="00E41883">
        <w:rPr>
          <w:rFonts w:ascii="Google Sans Text" w:eastAsia="Google Sans Text" w:hAnsi="Google Sans Text" w:cs="B Nazanin"/>
          <w:color w:val="1B1C1D"/>
          <w:sz w:val="26"/>
          <w:rtl/>
        </w:rPr>
        <w:t xml:space="preserve"> این پلتفرم به کشاورزان کمک می‌کند تا سازماندهی شده بمانند، بهره‌وری را بهبود بخشند و کارایی را افزایش دهند.</w:t>
      </w:r>
      <w:r w:rsidRPr="00E41883">
        <w:rPr>
          <w:rFonts w:ascii="Google Sans Text" w:eastAsia="Google Sans Text" w:hAnsi="Google Sans Text" w:cs="B Nazanin"/>
          <w:color w:val="575B5F"/>
          <w:sz w:val="26"/>
          <w:vertAlign w:val="superscript"/>
        </w:rPr>
        <w:t>23</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 xml:space="preserve"> بر سادگی و کاربرپسندی تأکید دارد، با این فلسفه که "کمتر، بیشتر است" و از ویژگی‌های غیرضروری و گردش کارهای پیچیده اجتناب می‌کند.</w:t>
      </w:r>
      <w:r w:rsidRPr="00E41883">
        <w:rPr>
          <w:rFonts w:ascii="Google Sans Text" w:eastAsia="Google Sans Text" w:hAnsi="Google Sans Text" w:cs="B Nazanin"/>
          <w:color w:val="575B5F"/>
          <w:sz w:val="26"/>
          <w:vertAlign w:val="superscript"/>
        </w:rPr>
        <w:t>65</w:t>
      </w:r>
    </w:p>
    <w:p w14:paraId="00022C2F" w14:textId="77777777" w:rsidR="00026156" w:rsidRPr="009E32E6" w:rsidRDefault="00026156" w:rsidP="0006392C">
      <w:pPr>
        <w:pStyle w:val="Heading5"/>
        <w:rPr>
          <w:sz w:val="30"/>
          <w:szCs w:val="32"/>
        </w:rPr>
      </w:pPr>
      <w:r w:rsidRPr="00E41883">
        <w:rPr>
          <w:rtl/>
        </w:rPr>
        <w:t>قابلیت‌های عملکردی و فناوری‌ها</w:t>
      </w:r>
    </w:p>
    <w:p w14:paraId="6E65AEC9"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منابع داده و روش‌شناسی پردازش تصویر:</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 xml:space="preserve">یک پلتفرم مدیریت مزرعه است که بر برنامه‌ریزی، ردیابی و مدیریت عملیات مزرعه تمرکز دارد. در حالی که به "داده‌های بلادرنگ" و "بینش‌های مبتنی بر داده" اشاره می‌کند </w:t>
      </w:r>
      <w:r w:rsidRPr="00E41883">
        <w:rPr>
          <w:rFonts w:ascii="Google Sans Text" w:eastAsia="Google Sans Text" w:hAnsi="Google Sans Text" w:cs="B Nazanin"/>
          <w:color w:val="575B5F"/>
          <w:sz w:val="26"/>
          <w:vertAlign w:val="superscript"/>
        </w:rPr>
        <w:t>23</w:t>
      </w:r>
      <w:r w:rsidRPr="00E41883">
        <w:rPr>
          <w:rFonts w:ascii="Google Sans Text" w:eastAsia="Google Sans Text" w:hAnsi="Google Sans Text" w:cs="B Nazanin"/>
          <w:color w:val="1B1C1D"/>
          <w:sz w:val="26"/>
          <w:rtl/>
        </w:rPr>
        <w:t xml:space="preserve">، اطلاعات موجود به طور خاص به استفاده از تصاویر ماهواره‌ای، داده‌های پهپادی یا سنسورهای </w:t>
      </w:r>
      <w:r w:rsidRPr="00E41883">
        <w:rPr>
          <w:rFonts w:ascii="Google Sans Text" w:eastAsia="Google Sans Text" w:hAnsi="Google Sans Text" w:cs="B Nazanin"/>
          <w:color w:val="1B1C1D"/>
          <w:sz w:val="26"/>
        </w:rPr>
        <w:t>IoT</w:t>
      </w:r>
      <w:r w:rsidRPr="00E41883">
        <w:rPr>
          <w:rFonts w:ascii="Google Sans Text" w:eastAsia="Google Sans Text" w:hAnsi="Google Sans Text" w:cs="B Nazanin"/>
          <w:color w:val="1B1C1D"/>
          <w:sz w:val="26"/>
          <w:rtl/>
        </w:rPr>
        <w:t xml:space="preserve"> به عنوان منابع داده اصلی برای تحلیل‌های خود اشاره نمی‌کند. این سامانه بیشتر بر داده‌های ورودی دستی و خودکارسازی وظایف متمرکز است.</w:t>
      </w:r>
      <w:r w:rsidRPr="00E41883">
        <w:rPr>
          <w:rFonts w:ascii="Google Sans Text" w:eastAsia="Google Sans Text" w:hAnsi="Google Sans Text" w:cs="B Nazanin"/>
          <w:color w:val="575B5F"/>
          <w:sz w:val="26"/>
          <w:vertAlign w:val="superscript"/>
        </w:rPr>
        <w:t>66</w:t>
      </w:r>
    </w:p>
    <w:p w14:paraId="4DEF3933"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b/>
          <w:color w:val="1B1C1D"/>
          <w:sz w:val="26"/>
          <w:rtl/>
        </w:rPr>
        <w:t>کاربردهای هوش مصنوعی/یادگیری ماشین و ادعاهای دقت:</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از هوش مصنوعی برای "قالب‌های رشد مبتنی بر هوش مصنوعی" در کتابخانه محصول خود استفاده می‌کند تا برنامه‌ریزی محصول را ساده کند.</w:t>
      </w:r>
      <w:r w:rsidRPr="00E41883">
        <w:rPr>
          <w:rFonts w:ascii="Google Sans Text" w:eastAsia="Google Sans Text" w:hAnsi="Google Sans Text" w:cs="B Nazanin"/>
          <w:color w:val="575B5F"/>
          <w:sz w:val="26"/>
          <w:vertAlign w:val="superscript"/>
        </w:rPr>
        <w:t>69</w:t>
      </w:r>
      <w:r w:rsidRPr="00E41883">
        <w:rPr>
          <w:rFonts w:ascii="Google Sans Text" w:eastAsia="Google Sans Text" w:hAnsi="Google Sans Text" w:cs="B Nazanin"/>
          <w:color w:val="1B1C1D"/>
          <w:sz w:val="26"/>
          <w:rtl/>
        </w:rPr>
        <w:t xml:space="preserve"> همچنین به "اعتبارات هوش مصنوعی" در پلن‌های قیمت‌گذاری خود اشاره می‌کند</w:t>
      </w:r>
      <w:r>
        <w:rPr>
          <w:rFonts w:ascii="Google Sans Text" w:eastAsia="Google Sans Text" w:hAnsi="Google Sans Text" w:cs="B Nazanin" w:hint="cs"/>
          <w:color w:val="1B1C1D"/>
          <w:sz w:val="26"/>
          <w:rtl/>
        </w:rPr>
        <w:t>.</w:t>
      </w:r>
      <w:r w:rsidRPr="00E41883">
        <w:rPr>
          <w:rFonts w:ascii="Google Sans Text" w:eastAsia="Google Sans Text" w:hAnsi="Google Sans Text" w:cs="B Nazanin"/>
          <w:color w:val="1B1C1D"/>
          <w:sz w:val="26"/>
          <w:rtl/>
        </w:rPr>
        <w:t xml:space="preserve"> </w:t>
      </w:r>
      <w:r w:rsidRPr="00E41883">
        <w:rPr>
          <w:rFonts w:ascii="Google Sans Text" w:eastAsia="Google Sans Text" w:hAnsi="Google Sans Text" w:cs="B Nazanin"/>
          <w:color w:val="575B5F"/>
          <w:sz w:val="26"/>
          <w:vertAlign w:val="superscript"/>
        </w:rPr>
        <w:t>58</w:t>
      </w:r>
    </w:p>
    <w:p w14:paraId="6D723B9B" w14:textId="77777777" w:rsidR="00026156" w:rsidRPr="00E41883" w:rsidRDefault="00026156" w:rsidP="0006392C">
      <w:pPr>
        <w:pStyle w:val="Heading5"/>
      </w:pPr>
      <w:r w:rsidRPr="009E32E6">
        <w:rPr>
          <w:rtl/>
        </w:rPr>
        <w:t>ویژگی‌ها و خدمات خاص</w:t>
      </w:r>
      <w:r w:rsidRPr="00E41883">
        <w:rPr>
          <w:rtl/>
        </w:rPr>
        <w:t>:</w:t>
      </w:r>
    </w:p>
    <w:p w14:paraId="5265A09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کتابخانه محصول:</w:t>
      </w:r>
      <w:r w:rsidRPr="00E41883">
        <w:rPr>
          <w:rFonts w:ascii="Google Sans Text" w:eastAsia="Google Sans Text" w:hAnsi="Google Sans Text" w:cs="B Nazanin"/>
          <w:color w:val="1B1C1D"/>
          <w:sz w:val="26"/>
          <w:rtl/>
        </w:rPr>
        <w:t xml:space="preserve"> یک پایگاه داده از صدها محصول (مانند گل) با مشخصات رشد مهم از جمله پنجره‌های برداشت و نرخ عملکرد، که قابل شخصی‌سازی هستند.</w:t>
      </w:r>
      <w:r w:rsidRPr="00E41883">
        <w:rPr>
          <w:rFonts w:ascii="Google Sans Text" w:eastAsia="Google Sans Text" w:hAnsi="Google Sans Text" w:cs="B Nazanin"/>
          <w:color w:val="575B5F"/>
          <w:sz w:val="26"/>
          <w:vertAlign w:val="superscript"/>
        </w:rPr>
        <w:t>68</w:t>
      </w:r>
    </w:p>
    <w:p w14:paraId="1FCEC7A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برنامه‌ریزی بصری محصول:</w:t>
      </w:r>
      <w:r w:rsidRPr="00E41883">
        <w:rPr>
          <w:rFonts w:ascii="Google Sans Text" w:eastAsia="Google Sans Text" w:hAnsi="Google Sans Text" w:cs="B Nazanin"/>
          <w:color w:val="1B1C1D"/>
          <w:sz w:val="26"/>
          <w:rtl/>
        </w:rPr>
        <w:t xml:space="preserve"> به کاربران امکان می‌دهد برنامه‌های محصول را برای دستیابی به اهداف تعداد ساقه، درآمد یا مساحت کشت طراحی کنند و بینش‌های فوری در مورد استفاده از فضای بستر ارائه می‌دهد.</w:t>
      </w:r>
      <w:r w:rsidRPr="00E41883">
        <w:rPr>
          <w:rFonts w:ascii="Google Sans Text" w:eastAsia="Google Sans Text" w:hAnsi="Google Sans Text" w:cs="B Nazanin"/>
          <w:color w:val="575B5F"/>
          <w:sz w:val="26"/>
          <w:vertAlign w:val="superscript"/>
        </w:rPr>
        <w:t>68</w:t>
      </w:r>
    </w:p>
    <w:p w14:paraId="5ACE22BD"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مدیریت وظایف خودکار:</w:t>
      </w:r>
      <w:r w:rsidRPr="00E41883">
        <w:rPr>
          <w:rFonts w:ascii="Google Sans Text" w:eastAsia="Google Sans Text" w:hAnsi="Google Sans Text" w:cs="B Nazanin"/>
          <w:color w:val="1B1C1D"/>
          <w:sz w:val="26"/>
          <w:rtl/>
        </w:rPr>
        <w:t xml:space="preserve"> وظایف را برای کل فصل، از کاشت تا برداشت، به طور خودکار تولید می‌کند و گردش کار حیاتی مانند حذف گل‌های پژمرده، مونتاژ دسته‌گل و مراقبت پس از برداشت را مدیریت می‌کند.</w:t>
      </w:r>
      <w:r w:rsidRPr="00E41883">
        <w:rPr>
          <w:rFonts w:ascii="Google Sans Text" w:eastAsia="Google Sans Text" w:hAnsi="Google Sans Text" w:cs="B Nazanin"/>
          <w:color w:val="575B5F"/>
          <w:sz w:val="26"/>
          <w:vertAlign w:val="superscript"/>
        </w:rPr>
        <w:t>68</w:t>
      </w:r>
    </w:p>
    <w:p w14:paraId="31179B0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موجودی:</w:t>
      </w:r>
      <w:r w:rsidRPr="00E41883">
        <w:rPr>
          <w:rFonts w:ascii="Google Sans Text" w:eastAsia="Google Sans Text" w:hAnsi="Google Sans Text" w:cs="B Nazanin"/>
          <w:color w:val="1B1C1D"/>
          <w:sz w:val="26"/>
          <w:rtl/>
        </w:rPr>
        <w:t xml:space="preserve"> موجودی محصول را با به‌روزرسانی‌های بلادرنگ که با برنامه محصول هماهنگ شده‌اند، ردیابی می‌کند.</w:t>
      </w:r>
      <w:r w:rsidRPr="00E41883">
        <w:rPr>
          <w:rFonts w:ascii="Google Sans Text" w:eastAsia="Google Sans Text" w:hAnsi="Google Sans Text" w:cs="B Nazanin"/>
          <w:color w:val="575B5F"/>
          <w:sz w:val="26"/>
          <w:vertAlign w:val="superscript"/>
        </w:rPr>
        <w:t>68</w:t>
      </w:r>
    </w:p>
    <w:p w14:paraId="71A34AB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سفارشات و تجارت الکترونیک:</w:t>
      </w:r>
      <w:r w:rsidRPr="00E41883">
        <w:rPr>
          <w:rFonts w:ascii="Google Sans Text" w:eastAsia="Google Sans Text" w:hAnsi="Google Sans Text" w:cs="B Nazanin"/>
          <w:color w:val="1B1C1D"/>
          <w:sz w:val="26"/>
          <w:rtl/>
        </w:rPr>
        <w:t xml:space="preserve"> به کاربران امکان می‌دهد سفارشات عمده‌فروشی، اشتراک‌ها و فروش بازار و خرده‌فروشی را از یک صفحه واحد مشاهده و به‌روزرسانی کنند.</w:t>
      </w:r>
      <w:r w:rsidRPr="00E41883">
        <w:rPr>
          <w:rFonts w:ascii="Google Sans Text" w:eastAsia="Google Sans Text" w:hAnsi="Google Sans Text" w:cs="B Nazanin"/>
          <w:color w:val="575B5F"/>
          <w:sz w:val="26"/>
          <w:vertAlign w:val="superscript"/>
        </w:rPr>
        <w:t>68</w:t>
      </w:r>
    </w:p>
    <w:p w14:paraId="2076FD6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تقویم‌های دسترسی:</w:t>
      </w:r>
      <w:r w:rsidRPr="00E41883">
        <w:rPr>
          <w:rFonts w:ascii="Google Sans Text" w:eastAsia="Google Sans Text" w:hAnsi="Google Sans Text" w:cs="B Nazanin"/>
          <w:color w:val="1B1C1D"/>
          <w:sz w:val="26"/>
          <w:rtl/>
        </w:rPr>
        <w:t xml:space="preserve"> تعداد ساقه برای هر رقم را به طور خودکار تخمین می‌زند تا برنامه‌های دسترسی دقیق ایجاد کند.</w:t>
      </w:r>
      <w:r w:rsidRPr="00E41883">
        <w:rPr>
          <w:rFonts w:ascii="Google Sans Text" w:eastAsia="Google Sans Text" w:hAnsi="Google Sans Text" w:cs="B Nazanin"/>
          <w:color w:val="575B5F"/>
          <w:sz w:val="26"/>
          <w:vertAlign w:val="superscript"/>
        </w:rPr>
        <w:t>68</w:t>
      </w:r>
    </w:p>
    <w:p w14:paraId="0FE4B3B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گزارش‌ها و تحلیل‌ها:</w:t>
      </w:r>
      <w:r w:rsidRPr="00E41883">
        <w:rPr>
          <w:rFonts w:ascii="Google Sans Text" w:eastAsia="Google Sans Text" w:hAnsi="Google Sans Text" w:cs="B Nazanin"/>
          <w:color w:val="1B1C1D"/>
          <w:sz w:val="26"/>
          <w:rtl/>
        </w:rPr>
        <w:t xml:space="preserve"> گزارش‌هایی در مورد هزینه‌های تولید برای هر محصول، از جمله نیروی کار و ورودی‌ها، برای یافتن سودآورترین محصولات و تحلیل روندها ارائه می‌دهد.</w:t>
      </w:r>
      <w:r w:rsidRPr="00E41883">
        <w:rPr>
          <w:rFonts w:ascii="Google Sans Text" w:eastAsia="Google Sans Text" w:hAnsi="Google Sans Text" w:cs="B Nazanin"/>
          <w:color w:val="575B5F"/>
          <w:sz w:val="26"/>
          <w:vertAlign w:val="superscript"/>
        </w:rPr>
        <w:t>68</w:t>
      </w:r>
    </w:p>
    <w:p w14:paraId="53D0002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ردیابی آفات و بیماری‌ها:</w:t>
      </w:r>
      <w:r w:rsidRPr="00E41883">
        <w:rPr>
          <w:rFonts w:ascii="Google Sans Text" w:eastAsia="Google Sans Text" w:hAnsi="Google Sans Text" w:cs="B Nazanin"/>
          <w:color w:val="1B1C1D"/>
          <w:sz w:val="26"/>
          <w:rtl/>
        </w:rPr>
        <w:t xml:space="preserve"> امکان برنامه‌ریزی و ردیابی وظایف شناسایی آفات، و ثبت مشکلات و درمان‌ها را فراهم می‌کند.</w:t>
      </w:r>
      <w:r w:rsidRPr="00E41883">
        <w:rPr>
          <w:rFonts w:ascii="Google Sans Text" w:eastAsia="Google Sans Text" w:hAnsi="Google Sans Text" w:cs="B Nazanin"/>
          <w:color w:val="575B5F"/>
          <w:sz w:val="26"/>
          <w:vertAlign w:val="superscript"/>
        </w:rPr>
        <w:t>23</w:t>
      </w:r>
    </w:p>
    <w:p w14:paraId="6DA37FC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آب‌وهوا:</w:t>
      </w:r>
      <w:r w:rsidRPr="00E41883">
        <w:rPr>
          <w:rFonts w:ascii="Google Sans Text" w:eastAsia="Google Sans Text" w:hAnsi="Google Sans Text" w:cs="B Nazanin"/>
          <w:color w:val="1B1C1D"/>
          <w:sz w:val="26"/>
          <w:rtl/>
        </w:rPr>
        <w:t xml:space="preserve"> به‌روزرسانی‌های آب‌وهوا را برای کمک به تصمیم‌گیری در مورد برنامه‌ریزی محصول و وظایف ارائه می‌دهد.</w:t>
      </w:r>
      <w:r w:rsidRPr="00E41883">
        <w:rPr>
          <w:rFonts w:ascii="Google Sans Text" w:eastAsia="Google Sans Text" w:hAnsi="Google Sans Text" w:cs="B Nazanin"/>
          <w:color w:val="575B5F"/>
          <w:sz w:val="26"/>
          <w:vertAlign w:val="superscript"/>
        </w:rPr>
        <w:t>23</w:t>
      </w:r>
    </w:p>
    <w:p w14:paraId="34692545" w14:textId="77777777" w:rsidR="00026156" w:rsidRPr="00B815DE" w:rsidRDefault="00026156" w:rsidP="00026156">
      <w:pPr>
        <w:rPr>
          <w:rFonts w:cs="B Nazanin"/>
          <w:szCs w:val="24"/>
        </w:rPr>
      </w:pPr>
      <w:r w:rsidRPr="00E41883">
        <w:rPr>
          <w:rFonts w:ascii="Google Sans Text" w:eastAsia="Google Sans Text" w:hAnsi="Google Sans Text" w:cs="B Nazanin"/>
          <w:b/>
          <w:color w:val="1B1C1D"/>
          <w:sz w:val="26"/>
          <w:rtl/>
        </w:rPr>
        <w:t>حالت آفلاین:</w:t>
      </w:r>
      <w:r w:rsidRPr="00E41883">
        <w:rPr>
          <w:rFonts w:ascii="Google Sans Text" w:eastAsia="Google Sans Text" w:hAnsi="Google Sans Text" w:cs="B Nazanin"/>
          <w:color w:val="1B1C1D"/>
          <w:sz w:val="26"/>
          <w:rtl/>
        </w:rPr>
        <w:t xml:space="preserve"> امکان مدیریت وظایف و یادداشت‌ها در میدان را حتی بدون اتصال به اینترنت فراهم می‌کند.</w:t>
      </w:r>
      <w:r w:rsidRPr="00E41883">
        <w:rPr>
          <w:rFonts w:ascii="Google Sans Text" w:eastAsia="Google Sans Text" w:hAnsi="Google Sans Text" w:cs="B Nazanin"/>
          <w:color w:val="575B5F"/>
          <w:sz w:val="26"/>
          <w:vertAlign w:val="superscript"/>
        </w:rPr>
        <w:t>58</w:t>
      </w:r>
    </w:p>
    <w:p w14:paraId="40C7A235" w14:textId="77777777" w:rsidR="00026156" w:rsidRPr="009E32E6" w:rsidRDefault="00026156" w:rsidP="00026156">
      <w:pPr>
        <w:rPr>
          <w:sz w:val="30"/>
          <w:szCs w:val="32"/>
        </w:rPr>
      </w:pPr>
      <w:r w:rsidRPr="00E41883">
        <w:rPr>
          <w:rtl/>
        </w:rPr>
        <w:t>حوزه‌های تمرکز اصلی</w:t>
      </w:r>
    </w:p>
    <w:p w14:paraId="45A6927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برنامه‌ریزی و مدیریت محصول:</w:t>
      </w:r>
      <w:r w:rsidRPr="00E41883">
        <w:rPr>
          <w:rFonts w:ascii="Google Sans Text" w:eastAsia="Google Sans Text" w:hAnsi="Google Sans Text" w:cs="B Nazanin"/>
          <w:color w:val="1B1C1D"/>
          <w:sz w:val="26"/>
          <w:rtl/>
        </w:rPr>
        <w:t xml:space="preserve"> تمرکز اصلی بر ساده‌سازی فرآیندهای تولید محصول، از کاشت تا برداشت، با ابزارهایی برای برنامه‌ریزی، زمان‌بندی وظایف و ردیابی ورودی‌ها است.</w:t>
      </w:r>
      <w:r w:rsidRPr="00E41883">
        <w:rPr>
          <w:rFonts w:ascii="Google Sans Text" w:eastAsia="Google Sans Text" w:hAnsi="Google Sans Text" w:cs="B Nazanin"/>
          <w:color w:val="575B5F"/>
          <w:sz w:val="26"/>
          <w:vertAlign w:val="superscript"/>
        </w:rPr>
        <w:t>23</w:t>
      </w:r>
    </w:p>
    <w:p w14:paraId="224C9B9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وظایف:</w:t>
      </w:r>
      <w:r w:rsidRPr="00E41883">
        <w:rPr>
          <w:rFonts w:ascii="Google Sans Text" w:eastAsia="Google Sans Text" w:hAnsi="Google Sans Text" w:cs="B Nazanin"/>
          <w:color w:val="1B1C1D"/>
          <w:sz w:val="26"/>
          <w:rtl/>
        </w:rPr>
        <w:t xml:space="preserve"> متمرکز بر خودکارسازی، تخصیص و نظارت بر وظایف مزرعه مانند آبیاری، کوددهی و کنترل آفات.</w:t>
      </w:r>
      <w:r w:rsidRPr="00E41883">
        <w:rPr>
          <w:rFonts w:ascii="Google Sans Text" w:eastAsia="Google Sans Text" w:hAnsi="Google Sans Text" w:cs="B Nazanin"/>
          <w:color w:val="575B5F"/>
          <w:sz w:val="26"/>
          <w:vertAlign w:val="superscript"/>
        </w:rPr>
        <w:t>23</w:t>
      </w:r>
    </w:p>
    <w:p w14:paraId="6FF9E5F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موجودی و فروش:</w:t>
      </w:r>
      <w:r w:rsidRPr="00E41883">
        <w:rPr>
          <w:rFonts w:ascii="Google Sans Text" w:eastAsia="Google Sans Text" w:hAnsi="Google Sans Text" w:cs="B Nazanin"/>
          <w:color w:val="1B1C1D"/>
          <w:sz w:val="26"/>
          <w:rtl/>
        </w:rPr>
        <w:t xml:space="preserve"> به طور یکپارچه برنامه‌ریزی محصول را به کاتالوگ محصول آماده برای فروش، مدیریت سفارشات و ردیابی موجودی متصل می‌کند.</w:t>
      </w:r>
      <w:r w:rsidRPr="00E41883">
        <w:rPr>
          <w:rFonts w:ascii="Google Sans Text" w:eastAsia="Google Sans Text" w:hAnsi="Google Sans Text" w:cs="B Nazanin"/>
          <w:color w:val="575B5F"/>
          <w:sz w:val="26"/>
          <w:vertAlign w:val="superscript"/>
        </w:rPr>
        <w:t>23</w:t>
      </w:r>
    </w:p>
    <w:p w14:paraId="60F7329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آبیاری:</w:t>
      </w:r>
      <w:r w:rsidRPr="00E41883">
        <w:rPr>
          <w:rFonts w:ascii="Google Sans Text" w:eastAsia="Google Sans Text" w:hAnsi="Google Sans Text" w:cs="B Nazanin"/>
          <w:color w:val="1B1C1D"/>
          <w:sz w:val="26"/>
          <w:rtl/>
        </w:rPr>
        <w:t xml:space="preserve"> امکان برنامه‌ریزی و ردیابی مصرف آب و اطمینان از دریافت نیازهای هر محصول را فراهم می‌کند.</w:t>
      </w:r>
      <w:r w:rsidRPr="00E41883">
        <w:rPr>
          <w:rFonts w:ascii="Google Sans Text" w:eastAsia="Google Sans Text" w:hAnsi="Google Sans Text" w:cs="B Nazanin"/>
          <w:color w:val="575B5F"/>
          <w:sz w:val="26"/>
          <w:vertAlign w:val="superscript"/>
        </w:rPr>
        <w:t>23</w:t>
      </w:r>
    </w:p>
    <w:p w14:paraId="065C447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مدیریت مواد مغذی:</w:t>
      </w:r>
      <w:r w:rsidRPr="00E41883">
        <w:rPr>
          <w:rFonts w:ascii="Google Sans Text" w:eastAsia="Google Sans Text" w:hAnsi="Google Sans Text" w:cs="B Nazanin"/>
          <w:color w:val="1B1C1D"/>
          <w:sz w:val="26"/>
          <w:rtl/>
        </w:rPr>
        <w:t xml:space="preserve"> ردیابی ورودی‌هایی مانند کودها را برای به حداکثر رساندن کارایی امکان‌پذیر می‌سازد.</w:t>
      </w:r>
      <w:r w:rsidRPr="00E41883">
        <w:rPr>
          <w:rFonts w:ascii="Google Sans Text" w:eastAsia="Google Sans Text" w:hAnsi="Google Sans Text" w:cs="B Nazanin"/>
          <w:color w:val="575B5F"/>
          <w:sz w:val="26"/>
          <w:vertAlign w:val="superscript"/>
        </w:rPr>
        <w:t>23</w:t>
      </w:r>
    </w:p>
    <w:p w14:paraId="1CBC3865"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آفات و بیماری‌ها:</w:t>
      </w:r>
      <w:r w:rsidRPr="00E41883">
        <w:rPr>
          <w:rFonts w:ascii="Google Sans Text" w:eastAsia="Google Sans Text" w:hAnsi="Google Sans Text" w:cs="B Nazanin"/>
          <w:color w:val="1B1C1D"/>
          <w:sz w:val="26"/>
          <w:rtl/>
        </w:rPr>
        <w:t xml:space="preserve"> ابزارهایی برای برنامه‌ریزی وظایف شناسایی آفات و ثبت مشکلات و درمان‌ها برای جلوگیری از شیوع آینده ارائه می‌دهد.</w:t>
      </w:r>
      <w:r w:rsidRPr="00E41883">
        <w:rPr>
          <w:rFonts w:ascii="Google Sans Text" w:eastAsia="Google Sans Text" w:hAnsi="Google Sans Text" w:cs="B Nazanin"/>
          <w:color w:val="575B5F"/>
          <w:sz w:val="26"/>
          <w:vertAlign w:val="superscript"/>
        </w:rPr>
        <w:t>23</w:t>
      </w:r>
    </w:p>
    <w:p w14:paraId="7BCC2B04" w14:textId="77777777" w:rsidR="00026156" w:rsidRPr="009E32E6" w:rsidRDefault="00026156" w:rsidP="00026156">
      <w:pPr>
        <w:rPr>
          <w:rFonts w:cs="B Nazanin"/>
          <w:szCs w:val="24"/>
        </w:rPr>
      </w:pPr>
      <w:r w:rsidRPr="00E41883">
        <w:rPr>
          <w:rFonts w:ascii="Google Sans Text" w:eastAsia="Google Sans Text" w:hAnsi="Google Sans Text" w:cs="B Nazanin"/>
          <w:b/>
          <w:color w:val="1B1C1D"/>
          <w:sz w:val="26"/>
          <w:rtl/>
        </w:rPr>
        <w:t>تحلیل و گزارش‌دهی مالی:</w:t>
      </w:r>
      <w:r w:rsidRPr="00E41883">
        <w:rPr>
          <w:rFonts w:ascii="Google Sans Text" w:eastAsia="Google Sans Text" w:hAnsi="Google Sans Text" w:cs="B Nazanin"/>
          <w:color w:val="1B1C1D"/>
          <w:sz w:val="26"/>
          <w:rtl/>
        </w:rPr>
        <w:t xml:space="preserve"> بینش‌هایی را برای بهبود کارایی و سودآوری، از جمله مقایسه عملکرد پیش‌بینی‌شده با نتایج واقعی و نظارت بر هزینه‌ها، ارائه می‌دهد.</w:t>
      </w:r>
      <w:r w:rsidRPr="00E41883">
        <w:rPr>
          <w:rFonts w:ascii="Google Sans Text" w:eastAsia="Google Sans Text" w:hAnsi="Google Sans Text" w:cs="B Nazanin"/>
          <w:color w:val="575B5F"/>
          <w:sz w:val="26"/>
          <w:vertAlign w:val="superscript"/>
        </w:rPr>
        <w:t>23</w:t>
      </w:r>
    </w:p>
    <w:p w14:paraId="629B3EB9" w14:textId="77777777" w:rsidR="00026156" w:rsidRPr="009E32E6" w:rsidRDefault="00026156" w:rsidP="0006392C">
      <w:pPr>
        <w:pStyle w:val="Heading5"/>
        <w:rPr>
          <w:sz w:val="30"/>
          <w:szCs w:val="32"/>
        </w:rPr>
      </w:pPr>
      <w:r w:rsidRPr="00E41883">
        <w:rPr>
          <w:rtl/>
        </w:rPr>
        <w:t>جامعه هدف و دسترسی‌پذیری</w:t>
      </w:r>
    </w:p>
    <w:p w14:paraId="78C22C39"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xml:space="preserve"> به طور خاص برای مزارع کوچک و متوسط و مزارع متنوع طراحی شده است.</w:t>
      </w:r>
      <w:r w:rsidRPr="00E41883">
        <w:rPr>
          <w:rFonts w:ascii="Google Sans Text" w:eastAsia="Google Sans Text" w:hAnsi="Google Sans Text" w:cs="B Nazanin"/>
          <w:color w:val="575B5F"/>
          <w:sz w:val="26"/>
          <w:vertAlign w:val="superscript"/>
        </w:rPr>
        <w:t>41</w:t>
      </w:r>
      <w:r w:rsidRPr="00E41883">
        <w:rPr>
          <w:rFonts w:ascii="Google Sans Text" w:eastAsia="Google Sans Text" w:hAnsi="Google Sans Text" w:cs="B Nazanin"/>
          <w:color w:val="1B1C1D"/>
          <w:sz w:val="26"/>
          <w:rtl/>
        </w:rPr>
        <w:t xml:space="preserve"> این سامانه برای کشاورزان، مدیران مزرعه، مشاوران کشاورزی، سازمان‌های کشاورزی پایدار و عملیات کشاورزی ارگانیک قابل استفاده است.</w:t>
      </w:r>
      <w:r w:rsidRPr="00E41883">
        <w:rPr>
          <w:rFonts w:ascii="Google Sans Text" w:eastAsia="Google Sans Text" w:hAnsi="Google Sans Text" w:cs="B Nazanin"/>
          <w:color w:val="575B5F"/>
          <w:sz w:val="26"/>
          <w:vertAlign w:val="superscript"/>
        </w:rPr>
        <w:t>41</w:t>
      </w:r>
    </w:p>
    <w:p w14:paraId="4C2791EC"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مزارع کوچک و متوسط:</w:t>
      </w:r>
      <w:r w:rsidRPr="00E41883">
        <w:rPr>
          <w:rFonts w:ascii="Google Sans Text" w:eastAsia="Google Sans Text" w:hAnsi="Google Sans Text" w:cs="B Nazanin"/>
          <w:color w:val="1B1C1D"/>
          <w:sz w:val="26"/>
          <w:rtl/>
        </w:rPr>
        <w:t xml:space="preserve"> این پلتفرم به طور خاص به نیازهای مزارع کوچک و متوسط می‌پردازد و ابزارهای جامع و کاربرپسندی را برای برنامه‌ریزی، ردیابی و مدیریت عملیات مزرعه ارائه می‌دهد.</w:t>
      </w:r>
      <w:r w:rsidRPr="00E41883">
        <w:rPr>
          <w:rFonts w:ascii="Google Sans Text" w:eastAsia="Google Sans Text" w:hAnsi="Google Sans Text" w:cs="B Nazanin"/>
          <w:color w:val="575B5F"/>
          <w:sz w:val="26"/>
          <w:vertAlign w:val="superscript"/>
        </w:rPr>
        <w:t>41</w:t>
      </w:r>
      <w:r w:rsidRPr="00E41883">
        <w:rPr>
          <w:rFonts w:ascii="Google Sans Text" w:eastAsia="Google Sans Text" w:hAnsi="Google Sans Text" w:cs="B Nazanin"/>
          <w:color w:val="1B1C1D"/>
          <w:sz w:val="26"/>
          <w:rtl/>
        </w:rPr>
        <w:t xml:space="preserve"> این امر به آن‌ها کمک می‌کند تا سازماندهی شده بمانند و بهره‌وری و کارایی را بهبود بخشند.</w:t>
      </w:r>
      <w:r w:rsidRPr="00E41883">
        <w:rPr>
          <w:rFonts w:ascii="Google Sans Text" w:eastAsia="Google Sans Text" w:hAnsi="Google Sans Text" w:cs="B Nazanin"/>
          <w:color w:val="575B5F"/>
          <w:sz w:val="26"/>
          <w:vertAlign w:val="superscript"/>
        </w:rPr>
        <w:t>67</w:t>
      </w:r>
    </w:p>
    <w:p w14:paraId="2515F775"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b/>
          <w:color w:val="1B1C1D"/>
          <w:sz w:val="26"/>
          <w:rtl/>
        </w:rPr>
        <w:t>مزارع متنوع:</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Tend</w:t>
      </w:r>
      <w:r>
        <w:rPr>
          <w:rFonts w:ascii="Google Sans Text" w:eastAsia="Google Sans Text" w:hAnsi="Google Sans Text" w:cs="B Nazanin" w:hint="cs"/>
          <w:color w:val="1B1C1D"/>
          <w:sz w:val="26"/>
          <w:rtl/>
        </w:rPr>
        <w:t xml:space="preserve"> </w:t>
      </w:r>
      <w:r w:rsidRPr="00E41883">
        <w:rPr>
          <w:rFonts w:ascii="Google Sans Text" w:eastAsia="Google Sans Text" w:hAnsi="Google Sans Text" w:cs="B Nazanin"/>
          <w:color w:val="1B1C1D"/>
          <w:sz w:val="26"/>
          <w:rtl/>
        </w:rPr>
        <w:t xml:space="preserve">به طور خاص برای مزارع متنوع ساخته شده است </w:t>
      </w:r>
      <w:r w:rsidRPr="00E41883">
        <w:rPr>
          <w:rFonts w:ascii="Google Sans Text" w:eastAsia="Google Sans Text" w:hAnsi="Google Sans Text" w:cs="B Nazanin"/>
          <w:color w:val="575B5F"/>
          <w:sz w:val="26"/>
          <w:vertAlign w:val="superscript"/>
        </w:rPr>
        <w:t>57</w:t>
      </w:r>
      <w:r w:rsidRPr="00E41883">
        <w:rPr>
          <w:rFonts w:ascii="Google Sans Text" w:eastAsia="Google Sans Text" w:hAnsi="Google Sans Text" w:cs="B Nazanin"/>
          <w:color w:val="1B1C1D"/>
          <w:sz w:val="26"/>
          <w:rtl/>
        </w:rPr>
        <w:t>، که نشان‌دهنده توانایی آن در مدیریت چندین نوع محصول و عملیات به طور همزمان است.</w:t>
      </w:r>
    </w:p>
    <w:p w14:paraId="56C30C7C" w14:textId="77777777" w:rsidR="00026156" w:rsidRPr="009E32E6" w:rsidRDefault="00026156" w:rsidP="0006392C">
      <w:pPr>
        <w:pStyle w:val="Heading5"/>
        <w:rPr>
          <w:sz w:val="30"/>
          <w:szCs w:val="32"/>
        </w:rPr>
      </w:pPr>
      <w:r w:rsidRPr="00E41883">
        <w:rPr>
          <w:rtl/>
        </w:rPr>
        <w:t>پلن‌های درآمدی و کسب‌وکار</w:t>
      </w:r>
    </w:p>
    <w:p w14:paraId="13C2C7B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مدل اشتراک طبقه‌بندی شده:</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 xml:space="preserve">از یک مدل اشتراک طبقه‌بندی شده استفاده می‌کند که شامل پلن‌های </w:t>
      </w:r>
      <w:r w:rsidRPr="00E41883">
        <w:rPr>
          <w:rFonts w:ascii="Google Sans Text" w:eastAsia="Google Sans Text" w:hAnsi="Google Sans Text" w:cs="B Nazanin"/>
          <w:color w:val="1B1C1D"/>
          <w:sz w:val="26"/>
        </w:rPr>
        <w:t>Standard، Pro، Ultimate</w:t>
      </w:r>
      <w:r w:rsidRPr="00E41883">
        <w:rPr>
          <w:rFonts w:ascii="Google Sans Text" w:eastAsia="Google Sans Text" w:hAnsi="Google Sans Text" w:cs="B Nazanin"/>
          <w:color w:val="1B1C1D"/>
          <w:sz w:val="26"/>
          <w:rtl/>
        </w:rPr>
        <w:t xml:space="preserve"> و </w:t>
      </w:r>
      <w:r w:rsidRPr="00E41883">
        <w:rPr>
          <w:rFonts w:ascii="Google Sans Text" w:eastAsia="Google Sans Text" w:hAnsi="Google Sans Text" w:cs="B Nazanin"/>
          <w:color w:val="1B1C1D"/>
          <w:sz w:val="26"/>
        </w:rPr>
        <w:t>Enterprise</w:t>
      </w:r>
      <w:r w:rsidRPr="00E41883">
        <w:rPr>
          <w:rFonts w:ascii="Google Sans Text" w:eastAsia="Google Sans Text" w:hAnsi="Google Sans Text" w:cs="B Nazanin"/>
          <w:color w:val="1B1C1D"/>
          <w:sz w:val="26"/>
          <w:rtl/>
        </w:rPr>
        <w:t xml:space="preserve"> است.</w:t>
      </w:r>
      <w:r w:rsidRPr="00E41883">
        <w:rPr>
          <w:rFonts w:ascii="Google Sans Text" w:eastAsia="Google Sans Text" w:hAnsi="Google Sans Text" w:cs="B Nazanin"/>
          <w:color w:val="575B5F"/>
          <w:sz w:val="26"/>
          <w:vertAlign w:val="superscript"/>
        </w:rPr>
        <w:t>58</w:t>
      </w:r>
    </w:p>
    <w:p w14:paraId="32757D9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قیمت‌گذاری:</w:t>
      </w:r>
    </w:p>
    <w:p w14:paraId="605F10B2" w14:textId="77777777" w:rsidR="00026156" w:rsidRPr="00E41883" w:rsidRDefault="00026156" w:rsidP="00026156">
      <w:pPr>
        <w:rPr>
          <w:rFonts w:cs="B Nazanin"/>
          <w:szCs w:val="24"/>
        </w:rPr>
      </w:pPr>
      <w:proofErr w:type="gramStart"/>
      <w:r w:rsidRPr="00E41883">
        <w:rPr>
          <w:rFonts w:ascii="Google Sans Text" w:eastAsia="Google Sans Text" w:hAnsi="Google Sans Text" w:cs="B Nazanin"/>
          <w:b/>
          <w:color w:val="1B1C1D"/>
          <w:sz w:val="26"/>
        </w:rPr>
        <w:t>Standard</w:t>
      </w:r>
      <w:r>
        <w:rPr>
          <w:rFonts w:ascii="Google Sans Text" w:eastAsia="Google Sans Text" w:hAnsi="Google Sans Text" w:cs="B Nazanin" w:hint="cs"/>
          <w:b/>
          <w:color w:val="1B1C1D"/>
          <w:sz w:val="26"/>
          <w:rtl/>
        </w:rPr>
        <w:t xml:space="preserve"> :</w:t>
      </w:r>
      <w:proofErr w:type="gramEnd"/>
      <w:r w:rsidRPr="00E41883">
        <w:rPr>
          <w:rFonts w:ascii="Google Sans Text" w:eastAsia="Google Sans Text" w:hAnsi="Google Sans Text" w:cs="B Nazanin"/>
          <w:color w:val="1B1C1D"/>
          <w:sz w:val="26"/>
          <w:rtl/>
        </w:rPr>
        <w:t xml:space="preserve"> 7 دلار در ماه (صورت‌حساب </w:t>
      </w:r>
      <w:proofErr w:type="gramStart"/>
      <w:r w:rsidRPr="00E41883">
        <w:rPr>
          <w:rFonts w:ascii="Google Sans Text" w:eastAsia="Google Sans Text" w:hAnsi="Google Sans Text" w:cs="B Nazanin"/>
          <w:color w:val="1B1C1D"/>
          <w:sz w:val="26"/>
          <w:rtl/>
        </w:rPr>
        <w:t>سالانه)،</w:t>
      </w:r>
      <w:proofErr w:type="gramEnd"/>
      <w:r w:rsidRPr="00E41883">
        <w:rPr>
          <w:rFonts w:ascii="Google Sans Text" w:eastAsia="Google Sans Text" w:hAnsi="Google Sans Text" w:cs="B Nazanin"/>
          <w:color w:val="1B1C1D"/>
          <w:sz w:val="26"/>
          <w:rtl/>
        </w:rPr>
        <w:t xml:space="preserve"> برای افراد و مزارع کوچک که فقط به اصول اولیه نیاز دارند. شامل 1 هکتار کشت در سال و 10,000 دلار حجم سفارش در سال.</w:t>
      </w:r>
      <w:r w:rsidRPr="00E41883">
        <w:rPr>
          <w:rFonts w:ascii="Google Sans Text" w:eastAsia="Google Sans Text" w:hAnsi="Google Sans Text" w:cs="B Nazanin"/>
          <w:color w:val="575B5F"/>
          <w:sz w:val="26"/>
          <w:vertAlign w:val="superscript"/>
        </w:rPr>
        <w:t>58</w:t>
      </w:r>
    </w:p>
    <w:p w14:paraId="3A106185" w14:textId="77777777" w:rsidR="00026156" w:rsidRPr="00E41883" w:rsidRDefault="00026156" w:rsidP="00026156">
      <w:pPr>
        <w:rPr>
          <w:rFonts w:cs="B Nazanin"/>
          <w:szCs w:val="24"/>
        </w:rPr>
      </w:pPr>
      <w:proofErr w:type="gramStart"/>
      <w:r w:rsidRPr="00E41883">
        <w:rPr>
          <w:rFonts w:ascii="Google Sans Text" w:eastAsia="Google Sans Text" w:hAnsi="Google Sans Text" w:cs="B Nazanin"/>
          <w:b/>
          <w:color w:val="1B1C1D"/>
          <w:sz w:val="26"/>
        </w:rPr>
        <w:t>Pro</w:t>
      </w:r>
      <w:r>
        <w:rPr>
          <w:rFonts w:ascii="Google Sans Text" w:eastAsia="Google Sans Text" w:hAnsi="Google Sans Text" w:cs="B Nazanin" w:hint="cs"/>
          <w:b/>
          <w:color w:val="1B1C1D"/>
          <w:sz w:val="26"/>
          <w:rtl/>
        </w:rPr>
        <w:t xml:space="preserve"> :</w:t>
      </w:r>
      <w:proofErr w:type="gramEnd"/>
      <w:r w:rsidRPr="00E41883">
        <w:rPr>
          <w:rFonts w:ascii="Google Sans Text" w:eastAsia="Google Sans Text" w:hAnsi="Google Sans Text" w:cs="B Nazanin"/>
          <w:color w:val="1B1C1D"/>
          <w:sz w:val="26"/>
          <w:rtl/>
        </w:rPr>
        <w:t xml:space="preserve"> 34.30 دلار در ماه (صورت‌حساب </w:t>
      </w:r>
      <w:proofErr w:type="gramStart"/>
      <w:r w:rsidRPr="00E41883">
        <w:rPr>
          <w:rFonts w:ascii="Google Sans Text" w:eastAsia="Google Sans Text" w:hAnsi="Google Sans Text" w:cs="B Nazanin"/>
          <w:color w:val="1B1C1D"/>
          <w:sz w:val="26"/>
          <w:rtl/>
        </w:rPr>
        <w:t>سالانه)،</w:t>
      </w:r>
      <w:proofErr w:type="gramEnd"/>
      <w:r w:rsidRPr="00E41883">
        <w:rPr>
          <w:rFonts w:ascii="Google Sans Text" w:eastAsia="Google Sans Text" w:hAnsi="Google Sans Text" w:cs="B Nazanin"/>
          <w:color w:val="1B1C1D"/>
          <w:sz w:val="26"/>
          <w:rtl/>
        </w:rPr>
        <w:t xml:space="preserve"> برای مزارع کوچک و تیم‌هایی که به قابلیت‌های پیشرفته‌تر نیاز دارند. شامل 10 هکتار کشت در سال و 100,000 دلار حجم سفارش در سال.</w:t>
      </w:r>
      <w:r w:rsidRPr="00E41883">
        <w:rPr>
          <w:rFonts w:ascii="Google Sans Text" w:eastAsia="Google Sans Text" w:hAnsi="Google Sans Text" w:cs="B Nazanin"/>
          <w:color w:val="575B5F"/>
          <w:sz w:val="26"/>
          <w:vertAlign w:val="superscript"/>
        </w:rPr>
        <w:t>58</w:t>
      </w:r>
    </w:p>
    <w:p w14:paraId="2179F187" w14:textId="77777777" w:rsidR="00026156" w:rsidRPr="00E41883" w:rsidRDefault="00026156" w:rsidP="00026156">
      <w:pPr>
        <w:rPr>
          <w:rFonts w:cs="B Nazanin"/>
          <w:szCs w:val="24"/>
        </w:rPr>
      </w:pPr>
      <w:proofErr w:type="gramStart"/>
      <w:r w:rsidRPr="00E41883">
        <w:rPr>
          <w:rFonts w:ascii="Google Sans Text" w:eastAsia="Google Sans Text" w:hAnsi="Google Sans Text" w:cs="B Nazanin"/>
          <w:b/>
          <w:color w:val="1B1C1D"/>
          <w:sz w:val="26"/>
        </w:rPr>
        <w:t>Ultimate</w:t>
      </w:r>
      <w:r>
        <w:rPr>
          <w:rFonts w:ascii="Google Sans Text" w:eastAsia="Google Sans Text" w:hAnsi="Google Sans Text" w:cs="B Nazanin" w:hint="cs"/>
          <w:b/>
          <w:color w:val="1B1C1D"/>
          <w:sz w:val="26"/>
          <w:rtl/>
        </w:rPr>
        <w:t xml:space="preserve"> :</w:t>
      </w:r>
      <w:proofErr w:type="gramEnd"/>
      <w:r w:rsidRPr="00E41883">
        <w:rPr>
          <w:rFonts w:ascii="Google Sans Text" w:eastAsia="Google Sans Text" w:hAnsi="Google Sans Text" w:cs="B Nazanin"/>
          <w:color w:val="1B1C1D"/>
          <w:sz w:val="26"/>
          <w:rtl/>
        </w:rPr>
        <w:t xml:space="preserve"> 104.30 دلار در ماه (صورت‌حساب </w:t>
      </w:r>
      <w:proofErr w:type="gramStart"/>
      <w:r w:rsidRPr="00E41883">
        <w:rPr>
          <w:rFonts w:ascii="Google Sans Text" w:eastAsia="Google Sans Text" w:hAnsi="Google Sans Text" w:cs="B Nazanin"/>
          <w:color w:val="1B1C1D"/>
          <w:sz w:val="26"/>
          <w:rtl/>
        </w:rPr>
        <w:t>سالانه)،</w:t>
      </w:r>
      <w:proofErr w:type="gramEnd"/>
      <w:r w:rsidRPr="00E41883">
        <w:rPr>
          <w:rFonts w:ascii="Google Sans Text" w:eastAsia="Google Sans Text" w:hAnsi="Google Sans Text" w:cs="B Nazanin"/>
          <w:color w:val="1B1C1D"/>
          <w:sz w:val="26"/>
          <w:rtl/>
        </w:rPr>
        <w:t xml:space="preserve"> برای سازمان‌های در حال رشد که به تمام امکانات نیاز دارند. شامل 30 هکتار کشت در سال و 500,000 دلار حجم سفارش در سال.</w:t>
      </w:r>
      <w:r w:rsidRPr="00E41883">
        <w:rPr>
          <w:rFonts w:ascii="Google Sans Text" w:eastAsia="Google Sans Text" w:hAnsi="Google Sans Text" w:cs="B Nazanin"/>
          <w:color w:val="575B5F"/>
          <w:sz w:val="26"/>
          <w:vertAlign w:val="superscript"/>
        </w:rPr>
        <w:t>58</w:t>
      </w:r>
    </w:p>
    <w:p w14:paraId="5E338316" w14:textId="77777777" w:rsidR="00026156" w:rsidRPr="00E41883" w:rsidRDefault="00026156" w:rsidP="00026156">
      <w:pPr>
        <w:rPr>
          <w:rFonts w:cs="B Nazanin"/>
          <w:szCs w:val="24"/>
        </w:rPr>
      </w:pPr>
      <w:proofErr w:type="gramStart"/>
      <w:r w:rsidRPr="00E41883">
        <w:rPr>
          <w:rFonts w:ascii="Google Sans Text" w:eastAsia="Google Sans Text" w:hAnsi="Google Sans Text" w:cs="B Nazanin"/>
          <w:b/>
          <w:color w:val="1B1C1D"/>
          <w:sz w:val="26"/>
        </w:rPr>
        <w:lastRenderedPageBreak/>
        <w:t>Enterprise</w:t>
      </w:r>
      <w:r>
        <w:rPr>
          <w:rFonts w:ascii="Google Sans Text" w:eastAsia="Google Sans Text" w:hAnsi="Google Sans Text" w:cs="B Nazanin" w:hint="cs"/>
          <w:b/>
          <w:color w:val="1B1C1D"/>
          <w:sz w:val="26"/>
          <w:rtl/>
        </w:rPr>
        <w:t xml:space="preserve"> :</w:t>
      </w:r>
      <w:proofErr w:type="gramEnd"/>
      <w:r w:rsidRPr="00E41883">
        <w:rPr>
          <w:rFonts w:ascii="Google Sans Text" w:eastAsia="Google Sans Text" w:hAnsi="Google Sans Text" w:cs="B Nazanin"/>
          <w:color w:val="1B1C1D"/>
          <w:sz w:val="26"/>
          <w:rtl/>
        </w:rPr>
        <w:t xml:space="preserve"> شروع از 314 دلار در ماه، برای مزارعی که به ویژگی‌ها، مقیاس، گزارش‌دهی و پشتیبانی در سطح سازمانی نیاز دارند. شامل بیش از 30 هکتار کشت در سال و بیش از 500,000 دلار حجم سفارش در سال.</w:t>
      </w:r>
      <w:r w:rsidRPr="00E41883">
        <w:rPr>
          <w:rFonts w:ascii="Google Sans Text" w:eastAsia="Google Sans Text" w:hAnsi="Google Sans Text" w:cs="B Nazanin"/>
          <w:color w:val="575B5F"/>
          <w:sz w:val="26"/>
          <w:vertAlign w:val="superscript"/>
        </w:rPr>
        <w:t>58</w:t>
      </w:r>
    </w:p>
    <w:p w14:paraId="7938C1E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اعتبارات هوش مصنوعی:</w:t>
      </w:r>
      <w:r w:rsidRPr="00E41883">
        <w:rPr>
          <w:rFonts w:ascii="Google Sans Text" w:eastAsia="Google Sans Text" w:hAnsi="Google Sans Text" w:cs="B Nazanin"/>
          <w:color w:val="1B1C1D"/>
          <w:sz w:val="26"/>
          <w:rtl/>
        </w:rPr>
        <w:t xml:space="preserve"> پلن‌ها شامل اعتبارات هوش مصنوعی هستند (200 اعتبار برای </w:t>
      </w:r>
      <w:r w:rsidRPr="00E41883">
        <w:rPr>
          <w:rFonts w:ascii="Google Sans Text" w:eastAsia="Google Sans Text" w:hAnsi="Google Sans Text" w:cs="B Nazanin"/>
          <w:color w:val="1B1C1D"/>
          <w:sz w:val="26"/>
        </w:rPr>
        <w:t>Standard</w:t>
      </w:r>
      <w:r w:rsidRPr="00E41883">
        <w:rPr>
          <w:rFonts w:ascii="Google Sans Text" w:eastAsia="Google Sans Text" w:hAnsi="Google Sans Text" w:cs="B Nazanin"/>
          <w:color w:val="1B1C1D"/>
          <w:sz w:val="26"/>
          <w:rtl/>
        </w:rPr>
        <w:t xml:space="preserve">، 1000 برای </w:t>
      </w:r>
      <w:r w:rsidRPr="00E41883">
        <w:rPr>
          <w:rFonts w:ascii="Google Sans Text" w:eastAsia="Google Sans Text" w:hAnsi="Google Sans Text" w:cs="B Nazanin"/>
          <w:color w:val="1B1C1D"/>
          <w:sz w:val="26"/>
        </w:rPr>
        <w:t>Pro</w:t>
      </w:r>
      <w:r w:rsidRPr="00E41883">
        <w:rPr>
          <w:rFonts w:ascii="Google Sans Text" w:eastAsia="Google Sans Text" w:hAnsi="Google Sans Text" w:cs="B Nazanin"/>
          <w:color w:val="1B1C1D"/>
          <w:sz w:val="26"/>
          <w:rtl/>
        </w:rPr>
        <w:t xml:space="preserve">، 3000 برای </w:t>
      </w:r>
      <w:r w:rsidRPr="00E41883">
        <w:rPr>
          <w:rFonts w:ascii="Google Sans Text" w:eastAsia="Google Sans Text" w:hAnsi="Google Sans Text" w:cs="B Nazanin"/>
          <w:color w:val="1B1C1D"/>
          <w:sz w:val="26"/>
        </w:rPr>
        <w:t>Ultimate).</w:t>
      </w:r>
      <w:r w:rsidRPr="00E41883">
        <w:rPr>
          <w:rFonts w:ascii="Google Sans Text" w:eastAsia="Google Sans Text" w:hAnsi="Google Sans Text" w:cs="B Nazanin"/>
          <w:color w:val="575B5F"/>
          <w:sz w:val="26"/>
          <w:vertAlign w:val="superscript"/>
        </w:rPr>
        <w:t>58</w:t>
      </w:r>
    </w:p>
    <w:p w14:paraId="1174804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افزودنی‌ها:</w:t>
      </w:r>
      <w:r w:rsidRPr="00E41883">
        <w:rPr>
          <w:rFonts w:ascii="Google Sans Text" w:eastAsia="Google Sans Text" w:hAnsi="Google Sans Text" w:cs="B Nazanin"/>
          <w:color w:val="1B1C1D"/>
          <w:sz w:val="26"/>
          <w:rtl/>
        </w:rPr>
        <w:t xml:space="preserve"> امکان خرید هکتار اضافی کشت (9.99 دلار در ماه) و کاربران اضافی (4.99 دلار در ماه) وجود دارد.</w:t>
      </w:r>
      <w:r w:rsidRPr="00E41883">
        <w:rPr>
          <w:rFonts w:ascii="Google Sans Text" w:eastAsia="Google Sans Text" w:hAnsi="Google Sans Text" w:cs="B Nazanin"/>
          <w:color w:val="575B5F"/>
          <w:sz w:val="26"/>
          <w:vertAlign w:val="superscript"/>
        </w:rPr>
        <w:t>58</w:t>
      </w:r>
    </w:p>
    <w:p w14:paraId="3D6931D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مشاوره و آموزش:</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خدمات مشاوره و آموزش شخصی‌سازی شده را با هزینه یک‌باره 250 دلار ارائه می‌دهد.</w:t>
      </w:r>
      <w:r w:rsidRPr="00E41883">
        <w:rPr>
          <w:rFonts w:ascii="Google Sans Text" w:eastAsia="Google Sans Text" w:hAnsi="Google Sans Text" w:cs="B Nazanin"/>
          <w:color w:val="575B5F"/>
          <w:sz w:val="26"/>
          <w:vertAlign w:val="superscript"/>
        </w:rPr>
        <w:t>58</w:t>
      </w:r>
    </w:p>
    <w:p w14:paraId="07A9614B" w14:textId="77777777" w:rsidR="00026156" w:rsidRPr="009E32E6" w:rsidRDefault="00026156" w:rsidP="00026156">
      <w:pPr>
        <w:rPr>
          <w:rFonts w:cs="B Nazanin"/>
          <w:szCs w:val="24"/>
        </w:rPr>
      </w:pPr>
      <w:r w:rsidRPr="00E41883">
        <w:rPr>
          <w:rFonts w:ascii="Google Sans Text" w:eastAsia="Google Sans Text" w:hAnsi="Google Sans Text" w:cs="B Nazanin"/>
          <w:b/>
          <w:color w:val="1B1C1D"/>
          <w:sz w:val="26"/>
          <w:rtl/>
        </w:rPr>
        <w:t>دوره آزمایشی رایگان:</w:t>
      </w:r>
      <w:r w:rsidRPr="00E41883">
        <w:rPr>
          <w:rFonts w:ascii="Google Sans Text" w:eastAsia="Google Sans Text" w:hAnsi="Google Sans Text" w:cs="B Nazanin"/>
          <w:color w:val="1B1C1D"/>
          <w:sz w:val="26"/>
          <w:rtl/>
        </w:rPr>
        <w:t xml:space="preserve"> یک دوره آزمایشی رایگان 14 روزه و تخفیف 25% برای سال اول با کد تبلیغاتی ارائه می‌دهد.</w:t>
      </w:r>
      <w:r w:rsidRPr="00E41883">
        <w:rPr>
          <w:rFonts w:ascii="Google Sans Text" w:eastAsia="Google Sans Text" w:hAnsi="Google Sans Text" w:cs="B Nazanin"/>
          <w:color w:val="575B5F"/>
          <w:sz w:val="26"/>
          <w:vertAlign w:val="superscript"/>
        </w:rPr>
        <w:t>57</w:t>
      </w:r>
      <w:r w:rsidRPr="00E41883">
        <w:rPr>
          <w:rFonts w:ascii="Google Sans Text" w:eastAsia="Google Sans Text" w:hAnsi="Google Sans Text" w:cs="B Nazanin"/>
          <w:color w:val="1B1C1D"/>
          <w:sz w:val="26"/>
          <w:rtl/>
        </w:rPr>
        <w:t xml:space="preserve"> همچنین یک ماه اول را با 1 دلار ارائه می‌کند.</w:t>
      </w:r>
      <w:r w:rsidRPr="00E41883">
        <w:rPr>
          <w:rFonts w:ascii="Google Sans Text" w:eastAsia="Google Sans Text" w:hAnsi="Google Sans Text" w:cs="B Nazanin"/>
          <w:color w:val="575B5F"/>
          <w:sz w:val="26"/>
          <w:vertAlign w:val="superscript"/>
        </w:rPr>
        <w:t>58</w:t>
      </w:r>
    </w:p>
    <w:p w14:paraId="08063478" w14:textId="77777777" w:rsidR="00026156" w:rsidRPr="009E32E6" w:rsidRDefault="00026156" w:rsidP="0006392C">
      <w:pPr>
        <w:pStyle w:val="Heading5"/>
        <w:rPr>
          <w:sz w:val="30"/>
          <w:szCs w:val="32"/>
        </w:rPr>
      </w:pPr>
      <w:r w:rsidRPr="00E41883">
        <w:rPr>
          <w:rtl/>
        </w:rPr>
        <w:t>شکاف‌های عملکردی، محدودیت‌ها و بازخوردهای قابل توجه</w:t>
      </w:r>
    </w:p>
    <w:p w14:paraId="7117983D"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قابلیت‌های سنجش از دور محدود:</w:t>
      </w:r>
      <w:r w:rsidRPr="00E41883">
        <w:rPr>
          <w:rFonts w:ascii="Google Sans Text" w:eastAsia="Google Sans Text" w:hAnsi="Google Sans Text" w:cs="B Nazanin"/>
          <w:color w:val="1B1C1D"/>
          <w:sz w:val="26"/>
          <w:rtl/>
        </w:rPr>
        <w:t xml:space="preserve"> در مقایسه با سامانه‌هایی مانند </w:t>
      </w:r>
      <w:proofErr w:type="spellStart"/>
      <w:r w:rsidRPr="00E41883">
        <w:rPr>
          <w:rFonts w:ascii="Google Sans Text" w:eastAsia="Google Sans Text" w:hAnsi="Google Sans Text" w:cs="B Nazanin"/>
          <w:color w:val="1B1C1D"/>
          <w:sz w:val="26"/>
        </w:rPr>
        <w:t>Farmonaut</w:t>
      </w:r>
      <w:proofErr w:type="spellEnd"/>
      <w:r w:rsidRPr="00E41883">
        <w:rPr>
          <w:rFonts w:ascii="Google Sans Text" w:eastAsia="Google Sans Text" w:hAnsi="Google Sans Text" w:cs="B Nazanin"/>
          <w:color w:val="1B1C1D"/>
          <w:sz w:val="26"/>
          <w:rtl/>
        </w:rPr>
        <w:t xml:space="preserve"> یا </w:t>
      </w:r>
      <w:r w:rsidRPr="00E41883">
        <w:rPr>
          <w:rFonts w:ascii="Google Sans Text" w:eastAsia="Google Sans Text" w:hAnsi="Google Sans Text" w:cs="B Nazanin"/>
          <w:color w:val="1B1C1D"/>
          <w:sz w:val="26"/>
        </w:rPr>
        <w:t>EOS Crop Monitoring، Tend</w:t>
      </w:r>
      <w:r w:rsidRPr="00E41883">
        <w:rPr>
          <w:rFonts w:ascii="Google Sans Text" w:eastAsia="Google Sans Text" w:hAnsi="Google Sans Text" w:cs="B Nazanin"/>
          <w:color w:val="1B1C1D"/>
          <w:sz w:val="26"/>
          <w:rtl/>
        </w:rPr>
        <w:t xml:space="preserve"> به نظر می‌رسد که کمتر بر تصاویر ماهواره‌ای یا پهپادی برای تحلیل‌های عمیق سلامت محصول، تشخیص بیماری یا پیش‌بینی عملکرد تکیه دارد. اگرچه به "نقشه‌برداری ماهواره‌ای مزرعه" اشاره شده است، اما جزئیات آن محدود است و به نظر می‌رسد تمرکز اصلی آن بر مدیریت عملیاتی مزرعه است.</w:t>
      </w:r>
      <w:r w:rsidRPr="00E41883">
        <w:rPr>
          <w:rFonts w:ascii="Google Sans Text" w:eastAsia="Google Sans Text" w:hAnsi="Google Sans Text" w:cs="B Nazanin"/>
          <w:color w:val="575B5F"/>
          <w:sz w:val="26"/>
          <w:vertAlign w:val="superscript"/>
        </w:rPr>
        <w:t>66</w:t>
      </w:r>
    </w:p>
    <w:p w14:paraId="3138424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عدم تشخیص مستقیم آفات/بیماری‌ها و توصیه‌های شیمیایی:</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ابزارهایی برای ردیابی و ثبت وظایف شناسایی آفات و ثبت مشکلات و درمان‌ها ارائه می‌دهد.</w:t>
      </w:r>
      <w:r w:rsidRPr="00E41883">
        <w:rPr>
          <w:rFonts w:ascii="Google Sans Text" w:eastAsia="Google Sans Text" w:hAnsi="Google Sans Text" w:cs="B Nazanin"/>
          <w:color w:val="575B5F"/>
          <w:sz w:val="26"/>
          <w:vertAlign w:val="superscript"/>
        </w:rPr>
        <w:t>23</w:t>
      </w:r>
      <w:r w:rsidRPr="00E41883">
        <w:rPr>
          <w:rFonts w:ascii="Google Sans Text" w:eastAsia="Google Sans Text" w:hAnsi="Google Sans Text" w:cs="B Nazanin"/>
          <w:color w:val="1B1C1D"/>
          <w:sz w:val="26"/>
          <w:rtl/>
        </w:rPr>
        <w:t xml:space="preserve"> با این حال، اطلاعات موجود به صراحت قابلیت آن را در</w:t>
      </w:r>
      <w:r w:rsidRPr="00E41883">
        <w:rPr>
          <w:rFonts w:ascii="Google Sans Text" w:eastAsia="Google Sans Text" w:hAnsi="Google Sans Text" w:cs="B Nazanin"/>
          <w:i/>
          <w:color w:val="1B1C1D"/>
          <w:sz w:val="26"/>
          <w:rtl/>
        </w:rPr>
        <w:t>تشخیص</w:t>
      </w:r>
      <w:r w:rsidRPr="00E41883">
        <w:rPr>
          <w:rFonts w:ascii="Google Sans Text" w:eastAsia="Google Sans Text" w:hAnsi="Google Sans Text" w:cs="B Nazanin"/>
          <w:color w:val="1B1C1D"/>
          <w:sz w:val="26"/>
          <w:rtl/>
        </w:rPr>
        <w:t xml:space="preserve"> مستقیم نوع خاصی از آفت یا بیماری یا ارائه </w:t>
      </w:r>
      <w:r w:rsidRPr="00E41883">
        <w:rPr>
          <w:rFonts w:ascii="Google Sans Text" w:eastAsia="Google Sans Text" w:hAnsi="Google Sans Text" w:cs="B Nazanin"/>
          <w:i/>
          <w:color w:val="1B1C1D"/>
          <w:sz w:val="26"/>
          <w:rtl/>
        </w:rPr>
        <w:t>توصیه‌های شیمیایی</w:t>
      </w:r>
      <w:r w:rsidRPr="00E41883">
        <w:rPr>
          <w:rFonts w:ascii="Google Sans Text" w:eastAsia="Google Sans Text" w:hAnsi="Google Sans Text" w:cs="B Nazanin"/>
          <w:color w:val="1B1C1D"/>
          <w:sz w:val="26"/>
          <w:rtl/>
        </w:rPr>
        <w:t xml:space="preserve"> خاص بر اساس تحلیل هوش مصنوعی مشخص نمی‌کند.</w:t>
      </w:r>
    </w:p>
    <w:p w14:paraId="5653DA89"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وابستگی به ورودی داده‌ها:</w:t>
      </w:r>
      <w:r w:rsidRPr="00E41883">
        <w:rPr>
          <w:rFonts w:ascii="Google Sans Text" w:eastAsia="Google Sans Text" w:hAnsi="Google Sans Text" w:cs="B Nazanin"/>
          <w:color w:val="1B1C1D"/>
          <w:sz w:val="26"/>
          <w:rtl/>
        </w:rPr>
        <w:t xml:space="preserve"> از آنجا که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xml:space="preserve"> عمدتاً بر مدیریت عملیاتی و برنامه‌ریزی متمرکز است، دقت و جامعیت بینش‌های آن به شدت به کیفیت و کامل بودن داده‌های ورودی توسط کاربر (مانند سوابق کشت، ورودی‌ها، وظایف) بستگی دارد.</w:t>
      </w:r>
    </w:p>
    <w:p w14:paraId="69F3A8D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محدودیت‌های هوش مصنوعی:</w:t>
      </w:r>
      <w:r w:rsidRPr="00E41883">
        <w:rPr>
          <w:rFonts w:ascii="Google Sans Text" w:eastAsia="Google Sans Text" w:hAnsi="Google Sans Text" w:cs="B Nazanin"/>
          <w:color w:val="1B1C1D"/>
          <w:sz w:val="26"/>
          <w:rtl/>
        </w:rPr>
        <w:t xml:space="preserve"> اگرچه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xml:space="preserve"> از هوش مصنوعی برای "قالب‌های رشد" و "اعتبارات هوش مصنوعی" استفاده می‌کند، اما جزئیات در مورد عمق تحلیل‌های هوش مصنوعی آن، به ویژه در مقایسه با پلتفرم‌های ماهواره‌ای که بر بینایی ماشین برای تشخیص دقیق الگوها در تصاویر تکیه دارند، کمتر است.</w:t>
      </w:r>
      <w:r w:rsidRPr="00E41883">
        <w:rPr>
          <w:rFonts w:ascii="Google Sans Text" w:eastAsia="Google Sans Text" w:hAnsi="Google Sans Text" w:cs="B Nazanin"/>
          <w:color w:val="575B5F"/>
          <w:sz w:val="26"/>
          <w:vertAlign w:val="superscript"/>
        </w:rPr>
        <w:t>58</w:t>
      </w:r>
    </w:p>
    <w:p w14:paraId="43A014BF" w14:textId="77777777" w:rsidR="00026156" w:rsidRPr="009E32E6" w:rsidRDefault="00026156" w:rsidP="0006392C">
      <w:pPr>
        <w:pStyle w:val="Heading4"/>
      </w:pPr>
      <w:r w:rsidRPr="00E41883">
        <w:t>One Soil</w:t>
      </w:r>
    </w:p>
    <w:p w14:paraId="6F48AD6A" w14:textId="77777777" w:rsidR="00026156" w:rsidRPr="009E32E6" w:rsidRDefault="00026156" w:rsidP="0006392C">
      <w:pPr>
        <w:pStyle w:val="Heading5"/>
        <w:rPr>
          <w:sz w:val="30"/>
        </w:rPr>
      </w:pPr>
      <w:r w:rsidRPr="00E41883">
        <w:rPr>
          <w:rtl/>
        </w:rPr>
        <w:t>مأموریت، ارزش پیشنهادی و فلسفه اصلی</w:t>
      </w:r>
    </w:p>
    <w:p w14:paraId="5231A707"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مأموریت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تحول کشاورزی برای آینده‌ای پایدار است.</w:t>
      </w:r>
      <w:r w:rsidRPr="00E41883">
        <w:rPr>
          <w:rFonts w:ascii="Google Sans Text" w:eastAsia="Google Sans Text" w:hAnsi="Google Sans Text" w:cs="B Nazanin"/>
          <w:color w:val="575B5F"/>
          <w:sz w:val="26"/>
          <w:vertAlign w:val="superscript"/>
        </w:rPr>
        <w:t>72</w:t>
      </w:r>
      <w:r w:rsidRPr="00E41883">
        <w:rPr>
          <w:rFonts w:ascii="Google Sans Text" w:eastAsia="Google Sans Text" w:hAnsi="Google Sans Text" w:cs="B Nazanin"/>
          <w:color w:val="1B1C1D"/>
          <w:sz w:val="26"/>
          <w:rtl/>
        </w:rPr>
        <w:t xml:space="preserve"> آن‌ها یک شرکت محصولات دیجیتال هستند که پلتفرمی را ارائه می‌دهند تا به کشاورزان و شرکت‌های کشاورزی کمک کنند سودآورتر و پایدارتر باشند.</w:t>
      </w:r>
      <w:r w:rsidRPr="00E41883">
        <w:rPr>
          <w:rFonts w:ascii="Google Sans Text" w:eastAsia="Google Sans Text" w:hAnsi="Google Sans Text" w:cs="B Nazanin"/>
          <w:color w:val="575B5F"/>
          <w:sz w:val="26"/>
          <w:vertAlign w:val="superscript"/>
        </w:rPr>
        <w:t>72</w:t>
      </w:r>
    </w:p>
    <w:p w14:paraId="55E1AA8F"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ارزش پیشنهادی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کمک به نظارت از راه دور بر محصولات، افزایش عملکرد و کاهش هزینه‌های بذر و کود است.</w:t>
      </w:r>
      <w:r w:rsidRPr="00E41883">
        <w:rPr>
          <w:rFonts w:ascii="Google Sans Text" w:eastAsia="Google Sans Text" w:hAnsi="Google Sans Text" w:cs="B Nazanin"/>
          <w:color w:val="575B5F"/>
          <w:sz w:val="26"/>
          <w:vertAlign w:val="superscript"/>
        </w:rPr>
        <w:t>73</w:t>
      </w:r>
      <w:r w:rsidRPr="00E41883">
        <w:rPr>
          <w:rFonts w:ascii="Google Sans Text" w:eastAsia="Google Sans Text" w:hAnsi="Google Sans Text" w:cs="B Nazanin"/>
          <w:color w:val="1B1C1D"/>
          <w:sz w:val="26"/>
          <w:rtl/>
        </w:rPr>
        <w:t xml:space="preserve"> آن‌ها این کار را با ترکیب دانش عمیق کشاورزی دقیق و تولید محصول (که از طریق سال‌ها آزمایش میدانی به دست آمده) با تصاویر ماهواره‌ای، یادگیری ماشین و میلیون‌ها هکتار داده زمینی اختصاصی انجام می‌دهند.</w:t>
      </w:r>
      <w:r w:rsidRPr="00E41883">
        <w:rPr>
          <w:rFonts w:ascii="Google Sans Text" w:eastAsia="Google Sans Text" w:hAnsi="Google Sans Text" w:cs="B Nazanin"/>
          <w:color w:val="575B5F"/>
          <w:sz w:val="26"/>
          <w:vertAlign w:val="superscript"/>
        </w:rPr>
        <w:t>72</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بر کاربرپسندی، دسترسی آسان و ارائه ابزارهای رایگان برای کشاورزان در سراسر جهان تأکید دارد.</w:t>
      </w:r>
      <w:r w:rsidRPr="00E41883">
        <w:rPr>
          <w:rFonts w:ascii="Google Sans Text" w:eastAsia="Google Sans Text" w:hAnsi="Google Sans Text" w:cs="B Nazanin"/>
          <w:color w:val="575B5F"/>
          <w:sz w:val="26"/>
          <w:vertAlign w:val="superscript"/>
        </w:rPr>
        <w:t>18</w:t>
      </w:r>
    </w:p>
    <w:p w14:paraId="4D5902D2" w14:textId="77777777" w:rsidR="00026156" w:rsidRPr="009E32E6" w:rsidRDefault="00026156" w:rsidP="0006392C">
      <w:pPr>
        <w:pStyle w:val="Heading5"/>
        <w:rPr>
          <w:sz w:val="30"/>
          <w:szCs w:val="32"/>
        </w:rPr>
      </w:pPr>
      <w:r w:rsidRPr="00E41883">
        <w:rPr>
          <w:rtl/>
        </w:rPr>
        <w:t>قابلیت‌های عملکردی و فناوری‌ها</w:t>
      </w:r>
    </w:p>
    <w:p w14:paraId="6ACE081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پردازش تصویر:</w:t>
      </w:r>
      <w:r w:rsidRPr="00E41883">
        <w:rPr>
          <w:rFonts w:ascii="Google Sans Text" w:eastAsia="Google Sans Text" w:hAnsi="Google Sans Text" w:cs="B Nazanin"/>
          <w:color w:val="1B1C1D"/>
          <w:sz w:val="26"/>
          <w:rtl/>
        </w:rPr>
        <w:t xml:space="preserve"> شامل استفاده از شاخص‌های پوشش گیاهی مانند </w:t>
      </w:r>
      <w:r w:rsidRPr="00E41883">
        <w:rPr>
          <w:rFonts w:ascii="Google Sans Text" w:eastAsia="Google Sans Text" w:hAnsi="Google Sans Text" w:cs="B Nazanin"/>
          <w:color w:val="1B1C1D"/>
          <w:sz w:val="26"/>
        </w:rPr>
        <w:t>NDVI</w:t>
      </w:r>
      <w:r w:rsidRPr="00E41883">
        <w:rPr>
          <w:rFonts w:ascii="Google Sans Text" w:eastAsia="Google Sans Text" w:hAnsi="Google Sans Text" w:cs="B Nazanin"/>
          <w:color w:val="1B1C1D"/>
          <w:sz w:val="26"/>
          <w:rtl/>
        </w:rPr>
        <w:t xml:space="preserve"> برای ردیابی رشد محصول و یافتن مناطق مشکل‌دار </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و همچنین تحلیل تصاویر در طول زمان برای غلبه بر محدودیت‌های ابری است.</w:t>
      </w:r>
      <w:r w:rsidRPr="00E41883">
        <w:rPr>
          <w:rFonts w:ascii="Google Sans Text" w:eastAsia="Google Sans Text" w:hAnsi="Google Sans Text" w:cs="B Nazanin"/>
          <w:color w:val="575B5F"/>
          <w:sz w:val="26"/>
          <w:vertAlign w:val="superscript"/>
        </w:rPr>
        <w:t>17</w:t>
      </w:r>
    </w:p>
    <w:p w14:paraId="7D18E6A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کاربردهای هوش مصنوعی/یادگیری ماشین:</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بر فناوری یادگیری ماشین، تصاویر ماهواره‌ای چندطیفی و الگوریتم‌ها و توسعه‌های فنی خود تکیه دارد.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آن‌ها از هوش مصنوعی برای تعریف مرزهای مزرعه، شناسایی محصولات و مراحل رشد آن‌ها در سراسر جهان استفاده می‌کنند.</w:t>
      </w:r>
      <w:r w:rsidRPr="00E41883">
        <w:rPr>
          <w:rFonts w:ascii="Google Sans Text" w:eastAsia="Google Sans Text" w:hAnsi="Google Sans Text" w:cs="B Nazanin"/>
          <w:color w:val="575B5F"/>
          <w:sz w:val="26"/>
          <w:vertAlign w:val="superscript"/>
        </w:rPr>
        <w:t>17</w:t>
      </w:r>
      <w:r w:rsidRPr="00E41883">
        <w:rPr>
          <w:rFonts w:ascii="Google Sans Text" w:eastAsia="Google Sans Text" w:hAnsi="Google Sans Text" w:cs="B Nazanin"/>
          <w:color w:val="1B1C1D"/>
          <w:sz w:val="26"/>
          <w:rtl/>
        </w:rPr>
        <w:t xml:space="preserve"> هوش مصنوعی همچنین برای پیش‌بینی دقیق آب‌وهوای محلی، پیش‌بینی بیماری‌های گیاهی و آفات، و اندازه‌گیری سایر شاخص‌های میدانی استفاده می‌شود.</w:t>
      </w:r>
      <w:r w:rsidRPr="00E41883">
        <w:rPr>
          <w:rFonts w:ascii="Google Sans Text" w:eastAsia="Google Sans Text" w:hAnsi="Google Sans Text" w:cs="B Nazanin"/>
          <w:color w:val="575B5F"/>
          <w:sz w:val="26"/>
          <w:vertAlign w:val="superscript"/>
        </w:rPr>
        <w:t>17</w:t>
      </w:r>
    </w:p>
    <w:p w14:paraId="3F5519B0" w14:textId="77777777" w:rsidR="00026156" w:rsidRPr="009E32E6" w:rsidRDefault="00026156" w:rsidP="0006392C">
      <w:pPr>
        <w:pStyle w:val="Heading5"/>
      </w:pPr>
      <w:r w:rsidRPr="009E32E6">
        <w:rPr>
          <w:rtl/>
        </w:rPr>
        <w:t>ویژگی‌ها و خدمات خاص:</w:t>
      </w:r>
    </w:p>
    <w:p w14:paraId="3EC7555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برنامه موبایل </w:t>
      </w:r>
      <w:proofErr w:type="spellStart"/>
      <w:r w:rsidRPr="00C96684">
        <w:rPr>
          <w:rFonts w:ascii="Google Sans Text" w:eastAsia="Google Sans Text" w:hAnsi="Google Sans Text" w:cs="B Nazanin"/>
          <w:bCs/>
          <w:color w:val="1B1C1D"/>
          <w:sz w:val="26"/>
        </w:rPr>
        <w:t>OneSoil</w:t>
      </w:r>
      <w:proofErr w:type="spellEnd"/>
      <w:r w:rsidRPr="00C96684">
        <w:rPr>
          <w:rFonts w:ascii="Google Sans Text" w:eastAsia="Google Sans Text" w:hAnsi="Google Sans Text" w:cs="B Nazanin"/>
          <w:bCs/>
          <w:color w:val="1B1C1D"/>
          <w:sz w:val="26"/>
        </w:rPr>
        <w:t xml:space="preserve"> Scouting</w:t>
      </w:r>
      <w:r w:rsidRPr="00E41883">
        <w:rPr>
          <w:rFonts w:ascii="Google Sans Text" w:eastAsia="Google Sans Text" w:hAnsi="Google Sans Text" w:cs="B Nazanin"/>
          <w:b/>
          <w:color w:val="1B1C1D"/>
          <w:sz w:val="26"/>
        </w:rPr>
        <w:t>:</w:t>
      </w:r>
      <w:r w:rsidRPr="00E41883">
        <w:rPr>
          <w:rFonts w:ascii="Google Sans Text" w:eastAsia="Google Sans Text" w:hAnsi="Google Sans Text" w:cs="B Nazanin"/>
          <w:color w:val="1B1C1D"/>
          <w:sz w:val="26"/>
          <w:rtl/>
        </w:rPr>
        <w:t xml:space="preserve"> امکان شناسایی مشکلات در میدان، ایجاد یادداشت و عکس، مرتب‌سازی مزارع و رنگ‌آمیزی آن‌ها بر اساس انواع داده‌ها، و بررسی پیش‌بینی آب‌وهوا برای زمان مناسب سمپاشی.</w:t>
      </w:r>
      <w:r w:rsidRPr="00E41883">
        <w:rPr>
          <w:rFonts w:ascii="Google Sans Text" w:eastAsia="Google Sans Text" w:hAnsi="Google Sans Text" w:cs="B Nazanin"/>
          <w:color w:val="575B5F"/>
          <w:sz w:val="26"/>
          <w:vertAlign w:val="superscript"/>
        </w:rPr>
        <w:t>73</w:t>
      </w:r>
      <w:r w:rsidRPr="00E41883">
        <w:rPr>
          <w:rFonts w:ascii="Google Sans Text" w:eastAsia="Google Sans Text" w:hAnsi="Google Sans Text" w:cs="B Nazanin"/>
          <w:color w:val="1B1C1D"/>
          <w:sz w:val="26"/>
          <w:rtl/>
        </w:rPr>
        <w:t xml:space="preserve"> این برنامه به صورت آفلاین نیز کار می‌کند.</w:t>
      </w:r>
      <w:r w:rsidRPr="00E41883">
        <w:rPr>
          <w:rFonts w:ascii="Google Sans Text" w:eastAsia="Google Sans Text" w:hAnsi="Google Sans Text" w:cs="B Nazanin"/>
          <w:color w:val="575B5F"/>
          <w:sz w:val="26"/>
          <w:vertAlign w:val="superscript"/>
        </w:rPr>
        <w:t>18</w:t>
      </w:r>
    </w:p>
    <w:p w14:paraId="0022EE9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 xml:space="preserve">نقشه </w:t>
      </w:r>
      <w:proofErr w:type="spellStart"/>
      <w:r w:rsidRPr="00C96684">
        <w:rPr>
          <w:rFonts w:ascii="Google Sans Text" w:eastAsia="Google Sans Text" w:hAnsi="Google Sans Text" w:cs="B Nazanin"/>
          <w:bCs/>
          <w:color w:val="1B1C1D"/>
          <w:sz w:val="26"/>
        </w:rPr>
        <w:t>OneSoil</w:t>
      </w:r>
      <w:proofErr w:type="spellEnd"/>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tl/>
        </w:rPr>
        <w:t xml:space="preserve"> اولین نقشه تعاملی جهان با مزارع و محصولات شناسایی شده توسط هوش مصنوعی.</w:t>
      </w:r>
      <w:r w:rsidRPr="00E41883">
        <w:rPr>
          <w:rFonts w:ascii="Google Sans Text" w:eastAsia="Google Sans Text" w:hAnsi="Google Sans Text" w:cs="B Nazanin"/>
          <w:color w:val="575B5F"/>
          <w:sz w:val="26"/>
          <w:vertAlign w:val="superscript"/>
        </w:rPr>
        <w:t>72</w:t>
      </w:r>
    </w:p>
    <w:p w14:paraId="5727B87F" w14:textId="77777777" w:rsidR="00026156" w:rsidRPr="00E41883" w:rsidRDefault="00026156" w:rsidP="00026156">
      <w:pPr>
        <w:rPr>
          <w:rFonts w:cs="B Nazanin"/>
          <w:szCs w:val="24"/>
        </w:rPr>
      </w:pPr>
      <w:proofErr w:type="spellStart"/>
      <w:r w:rsidRPr="00C96684">
        <w:rPr>
          <w:rFonts w:ascii="Google Sans Text" w:eastAsia="Google Sans Text" w:hAnsi="Google Sans Text" w:cs="B Nazanin"/>
          <w:bCs/>
          <w:color w:val="1B1C1D"/>
          <w:sz w:val="26"/>
        </w:rPr>
        <w:t>OneSoil</w:t>
      </w:r>
      <w:proofErr w:type="spellEnd"/>
      <w:r w:rsidRPr="00C96684">
        <w:rPr>
          <w:rFonts w:ascii="Google Sans Text" w:eastAsia="Google Sans Text" w:hAnsi="Google Sans Text" w:cs="B Nazanin"/>
          <w:bCs/>
          <w:color w:val="1B1C1D"/>
          <w:sz w:val="26"/>
        </w:rPr>
        <w:t xml:space="preserve"> </w:t>
      </w:r>
      <w:proofErr w:type="gramStart"/>
      <w:r w:rsidRPr="00C96684">
        <w:rPr>
          <w:rFonts w:ascii="Google Sans Text" w:eastAsia="Google Sans Text" w:hAnsi="Google Sans Text" w:cs="B Nazanin"/>
          <w:bCs/>
          <w:color w:val="1B1C1D"/>
          <w:sz w:val="26"/>
        </w:rPr>
        <w:t>Yield</w:t>
      </w:r>
      <w:r w:rsidRPr="00C96684">
        <w:rPr>
          <w:rFonts w:ascii="Google Sans Text" w:eastAsia="Google Sans Text" w:hAnsi="Google Sans Text" w:cs="B Nazanin" w:hint="cs"/>
          <w:bCs/>
          <w:color w:val="1B1C1D"/>
          <w:sz w:val="26"/>
          <w:rtl/>
        </w:rPr>
        <w:t xml:space="preserve"> </w:t>
      </w:r>
      <w:r w:rsidRPr="00E41883">
        <w:rPr>
          <w:rFonts w:ascii="Google Sans Text" w:eastAsia="Google Sans Text" w:hAnsi="Google Sans Text" w:cs="B Nazanin"/>
          <w:b/>
          <w:color w:val="1B1C1D"/>
          <w:sz w:val="26"/>
        </w:rPr>
        <w:t>:</w:t>
      </w:r>
      <w:proofErr w:type="gramEnd"/>
      <w:r w:rsidRPr="00E41883">
        <w:rPr>
          <w:rFonts w:ascii="Google Sans Text" w:eastAsia="Google Sans Text" w:hAnsi="Google Sans Text" w:cs="B Nazanin"/>
          <w:color w:val="1B1C1D"/>
          <w:sz w:val="26"/>
          <w:rtl/>
        </w:rPr>
        <w:t xml:space="preserve"> یک پلتفرم کشاورزی با کمک هوش مصنوعی که به کشاورزان کمک می‌کند بهره‌وری را افزایش دهند، ضایعات را کاهش دهند و از محیط زیست محافظت کنند.</w:t>
      </w:r>
      <w:r w:rsidRPr="00E41883">
        <w:rPr>
          <w:rFonts w:ascii="Google Sans Text" w:eastAsia="Google Sans Text" w:hAnsi="Google Sans Text" w:cs="B Nazanin"/>
          <w:color w:val="575B5F"/>
          <w:sz w:val="26"/>
          <w:vertAlign w:val="superscript"/>
        </w:rPr>
        <w:t>72</w:t>
      </w:r>
    </w:p>
    <w:p w14:paraId="29DDCF55"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تناوب زراعی:</w:t>
      </w:r>
      <w:r w:rsidRPr="00E41883">
        <w:rPr>
          <w:rFonts w:ascii="Google Sans Text" w:eastAsia="Google Sans Text" w:hAnsi="Google Sans Text" w:cs="B Nazanin"/>
          <w:color w:val="1B1C1D"/>
          <w:sz w:val="26"/>
          <w:rtl/>
        </w:rPr>
        <w:t xml:space="preserve"> برنامه‌ریزی تناوب زراعی را امکان‌پذیر می‌سازد.</w:t>
      </w:r>
      <w:r w:rsidRPr="00E41883">
        <w:rPr>
          <w:rFonts w:ascii="Google Sans Text" w:eastAsia="Google Sans Text" w:hAnsi="Google Sans Text" w:cs="B Nazanin"/>
          <w:color w:val="575B5F"/>
          <w:sz w:val="26"/>
          <w:vertAlign w:val="superscript"/>
        </w:rPr>
        <w:t>18</w:t>
      </w:r>
    </w:p>
    <w:p w14:paraId="3D67C705"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حساب چندکاربره:</w:t>
      </w:r>
      <w:r w:rsidRPr="00E41883">
        <w:rPr>
          <w:rFonts w:ascii="Google Sans Text" w:eastAsia="Google Sans Text" w:hAnsi="Google Sans Text" w:cs="B Nazanin"/>
          <w:color w:val="1B1C1D"/>
          <w:sz w:val="26"/>
          <w:rtl/>
        </w:rPr>
        <w:t xml:space="preserve"> به مشاوران کشاورزی یا مدیران مزارع بزرگ امکان می‌دهد تا حساب‌های چندکاربره برای کار تیمی با همکاران و کارکنان خود تنظیم کنند.</w:t>
      </w:r>
      <w:r w:rsidRPr="00E41883">
        <w:rPr>
          <w:rFonts w:ascii="Google Sans Text" w:eastAsia="Google Sans Text" w:hAnsi="Google Sans Text" w:cs="B Nazanin"/>
          <w:color w:val="575B5F"/>
          <w:sz w:val="26"/>
          <w:vertAlign w:val="superscript"/>
        </w:rPr>
        <w:t>18</w:t>
      </w:r>
    </w:p>
    <w:p w14:paraId="514AEE2C" w14:textId="77777777" w:rsidR="00026156" w:rsidRPr="009E32E6" w:rsidRDefault="00026156" w:rsidP="0006392C">
      <w:pPr>
        <w:pStyle w:val="Heading5"/>
        <w:rPr>
          <w:sz w:val="30"/>
          <w:szCs w:val="32"/>
        </w:rPr>
      </w:pPr>
      <w:r w:rsidRPr="00E41883">
        <w:rPr>
          <w:rtl/>
        </w:rPr>
        <w:t>حوزه‌های تمرکز اصلی</w:t>
      </w:r>
    </w:p>
    <w:p w14:paraId="429FE24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آبیاری:</w:t>
      </w:r>
      <w:r w:rsidRPr="00E41883">
        <w:rPr>
          <w:rFonts w:ascii="Google Sans Text" w:eastAsia="Google Sans Text" w:hAnsi="Google Sans Text" w:cs="B Nazanin"/>
          <w:color w:val="1B1C1D"/>
          <w:sz w:val="26"/>
          <w:rtl/>
        </w:rPr>
        <w:t xml:space="preserve"> داده‌های سنسورها به برنامه‌ریزی کارآمدتر کار کشاورزی کمک می‌کند، مانند بهینه‌سازی برنامه آبیاری و فرکانس آن.</w:t>
      </w:r>
      <w:r w:rsidRPr="00E41883">
        <w:rPr>
          <w:rFonts w:ascii="Google Sans Text" w:eastAsia="Google Sans Text" w:hAnsi="Google Sans Text" w:cs="B Nazanin"/>
          <w:color w:val="575B5F"/>
          <w:sz w:val="26"/>
          <w:vertAlign w:val="superscript"/>
        </w:rPr>
        <w:t>17</w:t>
      </w:r>
    </w:p>
    <w:p w14:paraId="0AB8A4E6"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مواد مغذی:</w:t>
      </w:r>
      <w:r w:rsidRPr="00E41883">
        <w:rPr>
          <w:rFonts w:ascii="Google Sans Text" w:eastAsia="Google Sans Text" w:hAnsi="Google Sans Text" w:cs="B Nazanin"/>
          <w:color w:val="1B1C1D"/>
          <w:sz w:val="26"/>
          <w:rtl/>
        </w:rPr>
        <w:t xml:space="preserve"> داده‌های سنسورها به تعیین زمان بهینه برای کاربرد کود کمک می‌کند.</w:t>
      </w:r>
      <w:r w:rsidRPr="00E41883">
        <w:rPr>
          <w:rFonts w:ascii="Google Sans Text" w:eastAsia="Google Sans Text" w:hAnsi="Google Sans Text" w:cs="B Nazanin"/>
          <w:color w:val="575B5F"/>
          <w:sz w:val="26"/>
          <w:vertAlign w:val="superscript"/>
        </w:rPr>
        <w:t>17</w:t>
      </w:r>
    </w:p>
    <w:p w14:paraId="689ABCA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پیش‌بینی عملکرد:</w:t>
      </w:r>
      <w:r w:rsidRPr="00E41883">
        <w:rPr>
          <w:rFonts w:ascii="Google Sans Text" w:eastAsia="Google Sans Text" w:hAnsi="Google Sans Text" w:cs="B Nazanin"/>
          <w:color w:val="1B1C1D"/>
          <w:sz w:val="26"/>
          <w:rtl/>
        </w:rPr>
        <w:t xml:space="preserve"> این سامانه به پیش‌بینی عملکرد محصول کمک می‌کند و به کشاورزان امکان می‌دهد مناطق دارای عملکرد پایین را شناسایی کنند.</w:t>
      </w:r>
      <w:r w:rsidRPr="00E41883">
        <w:rPr>
          <w:rFonts w:ascii="Google Sans Text" w:eastAsia="Google Sans Text" w:hAnsi="Google Sans Text" w:cs="B Nazanin"/>
          <w:color w:val="575B5F"/>
          <w:sz w:val="26"/>
          <w:vertAlign w:val="superscript"/>
        </w:rPr>
        <w:t>72</w:t>
      </w:r>
    </w:p>
    <w:p w14:paraId="13436BB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آفات و بیماری‌ها:</w:t>
      </w:r>
      <w:r w:rsidRPr="00E41883">
        <w:rPr>
          <w:rFonts w:ascii="Google Sans Text" w:eastAsia="Google Sans Text" w:hAnsi="Google Sans Text" w:cs="B Nazanin"/>
          <w:color w:val="1B1C1D"/>
          <w:sz w:val="26"/>
          <w:rtl/>
        </w:rPr>
        <w:t xml:space="preserve"> هوش مصنوعی برای پیش‌بینی بیماری‌های گیاهی و آفات استفاده می‌شود.</w:t>
      </w:r>
      <w:r w:rsidRPr="00E41883">
        <w:rPr>
          <w:rFonts w:ascii="Google Sans Text" w:eastAsia="Google Sans Text" w:hAnsi="Google Sans Text" w:cs="B Nazanin"/>
          <w:color w:val="575B5F"/>
          <w:sz w:val="26"/>
          <w:vertAlign w:val="superscript"/>
        </w:rPr>
        <w:t>17</w:t>
      </w:r>
      <w:r w:rsidRPr="00E41883">
        <w:rPr>
          <w:rFonts w:ascii="Google Sans Text" w:eastAsia="Google Sans Text" w:hAnsi="Google Sans Text" w:cs="B Nazanin"/>
          <w:color w:val="1B1C1D"/>
          <w:sz w:val="26"/>
          <w:rtl/>
        </w:rPr>
        <w:t xml:space="preserve"> برنامه موبایل به کاربران کمک می‌کند تا مشکلات محصول (مانند آفات، خوابیدگی، بیماری و سایر ناهنجاری‌ها) را قبل از تبدیل شدن به مشکل شناسایی و رفع کنند.</w:t>
      </w:r>
      <w:r w:rsidRPr="00E41883">
        <w:rPr>
          <w:rFonts w:ascii="Google Sans Text" w:eastAsia="Google Sans Text" w:hAnsi="Google Sans Text" w:cs="B Nazanin"/>
          <w:color w:val="575B5F"/>
          <w:sz w:val="26"/>
          <w:vertAlign w:val="superscript"/>
        </w:rPr>
        <w:t>18</w:t>
      </w:r>
    </w:p>
    <w:p w14:paraId="1C8835A8" w14:textId="77777777" w:rsidR="00026156" w:rsidRPr="00823193" w:rsidRDefault="00026156" w:rsidP="00026156">
      <w:pPr>
        <w:rPr>
          <w:rFonts w:cs="B Nazanin"/>
          <w:szCs w:val="24"/>
        </w:rPr>
      </w:pPr>
      <w:r w:rsidRPr="00E41883">
        <w:rPr>
          <w:rFonts w:ascii="Google Sans Text" w:eastAsia="Google Sans Text" w:hAnsi="Google Sans Text" w:cs="B Nazanin"/>
          <w:b/>
          <w:color w:val="1B1C1D"/>
          <w:sz w:val="26"/>
          <w:rtl/>
        </w:rPr>
        <w:t>پیش‌بینی آب‌وهوا:</w:t>
      </w:r>
      <w:r w:rsidRPr="00E41883">
        <w:rPr>
          <w:rFonts w:ascii="Google Sans Text" w:eastAsia="Google Sans Text" w:hAnsi="Google Sans Text" w:cs="B Nazanin"/>
          <w:color w:val="1B1C1D"/>
          <w:sz w:val="26"/>
          <w:rtl/>
        </w:rPr>
        <w:t xml:space="preserve"> ارائه پیش‌بینی دقیق آب‌وهوای محلی به کاربران کمک می‌کند تا بهترین زمان برای سمپاشی را پیدا کنند.</w:t>
      </w:r>
      <w:r w:rsidRPr="00E41883">
        <w:rPr>
          <w:rFonts w:ascii="Google Sans Text" w:eastAsia="Google Sans Text" w:hAnsi="Google Sans Text" w:cs="B Nazanin"/>
          <w:color w:val="575B5F"/>
          <w:sz w:val="26"/>
          <w:vertAlign w:val="superscript"/>
        </w:rPr>
        <w:t>73</w:t>
      </w:r>
    </w:p>
    <w:p w14:paraId="307F3045" w14:textId="77777777" w:rsidR="00026156" w:rsidRPr="009E32E6" w:rsidRDefault="00026156" w:rsidP="0006392C">
      <w:pPr>
        <w:pStyle w:val="Heading5"/>
        <w:rPr>
          <w:sz w:val="30"/>
          <w:szCs w:val="32"/>
        </w:rPr>
      </w:pPr>
      <w:r w:rsidRPr="00E41883">
        <w:rPr>
          <w:rtl/>
        </w:rPr>
        <w:t>جامعه هدف و دسترسی‌پذیری</w:t>
      </w:r>
    </w:p>
    <w:p w14:paraId="1A6B906C" w14:textId="77777777" w:rsidR="00026156" w:rsidRPr="00E41883" w:rsidRDefault="00026156" w:rsidP="00026156">
      <w:pPr>
        <w:rPr>
          <w:rFonts w:ascii="Google Sans Text" w:eastAsia="Google Sans Text" w:hAnsi="Google Sans Text" w:cs="B Nazanin"/>
          <w:color w:val="575B5F"/>
          <w:sz w:val="26"/>
          <w:vertAlign w:val="superscript"/>
        </w:rPr>
      </w:pP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یک پلتفرم کشاورزی دقیق است که به کشاورزان، کارشناسان کشاورزی، مشاوران، محققان، فروشندگان ماشین‌آلات و خدمات کشاورزی و شرکت‌های علاقه‌مند به داده‌های کشاورزی با کیفیت بالا خدمات می‌دهد.</w:t>
      </w:r>
      <w:r w:rsidRPr="00E41883">
        <w:rPr>
          <w:rFonts w:ascii="Google Sans Text" w:eastAsia="Google Sans Text" w:hAnsi="Google Sans Text" w:cs="B Nazanin"/>
          <w:color w:val="575B5F"/>
          <w:sz w:val="26"/>
          <w:vertAlign w:val="superscript"/>
        </w:rPr>
        <w:t>18</w:t>
      </w:r>
    </w:p>
    <w:p w14:paraId="2B905268"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دسترسی‌پذیری:</w:t>
      </w:r>
      <w:r w:rsidRPr="00E41883">
        <w:rPr>
          <w:rFonts w:ascii="Google Sans Text" w:eastAsia="Google Sans Text" w:hAnsi="Google Sans Text" w:cs="B Nazanin"/>
          <w:color w:val="1B1C1D"/>
          <w:sz w:val="26"/>
          <w:rtl/>
        </w:rPr>
        <w:t xml:space="preserve"> ابزارهای اصلی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برای هر دو پلتفرم وب و موبایل رایگان هستند، که موانع ورود را برای کشاورزان کاهش می‌دهد.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این پلتفرم بر سادگی و کاربرپسندی تأکید دارد و برای استفاده نیازی به </w:t>
      </w:r>
      <w:r w:rsidRPr="00E41883">
        <w:rPr>
          <w:rFonts w:ascii="Google Sans Text" w:eastAsia="Google Sans Text" w:hAnsi="Google Sans Text" w:cs="B Nazanin"/>
          <w:color w:val="1B1C1D"/>
          <w:sz w:val="26"/>
          <w:rtl/>
        </w:rPr>
        <w:lastRenderedPageBreak/>
        <w:t>سرمایه‌گذاری اولیه در ماشین‌آلات گران‌قیمت یا نرم‌افزارهای پیچیده ندارد.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برنامه موبایل آن حتی در مناطق بدون اتصال به اینترنت نیز به صورت آفلاین کار می‌کند.</w:t>
      </w:r>
      <w:r w:rsidRPr="00E41883">
        <w:rPr>
          <w:rFonts w:ascii="Google Sans Text" w:eastAsia="Google Sans Text" w:hAnsi="Google Sans Text" w:cs="B Nazanin"/>
          <w:color w:val="575B5F"/>
          <w:sz w:val="26"/>
          <w:vertAlign w:val="superscript"/>
        </w:rPr>
        <w:t>18</w:t>
      </w:r>
    </w:p>
    <w:p w14:paraId="5AB62B15"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مزارع کوچک و بزرگ:</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به طور صریح بیان می‌کند که ابزارهای آن‌ها، صرف نظر از اندازه مزرعه، کار را آسان‌تر می‌کنند.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این شامل ابزارهایی برای پیشاهنگی میدان، نظارت بر پوشش گیاهی و آب‌وهوا، برنامه‌ریزی تناوب زراعی و موارد دیگر است.</w:t>
      </w:r>
      <w:r w:rsidRPr="00E41883">
        <w:rPr>
          <w:rFonts w:ascii="Google Sans Text" w:eastAsia="Google Sans Text" w:hAnsi="Google Sans Text" w:cs="B Nazanin"/>
          <w:color w:val="575B5F"/>
          <w:sz w:val="26"/>
          <w:vertAlign w:val="superscript"/>
        </w:rPr>
        <w:t>18</w:t>
      </w:r>
    </w:p>
    <w:p w14:paraId="199FB387"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حساب‌های چندکاربره:</w:t>
      </w:r>
      <w:r w:rsidRPr="00E41883">
        <w:rPr>
          <w:rFonts w:ascii="Google Sans Text" w:eastAsia="Google Sans Text" w:hAnsi="Google Sans Text" w:cs="B Nazanin"/>
          <w:color w:val="1B1C1D"/>
          <w:sz w:val="26"/>
          <w:rtl/>
        </w:rPr>
        <w:t xml:space="preserve"> برای کارشناسان کشاورزی یا مدیران مزارع بزرگ، امکان تنظیم حساب‌های چندکاربره برای کار تیمی با همکاران و کارکنان وجود دارد تا دسترسی به مزارع، یادداشت‌ها و سایر داده‌ها به اشتراک گذاشته شود.</w:t>
      </w:r>
      <w:r w:rsidRPr="00E41883">
        <w:rPr>
          <w:rFonts w:ascii="Google Sans Text" w:eastAsia="Google Sans Text" w:hAnsi="Google Sans Text" w:cs="B Nazanin"/>
          <w:color w:val="575B5F"/>
          <w:sz w:val="26"/>
          <w:vertAlign w:val="superscript"/>
        </w:rPr>
        <w:t>18</w:t>
      </w:r>
    </w:p>
    <w:p w14:paraId="1EB6EEED" w14:textId="77777777" w:rsidR="00026156" w:rsidRPr="009E32E6" w:rsidRDefault="00026156" w:rsidP="0006392C">
      <w:pPr>
        <w:pStyle w:val="Heading5"/>
        <w:rPr>
          <w:sz w:val="30"/>
          <w:szCs w:val="32"/>
        </w:rPr>
      </w:pPr>
      <w:r w:rsidRPr="00E41883">
        <w:rPr>
          <w:rtl/>
        </w:rPr>
        <w:t>پلن‌های درآمدی و کسب‌وکار</w:t>
      </w:r>
    </w:p>
    <w:p w14:paraId="6AF8CC5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مدل فریمیوم</w:t>
      </w:r>
      <w:r>
        <w:rPr>
          <w:rFonts w:ascii="Google Sans Text" w:eastAsia="Google Sans Text" w:hAnsi="Google Sans Text" w:cs="B Nazanin" w:hint="cs"/>
          <w:b/>
          <w:color w:val="1B1C1D"/>
          <w:sz w:val="26"/>
          <w:rtl/>
        </w:rPr>
        <w:t xml:space="preserve"> </w:t>
      </w:r>
      <w:r w:rsidRPr="00C96684">
        <w:rPr>
          <w:rFonts w:ascii="Google Sans Text" w:eastAsia="Google Sans Text" w:hAnsi="Google Sans Text" w:cs="B Nazanin"/>
          <w:bCs/>
          <w:color w:val="1B1C1D"/>
          <w:sz w:val="26"/>
        </w:rPr>
        <w:t>Freemium</w:t>
      </w:r>
      <w:r>
        <w:rPr>
          <w:rFonts w:ascii="Google Sans Text" w:eastAsia="Google Sans Text" w:hAnsi="Google Sans Text" w:cs="B Nazanin" w:hint="cs"/>
          <w:b/>
          <w:color w:val="1B1C1D"/>
          <w:sz w:val="26"/>
          <w:rtl/>
        </w:rPr>
        <w:t xml:space="preserve"> : </w:t>
      </w:r>
      <w:r w:rsidRPr="00E41883">
        <w:rPr>
          <w:rFonts w:ascii="Google Sans Text" w:eastAsia="Google Sans Text" w:hAnsi="Google Sans Text" w:cs="B Nazanin"/>
          <w:color w:val="1B1C1D"/>
          <w:sz w:val="26"/>
          <w:rtl/>
        </w:rPr>
        <w:t xml:space="preserve">ابزارهای اصلی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برای هر دو پلتفرم وب و موبایل رایگان هستند، که شامل نظارت بر پوشش گیاهی و آب‌وهوا، برنامه‌ریزی تناوب زراعی و موارد دیگر می‌شود.</w:t>
      </w:r>
      <w:r w:rsidRPr="00E41883">
        <w:rPr>
          <w:rFonts w:ascii="Google Sans Text" w:eastAsia="Google Sans Text" w:hAnsi="Google Sans Text" w:cs="B Nazanin"/>
          <w:color w:val="575B5F"/>
          <w:sz w:val="26"/>
          <w:vertAlign w:val="superscript"/>
        </w:rPr>
        <w:t>18</w:t>
      </w:r>
    </w:p>
    <w:p w14:paraId="65C51CE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مدل اشتراک برای </w:t>
      </w:r>
      <w:r w:rsidRPr="00C96684">
        <w:rPr>
          <w:rFonts w:ascii="Google Sans Text" w:eastAsia="Google Sans Text" w:hAnsi="Google Sans Text" w:cs="B Nazanin"/>
          <w:bCs/>
          <w:color w:val="1B1C1D"/>
          <w:sz w:val="26"/>
        </w:rPr>
        <w:t>PRO</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tl/>
        </w:rPr>
        <w:t xml:space="preserve"> برای ابزارهای پیشرفته نسخه </w:t>
      </w:r>
      <w:r w:rsidRPr="00E41883">
        <w:rPr>
          <w:rFonts w:ascii="Google Sans Text" w:eastAsia="Google Sans Text" w:hAnsi="Google Sans Text" w:cs="B Nazanin"/>
          <w:color w:val="1B1C1D"/>
          <w:sz w:val="26"/>
        </w:rPr>
        <w:t xml:space="preserve">PRO،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Pr>
        <w:t xml:space="preserve"> Pro</w:t>
      </w:r>
      <w:r w:rsidRPr="00E41883">
        <w:rPr>
          <w:rFonts w:ascii="Google Sans Text" w:eastAsia="Google Sans Text" w:hAnsi="Google Sans Text" w:cs="B Nazanin"/>
          <w:color w:val="1B1C1D"/>
          <w:sz w:val="26"/>
          <w:rtl/>
        </w:rPr>
        <w:t>، نیاز به اشتراک است. قیمت آن به تعداد هکتار مورد استفاده و ویژگی‌های مورد نیاز کاربر بستگی دارد.</w:t>
      </w:r>
      <w:r w:rsidRPr="00E41883">
        <w:rPr>
          <w:rFonts w:ascii="Google Sans Text" w:eastAsia="Google Sans Text" w:hAnsi="Google Sans Text" w:cs="B Nazanin"/>
          <w:color w:val="575B5F"/>
          <w:sz w:val="26"/>
          <w:vertAlign w:val="superscript"/>
        </w:rPr>
        <w:t>18</w:t>
      </w:r>
    </w:p>
    <w:p w14:paraId="55F35D6E" w14:textId="77777777" w:rsidR="00026156" w:rsidRPr="009E32E6" w:rsidRDefault="00026156" w:rsidP="00026156">
      <w:pPr>
        <w:rPr>
          <w:rFonts w:cs="B Nazanin"/>
          <w:szCs w:val="24"/>
        </w:rPr>
      </w:pPr>
      <w:r w:rsidRPr="00E41883">
        <w:rPr>
          <w:rFonts w:ascii="Google Sans Text" w:eastAsia="Google Sans Text" w:hAnsi="Google Sans Text" w:cs="B Nazanin"/>
          <w:b/>
          <w:color w:val="1B1C1D"/>
          <w:sz w:val="26"/>
          <w:rtl/>
        </w:rPr>
        <w:t>برنامه نمایندگی فروش:</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به دنبال نمایندگان فروش در مناطق مختلف است که شامل مشاوران کشاورزی، تولیدکنندگان ماشین‌آلات و شرکت‌های خدماتی می‌شود.</w:t>
      </w:r>
      <w:r w:rsidRPr="00E41883">
        <w:rPr>
          <w:rFonts w:ascii="Google Sans Text" w:eastAsia="Google Sans Text" w:hAnsi="Google Sans Text" w:cs="B Nazanin"/>
          <w:color w:val="575B5F"/>
          <w:sz w:val="26"/>
          <w:vertAlign w:val="superscript"/>
        </w:rPr>
        <w:t>18</w:t>
      </w:r>
    </w:p>
    <w:p w14:paraId="74541AAD" w14:textId="77777777" w:rsidR="00026156" w:rsidRPr="009E32E6" w:rsidRDefault="00026156" w:rsidP="0006392C">
      <w:pPr>
        <w:pStyle w:val="Heading5"/>
        <w:rPr>
          <w:sz w:val="30"/>
          <w:szCs w:val="32"/>
        </w:rPr>
      </w:pPr>
      <w:r w:rsidRPr="00E41883">
        <w:rPr>
          <w:rtl/>
        </w:rPr>
        <w:t>شکاف‌های عملکردی، محدودیت‌ها و بازخوردهای قابل توجه</w:t>
      </w:r>
    </w:p>
    <w:p w14:paraId="5990574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وضوح تصاویر ماهواره‌ای:</w:t>
      </w:r>
      <w:r w:rsidRPr="00E41883">
        <w:rPr>
          <w:rFonts w:ascii="Google Sans Text" w:eastAsia="Google Sans Text" w:hAnsi="Google Sans Text" w:cs="B Nazanin"/>
          <w:color w:val="1B1C1D"/>
          <w:sz w:val="26"/>
          <w:rtl/>
        </w:rPr>
        <w:t xml:space="preserve"> منابع اصلی اطلاعات ماهواره‌ای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تصاویر رایگان از سازمان زمین‌شناسی ایالات متحده و آژانس فضایی اروپا هستند که دارای محدودیت‌هایی در وضوح پایین و وابستگی به آب‌وهوای ابری هستند.</w:t>
      </w:r>
      <w:r w:rsidRPr="00E41883">
        <w:rPr>
          <w:rFonts w:ascii="Google Sans Text" w:eastAsia="Google Sans Text" w:hAnsi="Google Sans Text" w:cs="B Nazanin"/>
          <w:color w:val="575B5F"/>
          <w:sz w:val="26"/>
          <w:vertAlign w:val="superscript"/>
        </w:rPr>
        <w:t>17</w:t>
      </w:r>
      <w:r w:rsidRPr="00E41883">
        <w:rPr>
          <w:rFonts w:ascii="Google Sans Text" w:eastAsia="Google Sans Text" w:hAnsi="Google Sans Text" w:cs="B Nazanin"/>
          <w:color w:val="1B1C1D"/>
          <w:sz w:val="26"/>
          <w:rtl/>
        </w:rPr>
        <w:t xml:space="preserve"> اگرچه آن‌ها این مشکل را با استفاده از یادگیری ماشین و تحلیل تصاویر در دوره‌های زمانی طولانی‌تر و همچنین استفاده از داده‌های ماهواره راداری </w:t>
      </w:r>
      <w:r w:rsidRPr="00E41883">
        <w:rPr>
          <w:rFonts w:ascii="Google Sans Text" w:eastAsia="Google Sans Text" w:hAnsi="Google Sans Text" w:cs="B Nazanin"/>
          <w:color w:val="1B1C1D"/>
          <w:sz w:val="26"/>
        </w:rPr>
        <w:t>Sentinel</w:t>
      </w:r>
      <w:r w:rsidRPr="00E41883">
        <w:rPr>
          <w:rFonts w:ascii="Google Sans Text" w:eastAsia="Google Sans Text" w:hAnsi="Google Sans Text" w:cs="B Nazanin"/>
          <w:color w:val="1B1C1D"/>
          <w:sz w:val="26"/>
          <w:rtl/>
        </w:rPr>
        <w:t>-1 (که به آب‌وهوای ابری وابسته نیست) کاهش می‌دهند.</w:t>
      </w:r>
      <w:r w:rsidRPr="00E41883">
        <w:rPr>
          <w:rFonts w:ascii="Google Sans Text" w:eastAsia="Google Sans Text" w:hAnsi="Google Sans Text" w:cs="B Nazanin"/>
          <w:color w:val="575B5F"/>
          <w:sz w:val="26"/>
          <w:vertAlign w:val="superscript"/>
        </w:rPr>
        <w:t>17</w:t>
      </w:r>
    </w:p>
    <w:p w14:paraId="117054E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عدم تشخیص مستقیم آفات/بیماری‌ها و توصیه‌های شیمیایی:</w:t>
      </w:r>
      <w:r w:rsidRPr="00E41883">
        <w:rPr>
          <w:rFonts w:ascii="Google Sans Text" w:eastAsia="Google Sans Text" w:hAnsi="Google Sans Text" w:cs="B Nazanin"/>
          <w:color w:val="1B1C1D"/>
          <w:sz w:val="26"/>
          <w:rtl/>
        </w:rPr>
        <w:t xml:space="preserve"> در حالی که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از هوش مصنوعی برای پیش‌بینی بیماری‌های گیاهی و آفات استفاده می‌کند و به کاربران امکان می‌دهد مشکلات محصول را شناسایی </w:t>
      </w:r>
      <w:r w:rsidRPr="00E41883">
        <w:rPr>
          <w:rFonts w:ascii="Google Sans Text" w:eastAsia="Google Sans Text" w:hAnsi="Google Sans Text" w:cs="B Nazanin"/>
          <w:color w:val="1B1C1D"/>
          <w:sz w:val="26"/>
          <w:rtl/>
        </w:rPr>
        <w:lastRenderedPageBreak/>
        <w:t xml:space="preserve">کنند، اطلاعات موجود به صراحت قابلیت آن را در </w:t>
      </w:r>
      <w:r w:rsidRPr="00E41883">
        <w:rPr>
          <w:rFonts w:ascii="Google Sans Text" w:eastAsia="Google Sans Text" w:hAnsi="Google Sans Text" w:cs="B Nazanin"/>
          <w:i/>
          <w:color w:val="1B1C1D"/>
          <w:sz w:val="26"/>
          <w:rtl/>
        </w:rPr>
        <w:t>نام‌گذاری</w:t>
      </w:r>
      <w:r w:rsidRPr="00E41883">
        <w:rPr>
          <w:rFonts w:ascii="Google Sans Text" w:eastAsia="Google Sans Text" w:hAnsi="Google Sans Text" w:cs="B Nazanin"/>
          <w:color w:val="1B1C1D"/>
          <w:sz w:val="26"/>
          <w:rtl/>
        </w:rPr>
        <w:t xml:space="preserve"> بیماری‌ها یا آفات خاص، یا ارائه </w:t>
      </w:r>
      <w:r w:rsidRPr="00E41883">
        <w:rPr>
          <w:rFonts w:ascii="Google Sans Text" w:eastAsia="Google Sans Text" w:hAnsi="Google Sans Text" w:cs="B Nazanin"/>
          <w:i/>
          <w:color w:val="1B1C1D"/>
          <w:sz w:val="26"/>
          <w:rtl/>
        </w:rPr>
        <w:t>توصیه‌های شیمیایی</w:t>
      </w:r>
      <w:r w:rsidRPr="00E41883">
        <w:rPr>
          <w:rFonts w:ascii="Google Sans Text" w:eastAsia="Google Sans Text" w:hAnsi="Google Sans Text" w:cs="B Nazanin"/>
          <w:color w:val="1B1C1D"/>
          <w:sz w:val="26"/>
          <w:rtl/>
        </w:rPr>
        <w:t xml:space="preserve"> خاص بر اساس تحلیل هوش مصنوعی مشخص نمی‌کند.</w:t>
      </w:r>
    </w:p>
    <w:p w14:paraId="1D76A25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تأخیر در تحلیل:</w:t>
      </w:r>
      <w:r w:rsidRPr="00E41883">
        <w:rPr>
          <w:rFonts w:ascii="Google Sans Text" w:eastAsia="Google Sans Text" w:hAnsi="Google Sans Text" w:cs="B Nazanin"/>
          <w:color w:val="1B1C1D"/>
          <w:sz w:val="26"/>
          <w:rtl/>
        </w:rPr>
        <w:t xml:space="preserve"> در گذشته، برخی از کاربران گزارش داده‌اند که تحلیل‌ها ممکن است تا 2 روز کاری طول بکشد.</w:t>
      </w:r>
      <w:r w:rsidRPr="00E41883">
        <w:rPr>
          <w:rFonts w:ascii="Google Sans Text" w:eastAsia="Google Sans Text" w:hAnsi="Google Sans Text" w:cs="B Nazanin"/>
          <w:color w:val="575B5F"/>
          <w:sz w:val="26"/>
          <w:vertAlign w:val="superscript"/>
        </w:rPr>
        <w:t>61</w:t>
      </w:r>
      <w:r w:rsidRPr="00E41883">
        <w:rPr>
          <w:rFonts w:ascii="Google Sans Text" w:eastAsia="Google Sans Text" w:hAnsi="Google Sans Text" w:cs="B Nazanin"/>
          <w:color w:val="1B1C1D"/>
          <w:sz w:val="26"/>
          <w:rtl/>
        </w:rPr>
        <w:t xml:space="preserve"> اگرچه این مربوط به </w:t>
      </w:r>
      <w:proofErr w:type="spellStart"/>
      <w:r w:rsidRPr="00E41883">
        <w:rPr>
          <w:rFonts w:ascii="Google Sans Text" w:eastAsia="Google Sans Text" w:hAnsi="Google Sans Text" w:cs="B Nazanin"/>
          <w:color w:val="1B1C1D"/>
          <w:sz w:val="26"/>
        </w:rPr>
        <w:t>Agremo</w:t>
      </w:r>
      <w:proofErr w:type="spellEnd"/>
      <w:r w:rsidRPr="00E41883">
        <w:rPr>
          <w:rFonts w:ascii="Google Sans Text" w:eastAsia="Google Sans Text" w:hAnsi="Google Sans Text" w:cs="B Nazanin"/>
          <w:color w:val="1B1C1D"/>
          <w:sz w:val="26"/>
          <w:rtl/>
        </w:rPr>
        <w:t xml:space="preserve"> است، اما می‌تواند نشان‌دهنده یک چالش کلی در پردازش داده‌های کشاورزی باشد که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نیز ممکن است با آن مواجه شود، به خصوص برای تحلیل‌های پیچیده‌تر.</w:t>
      </w:r>
    </w:p>
    <w:p w14:paraId="6B3E13A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نیاز به تأیید زمینی:</w:t>
      </w:r>
      <w:r w:rsidRPr="00E41883">
        <w:rPr>
          <w:rFonts w:ascii="Google Sans Text" w:eastAsia="Google Sans Text" w:hAnsi="Google Sans Text" w:cs="B Nazanin"/>
          <w:color w:val="1B1C1D"/>
          <w:sz w:val="26"/>
          <w:rtl/>
        </w:rPr>
        <w:t xml:space="preserve"> مانند سایر سامانه‌های مبتنی بر سنجش از دور،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نیز از کاربران می‌خواهد که برای تأیید مشکلات شناسایی شده توسط برنامه، به میدان بروند.</w:t>
      </w:r>
      <w:r w:rsidRPr="00E41883">
        <w:rPr>
          <w:rFonts w:ascii="Google Sans Text" w:eastAsia="Google Sans Text" w:hAnsi="Google Sans Text" w:cs="B Nazanin"/>
          <w:color w:val="575B5F"/>
          <w:sz w:val="26"/>
          <w:vertAlign w:val="superscript"/>
        </w:rPr>
        <w:t>73</w:t>
      </w:r>
    </w:p>
    <w:p w14:paraId="4784F523" w14:textId="77777777" w:rsidR="00026156" w:rsidRPr="003C30B9" w:rsidRDefault="00026156" w:rsidP="00026156">
      <w:pPr>
        <w:rPr>
          <w:rFonts w:cs="B Nazanin"/>
          <w:szCs w:val="24"/>
        </w:rPr>
      </w:pPr>
      <w:r w:rsidRPr="00E41883">
        <w:rPr>
          <w:rFonts w:ascii="Google Sans Text" w:eastAsia="Google Sans Text" w:hAnsi="Google Sans Text" w:cs="B Nazanin"/>
          <w:b/>
          <w:color w:val="1B1C1D"/>
          <w:sz w:val="26"/>
          <w:rtl/>
        </w:rPr>
        <w:t>محدودیت‌های داده‌های هوش مصنوعی:</w:t>
      </w:r>
      <w:r w:rsidRPr="00E41883">
        <w:rPr>
          <w:rFonts w:ascii="Google Sans Text" w:eastAsia="Google Sans Text" w:hAnsi="Google Sans Text" w:cs="B Nazanin"/>
          <w:color w:val="1B1C1D"/>
          <w:sz w:val="26"/>
          <w:rtl/>
        </w:rPr>
        <w:t xml:space="preserve"> تحقیقات نشان می‌دهد که مهارت‌های تحلیل هوش مصنوعی ممکن است به دلیل مجموعه داده‌های مغرضانه و تکه‌تکه که بر مزارع صنعتی بزرگ متمرکز هستند، محدود شوند.</w:t>
      </w:r>
      <w:r w:rsidRPr="00E41883">
        <w:rPr>
          <w:rFonts w:ascii="Google Sans Text" w:eastAsia="Google Sans Text" w:hAnsi="Google Sans Text" w:cs="B Nazanin"/>
          <w:color w:val="575B5F"/>
          <w:sz w:val="26"/>
          <w:vertAlign w:val="superscript"/>
        </w:rPr>
        <w:t>16</w:t>
      </w:r>
    </w:p>
    <w:p w14:paraId="52BD2923" w14:textId="77777777" w:rsidR="00026156" w:rsidRPr="00E41883" w:rsidRDefault="00026156" w:rsidP="0006392C">
      <w:pPr>
        <w:pStyle w:val="Heading4"/>
      </w:pPr>
      <w:r w:rsidRPr="00E41883">
        <w:rPr>
          <w:rtl/>
        </w:rPr>
        <w:t>نتیجه‌گیری‌</w:t>
      </w:r>
    </w:p>
    <w:p w14:paraId="3DE0135C" w14:textId="77777777" w:rsidR="00026156" w:rsidRDefault="00026156" w:rsidP="0006392C">
      <w:pPr>
        <w:pStyle w:val="Heading5"/>
        <w:rPr>
          <w:rFonts w:ascii="Times New Roman" w:hAnsi="Times New Roman" w:cs="Times New Roman"/>
        </w:rPr>
      </w:pPr>
      <w:r>
        <w:rPr>
          <w:rtl/>
        </w:rPr>
        <w:t>قابلیت‌های عملکردی و فناوری‌ها</w:t>
      </w:r>
    </w:p>
    <w:p w14:paraId="58537C9F" w14:textId="77777777" w:rsidR="00026156" w:rsidRPr="004B1E65" w:rsidRDefault="00026156" w:rsidP="00026156">
      <w:r w:rsidRPr="004B1E65">
        <w:rPr>
          <w:rtl/>
        </w:rPr>
        <w:t>در زمینه رابط کاربری</w:t>
      </w:r>
      <w:r>
        <w:rPr>
          <w:rFonts w:hint="cs"/>
          <w:rtl/>
        </w:rPr>
        <w:t xml:space="preserve"> </w:t>
      </w:r>
      <w:r w:rsidRPr="004B1E65">
        <w:t xml:space="preserve"> (UI)</w:t>
      </w:r>
      <w:r w:rsidRPr="004B1E65">
        <w:rPr>
          <w:rtl/>
        </w:rPr>
        <w:t xml:space="preserve">، سامانه‌های </w:t>
      </w:r>
      <w:r w:rsidRPr="004B1E65">
        <w:t>Tend</w:t>
      </w:r>
      <w:r w:rsidRPr="004B1E65">
        <w:rPr>
          <w:rFonts w:hint="cs"/>
          <w:rtl/>
        </w:rPr>
        <w:t xml:space="preserve"> </w:t>
      </w:r>
      <w:r w:rsidRPr="004B1E65">
        <w:rPr>
          <w:rtl/>
        </w:rPr>
        <w:t>و</w:t>
      </w:r>
      <w:r w:rsidRPr="004B1E65">
        <w:rPr>
          <w:rFonts w:hint="cs"/>
          <w:rtl/>
        </w:rPr>
        <w:t xml:space="preserve"> </w:t>
      </w:r>
      <w:proofErr w:type="spellStart"/>
      <w:r w:rsidRPr="004B1E65">
        <w:t>OneSoil</w:t>
      </w:r>
      <w:proofErr w:type="spellEnd"/>
      <w:r w:rsidRPr="004B1E65">
        <w:rPr>
          <w:rFonts w:hint="cs"/>
          <w:rtl/>
        </w:rPr>
        <w:t xml:space="preserve"> </w:t>
      </w:r>
      <w:r w:rsidRPr="004B1E65">
        <w:rPr>
          <w:rtl/>
        </w:rPr>
        <w:t>به دلیل سادگی و شهودی بودن برجسته هستند</w:t>
      </w:r>
      <w:r w:rsidRPr="004B1E65">
        <w:rPr>
          <w:rFonts w:hint="cs"/>
          <w:rtl/>
        </w:rPr>
        <w:t>.</w:t>
      </w:r>
      <w:r w:rsidRPr="004B1E65">
        <w:t xml:space="preserve"> </w:t>
      </w:r>
      <w:proofErr w:type="spellStart"/>
      <w:r w:rsidRPr="004B1E65">
        <w:t>OneSoil</w:t>
      </w:r>
      <w:proofErr w:type="spellEnd"/>
      <w:r w:rsidRPr="004B1E65">
        <w:t xml:space="preserve"> </w:t>
      </w:r>
      <w:r w:rsidRPr="004B1E65">
        <w:rPr>
          <w:rtl/>
        </w:rPr>
        <w:t>نیز با ارائه ابزارهای اصلی به صورت رایگان و بدون تبلیغات ، موانع ورود را کاهش داده و تجربه کاربری آسانی را فراهم می‌آورد</w:t>
      </w:r>
      <w:r w:rsidRPr="004B1E65">
        <w:rPr>
          <w:rFonts w:hint="cs"/>
          <w:rtl/>
        </w:rPr>
        <w:t xml:space="preserve">. </w:t>
      </w:r>
      <w:proofErr w:type="spellStart"/>
      <w:r w:rsidRPr="004B1E65">
        <w:t>Agremo</w:t>
      </w:r>
      <w:proofErr w:type="spellEnd"/>
      <w:r w:rsidRPr="004B1E65">
        <w:rPr>
          <w:rFonts w:hint="cs"/>
          <w:rtl/>
        </w:rPr>
        <w:t xml:space="preserve"> </w:t>
      </w:r>
      <w:r w:rsidRPr="004B1E65">
        <w:rPr>
          <w:rtl/>
        </w:rPr>
        <w:t>نیز رابط کاربری آسانی را برای مبتدیان و متخصصان ارائه می‌دهد که به سهولت استفاده از آن کمک می‌کن</w:t>
      </w:r>
      <w:r w:rsidRPr="004B1E65">
        <w:rPr>
          <w:rFonts w:hint="cs"/>
          <w:rtl/>
        </w:rPr>
        <w:t xml:space="preserve">د. </w:t>
      </w:r>
      <w:r w:rsidRPr="004B1E65">
        <w:rPr>
          <w:rtl/>
        </w:rPr>
        <w:t>این سامانه‌ها با تمرکز بر طراحی کاربرمحور، به کشاورزان امکان می‌دهند تا بدون نیاز به دانش فنی عمیق، از قابلیت‌های پیشرفته بهره‌مند شوند</w:t>
      </w:r>
      <w:r w:rsidRPr="004B1E65">
        <w:rPr>
          <w:rFonts w:hint="cs"/>
          <w:rtl/>
        </w:rPr>
        <w:t>.</w:t>
      </w:r>
    </w:p>
    <w:p w14:paraId="15E0D58D" w14:textId="77777777" w:rsidR="00026156" w:rsidRPr="004B1E65" w:rsidRDefault="00026156" w:rsidP="00026156">
      <w:pPr>
        <w:rPr>
          <w:rtl/>
        </w:rPr>
      </w:pPr>
      <w:r w:rsidRPr="004B1E65">
        <w:rPr>
          <w:rtl/>
        </w:rPr>
        <w:t xml:space="preserve">در بخش دقت پردازش تصاویر و هوش مصنوعی، سامانه‌های </w:t>
      </w:r>
      <w:proofErr w:type="spellStart"/>
      <w:r w:rsidRPr="004B1E65">
        <w:t>Agremo</w:t>
      </w:r>
      <w:proofErr w:type="spellEnd"/>
      <w:r w:rsidRPr="004B1E65">
        <w:rPr>
          <w:rtl/>
        </w:rPr>
        <w:t xml:space="preserve">، </w:t>
      </w:r>
      <w:r w:rsidRPr="004B1E65">
        <w:t xml:space="preserve">EOSDA Crop Monitoring </w:t>
      </w:r>
      <w:r w:rsidRPr="004B1E65">
        <w:rPr>
          <w:rtl/>
        </w:rPr>
        <w:t xml:space="preserve">و </w:t>
      </w:r>
      <w:proofErr w:type="spellStart"/>
      <w:r w:rsidRPr="004B1E65">
        <w:t>Cropin</w:t>
      </w:r>
      <w:proofErr w:type="spellEnd"/>
      <w:r w:rsidRPr="004B1E65">
        <w:rPr>
          <w:rFonts w:hint="cs"/>
          <w:rtl/>
        </w:rPr>
        <w:t xml:space="preserve"> </w:t>
      </w:r>
      <w:r w:rsidRPr="004B1E65">
        <w:t xml:space="preserve"> </w:t>
      </w:r>
      <w:r w:rsidRPr="004B1E65">
        <w:rPr>
          <w:rtl/>
        </w:rPr>
        <w:t>پیشرو هستند</w:t>
      </w:r>
      <w:r w:rsidRPr="004B1E65">
        <w:t xml:space="preserve">. </w:t>
      </w:r>
      <w:proofErr w:type="spellStart"/>
      <w:r w:rsidRPr="004B1E65">
        <w:t>Agremo</w:t>
      </w:r>
      <w:proofErr w:type="spellEnd"/>
      <w:r w:rsidRPr="004B1E65">
        <w:t xml:space="preserve"> </w:t>
      </w:r>
      <w:r w:rsidRPr="004B1E65">
        <w:rPr>
          <w:rtl/>
        </w:rPr>
        <w:t>ادعای دقت تا ۹۸</w:t>
      </w:r>
      <w:r w:rsidRPr="004B1E65">
        <w:rPr>
          <w:rFonts w:cs="Times New Roman" w:hint="cs"/>
          <w:rtl/>
        </w:rPr>
        <w:t>٪</w:t>
      </w:r>
      <w:r w:rsidRPr="004B1E65">
        <w:rPr>
          <w:rtl/>
        </w:rPr>
        <w:t xml:space="preserve"> را برای تحلیل‌های خود دارد و از هوش مصنوعی، یادگیری ماشین و بینایی کامپیوتر برای شناسایی و کمی‌سازی الگوهای پیچیده در تصاویر پهپادی و ماهواره‌ای استفاده می‌کند. فرآیند اعتبارسنجی دقیق و نظارت انسانی بر هوش مصنوعی، قابلیت اطمینان آن را افزایش می‌دهد</w:t>
      </w:r>
      <w:r w:rsidRPr="004B1E65">
        <w:t xml:space="preserve">. EOSDA Crop Monitoring </w:t>
      </w:r>
      <w:r w:rsidRPr="004B1E65">
        <w:rPr>
          <w:rtl/>
        </w:rPr>
        <w:t>ادعای دقت پیش‌بینی عملکرد تا ۹۵</w:t>
      </w:r>
      <w:r w:rsidRPr="004B1E65">
        <w:rPr>
          <w:rFonts w:cs="Times New Roman" w:hint="cs"/>
          <w:rtl/>
        </w:rPr>
        <w:t>٪</w:t>
      </w:r>
      <w:r w:rsidRPr="004B1E65">
        <w:rPr>
          <w:rtl/>
        </w:rPr>
        <w:t xml:space="preserve"> را دارد و از تصاویر ماهواره‌ای با وضوح طیفی بالا و الگوریتم‌های اختصاصی هوش مصنوعی برای تحلیل جامع استفاده می‌کند</w:t>
      </w:r>
      <w:r w:rsidRPr="004B1E65">
        <w:t xml:space="preserve">. </w:t>
      </w:r>
      <w:proofErr w:type="spellStart"/>
      <w:r w:rsidRPr="004B1E65">
        <w:t>Cropin</w:t>
      </w:r>
      <w:proofErr w:type="spellEnd"/>
      <w:r w:rsidRPr="004B1E65">
        <w:t xml:space="preserve"> </w:t>
      </w:r>
      <w:r w:rsidRPr="004B1E65">
        <w:rPr>
          <w:rtl/>
        </w:rPr>
        <w:t>نیز با ۲۲ مدل هوش مصنوعی و دقت‌های بالا در پیش‌بینی (مثلاً ۹۰</w:t>
      </w:r>
      <w:r w:rsidRPr="004B1E65">
        <w:rPr>
          <w:rFonts w:cs="Times New Roman" w:hint="cs"/>
          <w:rtl/>
        </w:rPr>
        <w:t>٪</w:t>
      </w:r>
      <w:r w:rsidRPr="004B1E65">
        <w:rPr>
          <w:rtl/>
        </w:rPr>
        <w:t xml:space="preserve"> برای عملکرد کاکائو و ۸۷</w:t>
      </w:r>
      <w:r w:rsidRPr="004B1E65">
        <w:rPr>
          <w:rFonts w:cs="Times New Roman" w:hint="cs"/>
          <w:rtl/>
        </w:rPr>
        <w:t>٪</w:t>
      </w:r>
      <w:r w:rsidRPr="004B1E65">
        <w:rPr>
          <w:rtl/>
        </w:rPr>
        <w:t xml:space="preserve"> برای سیستم هشدار زودهنگام بیماری) ، در این دسته قرار می‌گیرد. این شرکت‌ها با سرمایه‌گذاری قابل توجه در الگوریتم‌های پیشرفته و خطوط پردازش داده قوی، داده‌های خام را به بینش‌های عملی و قابل اعتماد تبدیل می‌کنند</w:t>
      </w:r>
      <w:r w:rsidRPr="004B1E65">
        <w:rPr>
          <w:rFonts w:hint="cs"/>
          <w:rtl/>
        </w:rPr>
        <w:t>.</w:t>
      </w:r>
    </w:p>
    <w:p w14:paraId="6D6D4A60" w14:textId="77777777" w:rsidR="00026156" w:rsidRDefault="00026156" w:rsidP="0006392C">
      <w:pPr>
        <w:pStyle w:val="Heading5"/>
      </w:pPr>
      <w:r>
        <w:rPr>
          <w:rtl/>
        </w:rPr>
        <w:lastRenderedPageBreak/>
        <w:t>حوزه تمرکز</w:t>
      </w:r>
    </w:p>
    <w:p w14:paraId="14CB4202" w14:textId="77777777" w:rsidR="00026156" w:rsidRDefault="00026156" w:rsidP="00026156">
      <w:r>
        <w:rPr>
          <w:rtl/>
        </w:rPr>
        <w:t xml:space="preserve">در زمینه </w:t>
      </w:r>
      <w:r>
        <w:rPr>
          <w:b/>
          <w:bCs/>
          <w:rtl/>
        </w:rPr>
        <w:t>مدیریت آبیاری</w:t>
      </w:r>
      <w:r>
        <w:rPr>
          <w:rtl/>
        </w:rPr>
        <w:t xml:space="preserve">، سامانه‌های </w:t>
      </w:r>
      <w:proofErr w:type="spellStart"/>
      <w:r w:rsidRPr="004B1E65">
        <w:t>Sat.Farmonaut</w:t>
      </w:r>
      <w:proofErr w:type="spellEnd"/>
      <w:r>
        <w:rPr>
          <w:rtl/>
        </w:rPr>
        <w:t xml:space="preserve">، </w:t>
      </w:r>
      <w:r>
        <w:t xml:space="preserve"> </w:t>
      </w:r>
      <w:proofErr w:type="spellStart"/>
      <w:r w:rsidRPr="004B1E65">
        <w:t>OneSoil</w:t>
      </w:r>
      <w:proofErr w:type="spellEnd"/>
      <w:r>
        <w:t xml:space="preserve"> </w:t>
      </w:r>
      <w:r>
        <w:rPr>
          <w:rtl/>
        </w:rPr>
        <w:t>عملکرد قوی از خود نشان می‌دهند</w:t>
      </w:r>
      <w:r>
        <w:rPr>
          <w:rFonts w:hint="cs"/>
          <w:rtl/>
        </w:rPr>
        <w:t xml:space="preserve">. </w:t>
      </w:r>
      <w:r>
        <w:t xml:space="preserve"> </w:t>
      </w:r>
      <w:proofErr w:type="spellStart"/>
      <w:r>
        <w:t>Sat.Farmonaut</w:t>
      </w:r>
      <w:proofErr w:type="spellEnd"/>
      <w:r>
        <w:rPr>
          <w:rtl/>
        </w:rPr>
        <w:t>بر بهینه‌سازی مصرف آب با نظارت بر رطوبت خاک و محصول از طریق ماهواره تمرکز دارد و هشدارهای آبیاری را ارائه می‌دهد</w:t>
      </w:r>
      <w:r>
        <w:rPr>
          <w:rFonts w:hint="cs"/>
          <w:rtl/>
        </w:rPr>
        <w:t xml:space="preserve">. </w:t>
      </w:r>
      <w:proofErr w:type="spellStart"/>
      <w:r>
        <w:t>OneSoil</w:t>
      </w:r>
      <w:proofErr w:type="spellEnd"/>
      <w:r>
        <w:rPr>
          <w:rFonts w:hint="cs"/>
          <w:rtl/>
        </w:rPr>
        <w:t xml:space="preserve"> </w:t>
      </w:r>
      <w:r>
        <w:rPr>
          <w:rtl/>
        </w:rPr>
        <w:t>از داده‌های حسگرها برای برنامه‌ریزی کارآمدتر آبیاری و تعیین زمان بهینه کاربرد کود استفاده می‌کند</w:t>
      </w:r>
      <w:r>
        <w:rPr>
          <w:rFonts w:hint="cs"/>
          <w:rtl/>
        </w:rPr>
        <w:t>.</w:t>
      </w:r>
      <w:r>
        <w:t xml:space="preserve"> </w:t>
      </w:r>
      <w:proofErr w:type="spellStart"/>
      <w:r>
        <w:t>Agremo</w:t>
      </w:r>
      <w:proofErr w:type="spellEnd"/>
      <w:r>
        <w:t xml:space="preserve"> </w:t>
      </w:r>
      <w:r>
        <w:rPr>
          <w:rtl/>
        </w:rPr>
        <w:t>نیز با تشخیص غرقابی و نقشه‌های ارتفاعی به بهینه‌سازی آبیاری کمک می‌کند</w:t>
      </w:r>
      <w:r>
        <w:t xml:space="preserve"> </w:t>
      </w:r>
      <w:r>
        <w:rPr>
          <w:rtl/>
        </w:rPr>
        <w:t>این سامانه‌ها با بهره‌گیری از منابع داده‌ای متنوع و تحلیل‌های پیش‌بینی‌کننده، توصیه‌های دقیقی برای کاربرد آب ارائه می‌دهند</w:t>
      </w:r>
      <w:r>
        <w:t>.</w:t>
      </w:r>
      <w:r>
        <w:rPr>
          <w:rStyle w:val="button-container"/>
        </w:rPr>
        <w:t xml:space="preserve">   </w:t>
      </w:r>
    </w:p>
    <w:p w14:paraId="54B00764" w14:textId="77777777" w:rsidR="00026156" w:rsidRDefault="00026156" w:rsidP="00026156">
      <w:r>
        <w:rPr>
          <w:rtl/>
        </w:rPr>
        <w:t xml:space="preserve">در خصوص </w:t>
      </w:r>
      <w:r>
        <w:rPr>
          <w:b/>
          <w:bCs/>
          <w:rtl/>
        </w:rPr>
        <w:t>تشخیص آفات و بیماری‌ها</w:t>
      </w:r>
      <w:r>
        <w:rPr>
          <w:rtl/>
        </w:rPr>
        <w:t xml:space="preserve">، </w:t>
      </w:r>
      <w:proofErr w:type="spellStart"/>
      <w:r w:rsidRPr="004B1E65">
        <w:t>Cropin</w:t>
      </w:r>
      <w:proofErr w:type="spellEnd"/>
      <w:r>
        <w:rPr>
          <w:rFonts w:hint="cs"/>
          <w:rtl/>
        </w:rPr>
        <w:t xml:space="preserve"> </w:t>
      </w:r>
      <w:r>
        <w:t xml:space="preserve"> </w:t>
      </w:r>
      <w:r>
        <w:rPr>
          <w:rtl/>
        </w:rPr>
        <w:t>به دلیل قابلیت صریح خود در "تشخیص بیماری‌های خاص" با دقت بالا (مثلاً ۸۰</w:t>
      </w:r>
      <w:r>
        <w:rPr>
          <w:rFonts w:cs="Times New Roman" w:hint="cs"/>
          <w:rtl/>
        </w:rPr>
        <w:t>٪</w:t>
      </w:r>
      <w:r>
        <w:rPr>
          <w:rtl/>
        </w:rPr>
        <w:t xml:space="preserve"> برای بیماری غلاف سیاه کاکائو) و ارائه "سیستم هشدار زودهنگام بیماری</w:t>
      </w:r>
      <w:r>
        <w:t xml:space="preserve">" </w:t>
      </w:r>
      <w:r>
        <w:rPr>
          <w:rtl/>
        </w:rPr>
        <w:t xml:space="preserve">، پیشرو است. این سامانه با استفاده از مدل‌های هوش مصنوعی پیشرفته و نمودارهای دانش کشاورزی، توانایی تشخیص دقیق‌تری را توسعه داده است. در مقابل، سامانه‌هایی مانند </w:t>
      </w:r>
      <w:r>
        <w:rPr>
          <w:rStyle w:val="button-container"/>
          <w:rFonts w:ascii="Cambria" w:hAnsi="Cambria" w:cs="Cambria" w:hint="cs"/>
          <w:rtl/>
        </w:rPr>
        <w:t> </w:t>
      </w:r>
      <w:r>
        <w:rPr>
          <w:rStyle w:val="button-container"/>
          <w:rtl/>
        </w:rPr>
        <w:t xml:space="preserve"> </w:t>
      </w:r>
    </w:p>
    <w:p w14:paraId="001857CE" w14:textId="77777777" w:rsidR="00026156" w:rsidRDefault="00026156" w:rsidP="00026156">
      <w:proofErr w:type="spellStart"/>
      <w:r w:rsidRPr="004B1E65">
        <w:t>Agremo</w:t>
      </w:r>
      <w:proofErr w:type="spellEnd"/>
      <w:r w:rsidRPr="004B1E65">
        <w:rPr>
          <w:rtl/>
        </w:rPr>
        <w:t xml:space="preserve">، </w:t>
      </w:r>
      <w:proofErr w:type="spellStart"/>
      <w:r w:rsidRPr="004B1E65">
        <w:t>Sat.Farmonaut</w:t>
      </w:r>
      <w:proofErr w:type="spellEnd"/>
      <w:r w:rsidRPr="004B1E65">
        <w:rPr>
          <w:rtl/>
        </w:rPr>
        <w:t xml:space="preserve">، </w:t>
      </w:r>
      <w:proofErr w:type="spellStart"/>
      <w:r w:rsidRPr="004B1E65">
        <w:t>OneSoil</w:t>
      </w:r>
      <w:proofErr w:type="spellEnd"/>
      <w:r w:rsidRPr="004B1E65">
        <w:t xml:space="preserve"> </w:t>
      </w:r>
      <w:r w:rsidRPr="004B1E65">
        <w:rPr>
          <w:rtl/>
        </w:rPr>
        <w:t xml:space="preserve">و </w:t>
      </w:r>
      <w:r w:rsidRPr="004B1E65">
        <w:t xml:space="preserve">EOSDA Crop </w:t>
      </w:r>
      <w:proofErr w:type="gramStart"/>
      <w:r w:rsidRPr="004B1E65">
        <w:t>Monitoring</w:t>
      </w:r>
      <w:r>
        <w:t xml:space="preserve"> </w:t>
      </w:r>
      <w:r>
        <w:rPr>
          <w:rFonts w:hint="cs"/>
          <w:rtl/>
        </w:rPr>
        <w:t xml:space="preserve"> </w:t>
      </w:r>
      <w:r>
        <w:rPr>
          <w:rtl/>
        </w:rPr>
        <w:t>بیشتر</w:t>
      </w:r>
      <w:proofErr w:type="gramEnd"/>
      <w:r>
        <w:rPr>
          <w:rtl/>
        </w:rPr>
        <w:t xml:space="preserve"> بر تشخیص زودهنگام ناهنجاری‌ها و ارائه هشدارهای اولیه برای مشکلات احتمالی تمرکز دارند ، اما معمولاً نام بیماری یا آفت خاص را مشخص نمی‌کنند یا توصیه‌های شیمیایی مستقیم ارائه نمی‌دهند. این رویکرد نشان‌دهنده تمرکز بر شناسایی مشکل است تا تجویز کامل، که اغلب به تخصص انسانی نیاز دارد</w:t>
      </w:r>
      <w:r>
        <w:t>.</w:t>
      </w:r>
    </w:p>
    <w:p w14:paraId="40ED3075" w14:textId="77777777" w:rsidR="00026156" w:rsidRDefault="00026156" w:rsidP="0006392C">
      <w:pPr>
        <w:pStyle w:val="Heading5"/>
      </w:pPr>
      <w:r>
        <w:rPr>
          <w:rtl/>
        </w:rPr>
        <w:t>جامعه هدف</w:t>
      </w:r>
    </w:p>
    <w:p w14:paraId="6668E24D" w14:textId="77777777" w:rsidR="00026156" w:rsidRDefault="00026156" w:rsidP="00026156">
      <w:r>
        <w:rPr>
          <w:rtl/>
        </w:rPr>
        <w:t xml:space="preserve">در زمینه </w:t>
      </w:r>
      <w:r>
        <w:rPr>
          <w:b/>
          <w:bCs/>
          <w:rtl/>
        </w:rPr>
        <w:t>پوشش گسترده‌ترین طیف کاربران</w:t>
      </w:r>
      <w:r>
        <w:rPr>
          <w:rtl/>
        </w:rPr>
        <w:t xml:space="preserve">، </w:t>
      </w:r>
      <w:proofErr w:type="spellStart"/>
      <w:r w:rsidRPr="004B1E65">
        <w:t>Sat.Farmonaut</w:t>
      </w:r>
      <w:proofErr w:type="spellEnd"/>
      <w:r w:rsidRPr="004B1E65">
        <w:t xml:space="preserve"> </w:t>
      </w:r>
      <w:r w:rsidRPr="004B1E65">
        <w:rPr>
          <w:rtl/>
        </w:rPr>
        <w:t xml:space="preserve">و </w:t>
      </w:r>
      <w:proofErr w:type="spellStart"/>
      <w:r w:rsidRPr="004B1E65">
        <w:t>Cropin</w:t>
      </w:r>
      <w:proofErr w:type="spellEnd"/>
      <w:r>
        <w:t xml:space="preserve"> </w:t>
      </w:r>
      <w:r>
        <w:rPr>
          <w:rFonts w:hint="cs"/>
          <w:rtl/>
        </w:rPr>
        <w:t xml:space="preserve"> </w:t>
      </w:r>
      <w:r>
        <w:rPr>
          <w:rtl/>
        </w:rPr>
        <w:t>عملکرد برجسته‌ای دارند</w:t>
      </w:r>
      <w:r>
        <w:t xml:space="preserve">. </w:t>
      </w:r>
      <w:proofErr w:type="spellStart"/>
      <w:proofErr w:type="gramStart"/>
      <w:r>
        <w:t>Sat.Farmonaut</w:t>
      </w:r>
      <w:proofErr w:type="spellEnd"/>
      <w:r>
        <w:t xml:space="preserve"> </w:t>
      </w:r>
      <w:r>
        <w:rPr>
          <w:rFonts w:hint="cs"/>
          <w:rtl/>
        </w:rPr>
        <w:t xml:space="preserve"> </w:t>
      </w:r>
      <w:r>
        <w:rPr>
          <w:rtl/>
        </w:rPr>
        <w:t>به</w:t>
      </w:r>
      <w:proofErr w:type="gramEnd"/>
      <w:r>
        <w:rPr>
          <w:rtl/>
        </w:rPr>
        <w:t xml:space="preserve"> طور فعال کشاورزان خرد و متوسط را هدف قرار می‌دهد، از جمله کسانی که به گوشی هوشمند دسترسی ندارند، و در عین حال به شرکت‌های بزرگ کشاورزی و مؤسسات دولتی نیز خدمات ارائه می‌دهد</w:t>
      </w:r>
      <w:r>
        <w:t xml:space="preserve">. </w:t>
      </w:r>
      <w:proofErr w:type="spellStart"/>
      <w:r>
        <w:t>Cropin</w:t>
      </w:r>
      <w:proofErr w:type="spellEnd"/>
      <w:r>
        <w:t xml:space="preserve"> </w:t>
      </w:r>
      <w:r>
        <w:rPr>
          <w:rtl/>
        </w:rPr>
        <w:t>نیز طیف بسیار گسترده‌ای از ذینفعان، از کشاورزان تا دولت‌ها، فرآوری‌کنندگان مواد غذایی و مؤسسات مالی را پوشش می‌دهد و راه‌حل‌های مقیاس‌پذیری را برای شرکت‌های بزرگ ارائه می‌کند</w:t>
      </w:r>
      <w:r>
        <w:t xml:space="preserve">. </w:t>
      </w:r>
      <w:r>
        <w:rPr>
          <w:rtl/>
        </w:rPr>
        <w:t>این سامانه‌ها با استراتژی‌های فراگیر خود، بیشترین دسترسی را به فناوری‌های کشاورزی هوشمند فراهم می‌آورند</w:t>
      </w:r>
      <w:r>
        <w:t>.</w:t>
      </w:r>
    </w:p>
    <w:p w14:paraId="60BE9DBB" w14:textId="77777777" w:rsidR="00026156" w:rsidRDefault="00026156" w:rsidP="00026156">
      <w:r>
        <w:rPr>
          <w:rtl/>
        </w:rPr>
        <w:t xml:space="preserve">در بخش </w:t>
      </w:r>
      <w:r>
        <w:rPr>
          <w:b/>
          <w:bCs/>
          <w:rtl/>
        </w:rPr>
        <w:t>تمرکز تخصصی</w:t>
      </w:r>
      <w:r>
        <w:rPr>
          <w:rtl/>
        </w:rPr>
        <w:t xml:space="preserve">، </w:t>
      </w:r>
      <w:proofErr w:type="spellStart"/>
      <w:r w:rsidRPr="004B1E65">
        <w:t>Agremo</w:t>
      </w:r>
      <w:proofErr w:type="spellEnd"/>
      <w:r>
        <w:t xml:space="preserve"> </w:t>
      </w:r>
      <w:r>
        <w:rPr>
          <w:rFonts w:hint="cs"/>
          <w:rtl/>
        </w:rPr>
        <w:t xml:space="preserve"> </w:t>
      </w:r>
      <w:r>
        <w:rPr>
          <w:rtl/>
        </w:rPr>
        <w:t>عمدتاً بر کشاورزان حرفه‌ای، شرکت‌های بزرگ، مشاوران و ارائه‌دهندگان خدمات پهپادی تمرکز دارد و تحلیل‌های با دقت بالا را برای نیازهای تخصصی مانند آزمایش‌های میدانی و بیمه محصول ارائه می‌دهد</w:t>
      </w:r>
      <w:r>
        <w:t>.</w:t>
      </w:r>
    </w:p>
    <w:p w14:paraId="0BB5EF25" w14:textId="77777777" w:rsidR="00026156" w:rsidRDefault="00026156" w:rsidP="00026156">
      <w:r w:rsidRPr="004B1E65">
        <w:lastRenderedPageBreak/>
        <w:t>Tend</w:t>
      </w:r>
      <w:r>
        <w:t xml:space="preserve"> </w:t>
      </w:r>
      <w:r>
        <w:rPr>
          <w:rtl/>
        </w:rPr>
        <w:t>به طور خاص برای مزارع کوچک و متوسط و مزارع متنوع طراحی شده است و بر مدیریت جامع عملیاتی تمرکز دارد</w:t>
      </w:r>
      <w:r>
        <w:t>.</w:t>
      </w:r>
    </w:p>
    <w:p w14:paraId="5DA41A9B" w14:textId="77777777" w:rsidR="00026156" w:rsidRDefault="00026156" w:rsidP="0006392C">
      <w:pPr>
        <w:pStyle w:val="Heading5"/>
      </w:pPr>
      <w:r>
        <w:rPr>
          <w:rtl/>
        </w:rPr>
        <w:t>پلن‌های درآمدی و کسب و کار</w:t>
      </w:r>
    </w:p>
    <w:p w14:paraId="7B9DA70A" w14:textId="77777777" w:rsidR="00026156" w:rsidRPr="004B1E65" w:rsidRDefault="00026156" w:rsidP="00026156">
      <w:r w:rsidRPr="004B1E65">
        <w:rPr>
          <w:rtl/>
        </w:rPr>
        <w:t xml:space="preserve">در زمینه مدل‌های اشتراکی و انعطاف‌پذیری، </w:t>
      </w:r>
      <w:proofErr w:type="spellStart"/>
      <w:r w:rsidRPr="004B1E65">
        <w:t>OneSoil</w:t>
      </w:r>
      <w:proofErr w:type="spellEnd"/>
      <w:r w:rsidRPr="004B1E65">
        <w:t xml:space="preserve"> </w:t>
      </w:r>
      <w:r w:rsidRPr="004B1E65">
        <w:rPr>
          <w:rtl/>
        </w:rPr>
        <w:t xml:space="preserve">و </w:t>
      </w:r>
      <w:proofErr w:type="spellStart"/>
      <w:r w:rsidRPr="004B1E65">
        <w:t>Sat.Farmonaut</w:t>
      </w:r>
      <w:proofErr w:type="spellEnd"/>
      <w:r w:rsidRPr="004B1E65">
        <w:t xml:space="preserve"> </w:t>
      </w:r>
      <w:r>
        <w:rPr>
          <w:rFonts w:hint="cs"/>
          <w:rtl/>
        </w:rPr>
        <w:t xml:space="preserve"> </w:t>
      </w:r>
      <w:r w:rsidRPr="004B1E65">
        <w:rPr>
          <w:rtl/>
        </w:rPr>
        <w:t>انعطاف‌پذیری بالایی را در مدل‌های درآمدی خود ارائه می‌دهند</w:t>
      </w:r>
      <w:r w:rsidRPr="004B1E65">
        <w:t xml:space="preserve">. </w:t>
      </w:r>
      <w:proofErr w:type="spellStart"/>
      <w:r w:rsidRPr="004B1E65">
        <w:t>OneSoil</w:t>
      </w:r>
      <w:proofErr w:type="spellEnd"/>
      <w:r w:rsidRPr="004B1E65">
        <w:t xml:space="preserve"> </w:t>
      </w:r>
      <w:r w:rsidRPr="004B1E65">
        <w:rPr>
          <w:rtl/>
        </w:rPr>
        <w:t>از یک مدل "فریمیوم" استفاده می‌کند که ابزارهای اصلی را به صورت رایگان ارائه می‌دهد و برای قابلیت‌های پیشرفته‌تر نسخه</w:t>
      </w:r>
      <w:r w:rsidRPr="004B1E65">
        <w:t xml:space="preserve"> PRO </w:t>
      </w:r>
      <w:r w:rsidRPr="004B1E65">
        <w:rPr>
          <w:rtl/>
        </w:rPr>
        <w:t>اشتراک دریافت می‌کند</w:t>
      </w:r>
      <w:r w:rsidRPr="004B1E65">
        <w:t xml:space="preserve">. </w:t>
      </w:r>
      <w:proofErr w:type="spellStart"/>
      <w:proofErr w:type="gramStart"/>
      <w:r w:rsidRPr="004B1E65">
        <w:t>Sat.Farmonaut</w:t>
      </w:r>
      <w:proofErr w:type="spellEnd"/>
      <w:r w:rsidRPr="004B1E65">
        <w:t xml:space="preserve"> </w:t>
      </w:r>
      <w:r>
        <w:rPr>
          <w:rFonts w:hint="cs"/>
          <w:rtl/>
        </w:rPr>
        <w:t xml:space="preserve"> </w:t>
      </w:r>
      <w:r w:rsidRPr="004B1E65">
        <w:rPr>
          <w:rtl/>
        </w:rPr>
        <w:t>نیز</w:t>
      </w:r>
      <w:proofErr w:type="gramEnd"/>
      <w:r w:rsidRPr="004B1E65">
        <w:rPr>
          <w:rtl/>
        </w:rPr>
        <w:t xml:space="preserve"> برنامه‌های اشتراکی طبقه‌بندی شده</w:t>
      </w:r>
      <w:r w:rsidRPr="004B1E65">
        <w:t xml:space="preserve"> (Basic, Standard, Premium, Elite) </w:t>
      </w:r>
      <w:r w:rsidRPr="004B1E65">
        <w:rPr>
          <w:rtl/>
        </w:rPr>
        <w:t>را با گزینه‌های پرداخت ماهانه و سالانه ارائه می‌دهد که طیف وسیعی از کاربران را پوشش می‌دهد</w:t>
      </w:r>
      <w:r>
        <w:rPr>
          <w:rFonts w:hint="cs"/>
          <w:rtl/>
        </w:rPr>
        <w:t xml:space="preserve">. </w:t>
      </w:r>
      <w:r w:rsidRPr="004B1E65">
        <w:t xml:space="preserve"> Tend</w:t>
      </w:r>
      <w:r w:rsidRPr="004B1E65">
        <w:rPr>
          <w:rtl/>
        </w:rPr>
        <w:t>نیز برنامه‌های اشتراکی طبقه‌بندی شده‌ای را بر اساس هکتار و حجم سفارش ارائه می‌کند</w:t>
      </w:r>
      <w:r w:rsidRPr="004B1E65">
        <w:t xml:space="preserve">. </w:t>
      </w:r>
      <w:r w:rsidRPr="004B1E65">
        <w:rPr>
          <w:rtl/>
        </w:rPr>
        <w:t>این مدل‌ها با کاهش موانع ورود و امکان ارتقاء بر اساس نیاز، به پذیرش گسترده‌تر کمک می‌کنند</w:t>
      </w:r>
      <w:r w:rsidRPr="004B1E65">
        <w:t>.</w:t>
      </w:r>
    </w:p>
    <w:p w14:paraId="6A1E18B3" w14:textId="77777777" w:rsidR="00026156" w:rsidRPr="004B1E65" w:rsidRDefault="00026156" w:rsidP="00026156">
      <w:r w:rsidRPr="004B1E65">
        <w:rPr>
          <w:rtl/>
        </w:rPr>
        <w:t xml:space="preserve">در خصوص ویژگی‌های خاص کسب‌وکار، </w:t>
      </w:r>
      <w:r w:rsidRPr="004B1E65">
        <w:t>EOSDA Crop Monitoring</w:t>
      </w:r>
      <w:r w:rsidRPr="004B1E65">
        <w:rPr>
          <w:rFonts w:hint="cs"/>
          <w:rtl/>
        </w:rPr>
        <w:t xml:space="preserve"> </w:t>
      </w:r>
      <w:r w:rsidRPr="004B1E65">
        <w:rPr>
          <w:rtl/>
        </w:rPr>
        <w:t>با راه‌حل‌های</w:t>
      </w:r>
      <w:r w:rsidRPr="004B1E65">
        <w:t xml:space="preserve"> "White Label" </w:t>
      </w:r>
      <w:r w:rsidRPr="004B1E65">
        <w:rPr>
          <w:rtl/>
        </w:rPr>
        <w:t>خود برجسته است که به کسب‌وکارها امکان می‌دهد پلتفرم را با برند خودشان عرضه کنند و یک مدل</w:t>
      </w:r>
      <w:r w:rsidRPr="004B1E65">
        <w:t xml:space="preserve"> b2b </w:t>
      </w:r>
      <w:r w:rsidRPr="004B1E65">
        <w:rPr>
          <w:rtl/>
        </w:rPr>
        <w:t>قوی را ایجاد می‌کند</w:t>
      </w:r>
      <w:r w:rsidRPr="004B1E65">
        <w:t>.</w:t>
      </w:r>
    </w:p>
    <w:p w14:paraId="1FA684CA" w14:textId="77777777" w:rsidR="00026156" w:rsidRPr="007D24B9" w:rsidRDefault="00026156" w:rsidP="00026156">
      <w:proofErr w:type="spellStart"/>
      <w:proofErr w:type="gramStart"/>
      <w:r w:rsidRPr="007D24B9">
        <w:t>Sat.Farmonaut</w:t>
      </w:r>
      <w:proofErr w:type="spellEnd"/>
      <w:r w:rsidRPr="007D24B9">
        <w:t xml:space="preserve"> </w:t>
      </w:r>
      <w:r>
        <w:rPr>
          <w:rFonts w:hint="cs"/>
          <w:rtl/>
        </w:rPr>
        <w:t xml:space="preserve"> </w:t>
      </w:r>
      <w:r w:rsidRPr="007D24B9">
        <w:rPr>
          <w:rtl/>
        </w:rPr>
        <w:t>از</w:t>
      </w:r>
      <w:proofErr w:type="gramEnd"/>
      <w:r w:rsidRPr="007D24B9">
        <w:rPr>
          <w:rtl/>
        </w:rPr>
        <w:t xml:space="preserve"> یک برنامه نمایندگی فروش قوی و تأمین مالی خودگردان بهره می‌برد که نشان‌دهنده یک استراتژی رشد چابک و مقیاس‌پذیر است</w:t>
      </w:r>
      <w:r w:rsidRPr="007D24B9">
        <w:t>.</w:t>
      </w:r>
    </w:p>
    <w:p w14:paraId="5240F33A" w14:textId="77777777" w:rsidR="00026156" w:rsidRPr="007D24B9" w:rsidRDefault="00026156" w:rsidP="00026156">
      <w:proofErr w:type="spellStart"/>
      <w:proofErr w:type="gramStart"/>
      <w:r w:rsidRPr="007D24B9">
        <w:t>Cropin</w:t>
      </w:r>
      <w:proofErr w:type="spellEnd"/>
      <w:r w:rsidRPr="007D24B9">
        <w:t xml:space="preserve"> </w:t>
      </w:r>
      <w:r>
        <w:rPr>
          <w:rFonts w:hint="cs"/>
          <w:rtl/>
        </w:rPr>
        <w:t xml:space="preserve"> </w:t>
      </w:r>
      <w:r w:rsidRPr="007D24B9">
        <w:rPr>
          <w:rtl/>
        </w:rPr>
        <w:t>بر</w:t>
      </w:r>
      <w:proofErr w:type="gramEnd"/>
      <w:r w:rsidRPr="007D24B9">
        <w:rPr>
          <w:rtl/>
        </w:rPr>
        <w:t xml:space="preserve"> راه‌حل‌های سازمانی با ارزش بالا تمرکز دارد و هزینه‌های سالانه قابل توجهی برای مجوزها دریافت می‌کند</w:t>
      </w:r>
      <w:r w:rsidRPr="007D24B9">
        <w:t xml:space="preserve"> </w:t>
      </w:r>
      <w:r>
        <w:rPr>
          <w:rFonts w:hint="cs"/>
          <w:rtl/>
        </w:rPr>
        <w:t>(</w:t>
      </w:r>
      <w:r w:rsidRPr="007D24B9">
        <w:rPr>
          <w:rtl/>
        </w:rPr>
        <w:t>مثلاً ۲۵۰,۰۰۰ دلار در سال برای</w:t>
      </w:r>
      <w:r w:rsidRPr="007D24B9">
        <w:t xml:space="preserve"> </w:t>
      </w:r>
      <w:proofErr w:type="spellStart"/>
      <w:r w:rsidRPr="007D24B9">
        <w:t>Cropin</w:t>
      </w:r>
      <w:proofErr w:type="spellEnd"/>
      <w:r w:rsidRPr="007D24B9">
        <w:t xml:space="preserve"> </w:t>
      </w:r>
      <w:proofErr w:type="gramStart"/>
      <w:r w:rsidRPr="007D24B9">
        <w:t xml:space="preserve">Grow </w:t>
      </w:r>
      <w:r>
        <w:rPr>
          <w:rFonts w:hint="cs"/>
          <w:rtl/>
        </w:rPr>
        <w:t>)</w:t>
      </w:r>
      <w:proofErr w:type="gramEnd"/>
      <w:r w:rsidRPr="007D24B9">
        <w:rPr>
          <w:rtl/>
        </w:rPr>
        <w:t>، که مشتریان شرکتی بزرگ و دولت‌ها را هدف قرار می‌دهد</w:t>
      </w:r>
      <w:r w:rsidRPr="007D24B9">
        <w:t>.</w:t>
      </w:r>
    </w:p>
    <w:p w14:paraId="20BFDA9A" w14:textId="77777777" w:rsidR="00026156" w:rsidRPr="007D24B9" w:rsidRDefault="00026156" w:rsidP="00026156">
      <w:proofErr w:type="spellStart"/>
      <w:proofErr w:type="gramStart"/>
      <w:r w:rsidRPr="007D24B9">
        <w:t>Agremo</w:t>
      </w:r>
      <w:proofErr w:type="spellEnd"/>
      <w:r w:rsidRPr="007D24B9">
        <w:t xml:space="preserve"> </w:t>
      </w:r>
      <w:r>
        <w:rPr>
          <w:rFonts w:hint="cs"/>
          <w:rtl/>
        </w:rPr>
        <w:t xml:space="preserve"> </w:t>
      </w:r>
      <w:r w:rsidRPr="007D24B9">
        <w:rPr>
          <w:rtl/>
        </w:rPr>
        <w:t>نیز</w:t>
      </w:r>
      <w:proofErr w:type="gramEnd"/>
      <w:r w:rsidRPr="007D24B9">
        <w:rPr>
          <w:rtl/>
        </w:rPr>
        <w:t xml:space="preserve"> برنامه‌های سازمانی سفارشی با تخفیف، دسترسی</w:t>
      </w:r>
      <w:r w:rsidRPr="007D24B9">
        <w:t xml:space="preserve"> API </w:t>
      </w:r>
      <w:r w:rsidRPr="007D24B9">
        <w:rPr>
          <w:rtl/>
        </w:rPr>
        <w:t>و گزینه‌های همکاری در برندسازی را ارائه می‌دهد</w:t>
      </w:r>
      <w:r w:rsidRPr="007D24B9">
        <w:t xml:space="preserve">. </w:t>
      </w:r>
      <w:r w:rsidRPr="007D24B9">
        <w:rPr>
          <w:rtl/>
        </w:rPr>
        <w:t>این سامانه‌ها با استراتژی‌های نوآورانه خود، فراتر از فروش مستقیم به کاربران نهایی عمل کرده و بر مشارکت‌های استراتژیک و قراردادهای سازمانی با ارزش بالا برای دستیابی به نفوذ در بازار و جریان‌های درآمدی پایدار تمرکز دارند</w:t>
      </w:r>
      <w:r w:rsidRPr="007D24B9">
        <w:t>.</w:t>
      </w:r>
    </w:p>
    <w:p w14:paraId="7B321A50" w14:textId="1439E5D7" w:rsidR="00026156" w:rsidRPr="0006392C" w:rsidRDefault="0006392C" w:rsidP="0006392C">
      <w:pPr>
        <w:pStyle w:val="Heading4"/>
      </w:pPr>
      <w:r w:rsidRPr="0006392C">
        <w:rPr>
          <w:rFonts w:hint="cs"/>
          <w:szCs w:val="28"/>
          <w:rtl/>
        </w:rPr>
        <w:t>منابع</w:t>
      </w:r>
    </w:p>
    <w:p w14:paraId="4C285D2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Climate-smart farming: How satellites and data are helping farmers respond to uncertainty - The Hindu Business Line, accessed on July 28, 2025, </w:t>
      </w:r>
      <w:hyperlink r:id="rId18">
        <w:r>
          <w:rPr>
            <w:rFonts w:ascii="Google Sans" w:eastAsia="Google Sans" w:hAnsi="Google Sans" w:cs="Google Sans"/>
            <w:color w:val="0000EE"/>
            <w:szCs w:val="24"/>
            <w:u w:val="single"/>
          </w:rPr>
          <w:t>https://www.thehindubusinessline.com/economy/agri-business/climate-smart-farming-how-satellites-and-data-are-helping-farmers-respond-to-uncertainty/article69859544.ece</w:t>
        </w:r>
      </w:hyperlink>
    </w:p>
    <w:p w14:paraId="4389B4B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Technology That Transforms How We See Fields ..., accessed on July 28, 2025, </w:t>
      </w:r>
      <w:hyperlink r:id="rId19">
        <w:r>
          <w:rPr>
            <w:rFonts w:ascii="Google Sans" w:eastAsia="Google Sans" w:hAnsi="Google Sans" w:cs="Google Sans"/>
            <w:color w:val="0000EE"/>
            <w:szCs w:val="24"/>
            <w:u w:val="single"/>
          </w:rPr>
          <w:t>https://qaltivate.com/blog/crop-monitoring/</w:t>
        </w:r>
      </w:hyperlink>
    </w:p>
    <w:p w14:paraId="14E7E399"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Best Farm Management Software Solutions | </w:t>
      </w:r>
      <w:proofErr w:type="spellStart"/>
      <w:r>
        <w:rPr>
          <w:rFonts w:ascii="Google Sans" w:eastAsia="Google Sans" w:hAnsi="Google Sans" w:cs="Google Sans"/>
          <w:szCs w:val="24"/>
        </w:rPr>
        <w:t>SingleClic</w:t>
      </w:r>
      <w:proofErr w:type="spellEnd"/>
      <w:r>
        <w:rPr>
          <w:rFonts w:ascii="Google Sans" w:eastAsia="Google Sans" w:hAnsi="Google Sans" w:cs="Google Sans"/>
          <w:szCs w:val="24"/>
        </w:rPr>
        <w:t xml:space="preserve">, accessed on July 28, 2025, </w:t>
      </w:r>
      <w:hyperlink r:id="rId20">
        <w:r>
          <w:rPr>
            <w:rFonts w:ascii="Google Sans" w:eastAsia="Google Sans" w:hAnsi="Google Sans" w:cs="Google Sans"/>
            <w:color w:val="0000EE"/>
            <w:szCs w:val="24"/>
            <w:u w:val="single"/>
          </w:rPr>
          <w:t>https://singleclic.com/sustainable-farm-management-software-transforming-agriculture-with-effective-solutions/</w:t>
        </w:r>
      </w:hyperlink>
    </w:p>
    <w:p w14:paraId="1F1320C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Field Analytics Software &amp; Precision Agriculture, accessed on July 28, 2025, </w:t>
      </w:r>
      <w:hyperlink r:id="rId21">
        <w:r>
          <w:rPr>
            <w:rFonts w:ascii="Google Sans" w:eastAsia="Google Sans" w:hAnsi="Google Sans" w:cs="Google Sans"/>
            <w:color w:val="0000EE"/>
            <w:szCs w:val="24"/>
            <w:u w:val="single"/>
          </w:rPr>
          <w:t>https://www.agremo.com/</w:t>
        </w:r>
      </w:hyperlink>
    </w:p>
    <w:p w14:paraId="3BDC3A1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Why are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analysis reports accurate and reliable?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22">
        <w:r>
          <w:rPr>
            <w:rFonts w:ascii="Google Sans" w:eastAsia="Google Sans" w:hAnsi="Google Sans" w:cs="Google Sans"/>
            <w:color w:val="0000EE"/>
            <w:szCs w:val="24"/>
            <w:u w:val="single"/>
          </w:rPr>
          <w:t>https://www.agremo.com/documentation/why-are-agremo-analysis-reports-accurate-and-reliable/</w:t>
        </w:r>
      </w:hyperlink>
    </w:p>
    <w:p w14:paraId="0AAE7EF9"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Radiometric Calibration and Corrections - GSP 216, accessed on July 28, 2025, </w:t>
      </w:r>
      <w:hyperlink r:id="rId23">
        <w:r>
          <w:rPr>
            <w:rFonts w:ascii="Google Sans" w:eastAsia="Google Sans" w:hAnsi="Google Sans" w:cs="Google Sans"/>
            <w:color w:val="0000EE"/>
            <w:szCs w:val="24"/>
            <w:u w:val="single"/>
          </w:rPr>
          <w:t>http://gsp.humboldt.edu/olm/Courses/GSP_216/online/lesson7/radiometric.html</w:t>
        </w:r>
      </w:hyperlink>
    </w:p>
    <w:p w14:paraId="6349C36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Radiometric Correction of Satellite Images - </w:t>
      </w:r>
      <w:proofErr w:type="spellStart"/>
      <w:r>
        <w:rPr>
          <w:rFonts w:ascii="Google Sans" w:eastAsia="Google Sans" w:hAnsi="Google Sans" w:cs="Google Sans"/>
          <w:szCs w:val="24"/>
        </w:rPr>
        <w:t>MicroImages</w:t>
      </w:r>
      <w:proofErr w:type="spellEnd"/>
      <w:r>
        <w:rPr>
          <w:rFonts w:ascii="Google Sans" w:eastAsia="Google Sans" w:hAnsi="Google Sans" w:cs="Google Sans"/>
          <w:szCs w:val="24"/>
        </w:rPr>
        <w:t xml:space="preserve">, accessed on July 28, 2025, </w:t>
      </w:r>
      <w:hyperlink r:id="rId24">
        <w:r>
          <w:rPr>
            <w:rFonts w:ascii="Google Sans" w:eastAsia="Google Sans" w:hAnsi="Google Sans" w:cs="Google Sans"/>
            <w:color w:val="0000EE"/>
            <w:szCs w:val="24"/>
            <w:u w:val="single"/>
          </w:rPr>
          <w:t>https://www.microimages.com/documentation/TechGuides/82RadiometricCorr.pdf</w:t>
        </w:r>
      </w:hyperlink>
    </w:p>
    <w:p w14:paraId="1FDA92C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AI-Powered Satellite Imagery For Precision Farming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25">
        <w:r>
          <w:rPr>
            <w:rFonts w:ascii="Google Sans" w:eastAsia="Google Sans" w:hAnsi="Google Sans" w:cs="Google Sans"/>
            <w:color w:val="0000EE"/>
            <w:szCs w:val="24"/>
            <w:u w:val="single"/>
          </w:rPr>
          <w:t>https://farmonaut.com/precision-farming/ai-powered-satellite-imagery-boosts-precision-farming</w:t>
        </w:r>
      </w:hyperlink>
    </w:p>
    <w:p w14:paraId="1F3C900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Fast Satellite Image Processing For Agriculture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26">
        <w:r>
          <w:rPr>
            <w:rFonts w:ascii="Google Sans" w:eastAsia="Google Sans" w:hAnsi="Google Sans" w:cs="Google Sans"/>
            <w:color w:val="0000EE"/>
            <w:szCs w:val="24"/>
            <w:u w:val="single"/>
          </w:rPr>
          <w:t>https://farmonaut.com/remote-sensing/20-million-satellite-images-processed-fast-by-farmonaut</w:t>
        </w:r>
      </w:hyperlink>
    </w:p>
    <w:p w14:paraId="716EA3A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Blogs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27">
        <w:r>
          <w:rPr>
            <w:rFonts w:ascii="Google Sans" w:eastAsia="Google Sans" w:hAnsi="Google Sans" w:cs="Google Sans"/>
            <w:color w:val="0000EE"/>
            <w:szCs w:val="24"/>
            <w:u w:val="single"/>
          </w:rPr>
          <w:t>https://farmonaut.com/remote-sensing/empowering-colorblind-farmers-farmonauts-innovative-black-and-white-satellite-data-visualization/</w:t>
        </w:r>
      </w:hyperlink>
    </w:p>
    <w:p w14:paraId="3C8822B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 Data Analytics - AWS Marketplace, accessed on July 28, 2025, </w:t>
      </w:r>
      <w:hyperlink r:id="rId28">
        <w:r>
          <w:rPr>
            <w:rFonts w:ascii="Google Sans" w:eastAsia="Google Sans" w:hAnsi="Google Sans" w:cs="Google Sans"/>
            <w:color w:val="0000EE"/>
            <w:szCs w:val="24"/>
            <w:u w:val="single"/>
          </w:rPr>
          <w:t>https://aws.amazon.com/marketplace/seller-profile?id=f6e1c353-3207-452e-b794-b350e3619493</w:t>
        </w:r>
      </w:hyperlink>
    </w:p>
    <w:p w14:paraId="4DA8AE6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Precision Agriculture Technology, Benefits &amp; Application, accessed on July 28, 2025, </w:t>
      </w:r>
      <w:hyperlink r:id="rId29">
        <w:r>
          <w:rPr>
            <w:rFonts w:ascii="Google Sans" w:eastAsia="Google Sans" w:hAnsi="Google Sans" w:cs="Google Sans"/>
            <w:color w:val="0000EE"/>
            <w:szCs w:val="24"/>
            <w:u w:val="single"/>
          </w:rPr>
          <w:t>https://eos.com/blog/precision-agriculture/</w:t>
        </w:r>
      </w:hyperlink>
    </w:p>
    <w:p w14:paraId="5B37A32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Satellite Agriculture Monitoring 24/7 For Modern Agribusinesses🛰️, accessed on July 28, 2025, </w:t>
      </w:r>
      <w:hyperlink r:id="rId30">
        <w:r>
          <w:rPr>
            <w:rFonts w:ascii="Google Sans" w:eastAsia="Google Sans" w:hAnsi="Google Sans" w:cs="Google Sans"/>
            <w:color w:val="0000EE"/>
            <w:szCs w:val="24"/>
            <w:u w:val="single"/>
          </w:rPr>
          <w:t>https://eos.com/products/crop-monitoring/key-functions/satellite-monitoring/</w:t>
        </w:r>
      </w:hyperlink>
    </w:p>
    <w:p w14:paraId="007ABAB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Yield Estimation Using Remote Sensing By EOSDA, accessed on July 28, 2025, </w:t>
      </w:r>
      <w:hyperlink r:id="rId31">
        <w:r>
          <w:rPr>
            <w:rFonts w:ascii="Google Sans" w:eastAsia="Google Sans" w:hAnsi="Google Sans" w:cs="Google Sans"/>
            <w:color w:val="0000EE"/>
            <w:szCs w:val="24"/>
            <w:u w:val="single"/>
          </w:rPr>
          <w:t>https://eos.com/products/crop-monitoring/custom-solutions/yield-prediction/</w:t>
        </w:r>
      </w:hyperlink>
    </w:p>
    <w:p w14:paraId="7F59535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 Crop Monitoring - Features &amp; Pricing (July 2025) - </w:t>
      </w:r>
      <w:proofErr w:type="spellStart"/>
      <w:r>
        <w:rPr>
          <w:rFonts w:ascii="Google Sans" w:eastAsia="Google Sans" w:hAnsi="Google Sans" w:cs="Google Sans"/>
          <w:szCs w:val="24"/>
        </w:rPr>
        <w:t>SaaSworthy</w:t>
      </w:r>
      <w:proofErr w:type="spellEnd"/>
      <w:r>
        <w:rPr>
          <w:rFonts w:ascii="Google Sans" w:eastAsia="Google Sans" w:hAnsi="Google Sans" w:cs="Google Sans"/>
          <w:szCs w:val="24"/>
        </w:rPr>
        <w:t xml:space="preserve">, accessed on July 28, 2025, </w:t>
      </w:r>
      <w:hyperlink r:id="rId32">
        <w:r>
          <w:rPr>
            <w:rFonts w:ascii="Google Sans" w:eastAsia="Google Sans" w:hAnsi="Google Sans" w:cs="Google Sans"/>
            <w:color w:val="0000EE"/>
            <w:szCs w:val="24"/>
            <w:u w:val="single"/>
          </w:rPr>
          <w:t>https://www.saasworthy.com/product/eos-crop-monitoring</w:t>
        </w:r>
      </w:hyperlink>
    </w:p>
    <w:p w14:paraId="20DE590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Leveraging Machine Learning and AI Tools for Advanced Soil Sampling in Modern Agriculture - ResearchGate, accessed on July 28, 2025, </w:t>
      </w:r>
      <w:hyperlink r:id="rId33">
        <w:r>
          <w:rPr>
            <w:rFonts w:ascii="Google Sans" w:eastAsia="Google Sans" w:hAnsi="Google Sans" w:cs="Google Sans"/>
            <w:color w:val="0000EE"/>
            <w:szCs w:val="24"/>
            <w:u w:val="single"/>
          </w:rPr>
          <w:t>https://www.researchgate.net/publication/389284599_Leveraging_Machine_Learning_and_AI_Tools_for_Advanced_Soil_Sampling_in_Modern_Agriculture</w:t>
        </w:r>
      </w:hyperlink>
    </w:p>
    <w:p w14:paraId="0D09C6F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How AI-based precision farming startup </w:t>
      </w:r>
      <w:proofErr w:type="spellStart"/>
      <w:r>
        <w:rPr>
          <w:rFonts w:ascii="Google Sans" w:eastAsia="Google Sans" w:hAnsi="Google Sans" w:cs="Google Sans"/>
          <w:szCs w:val="24"/>
        </w:rPr>
        <w:t>OneSoil</w:t>
      </w:r>
      <w:proofErr w:type="spellEnd"/>
      <w:r>
        <w:rPr>
          <w:rFonts w:ascii="Google Sans" w:eastAsia="Google Sans" w:hAnsi="Google Sans" w:cs="Google Sans"/>
          <w:szCs w:val="24"/>
        </w:rPr>
        <w:t xml:space="preserve"> collects data - Medium, accessed on July 28, 2025, </w:t>
      </w:r>
      <w:hyperlink r:id="rId34">
        <w:r>
          <w:rPr>
            <w:rFonts w:ascii="Google Sans" w:eastAsia="Google Sans" w:hAnsi="Google Sans" w:cs="Google Sans"/>
            <w:color w:val="0000EE"/>
            <w:szCs w:val="24"/>
            <w:u w:val="single"/>
          </w:rPr>
          <w:t>https://medium.com/onesoil/how-ai-based-precision-farming-startup-onesoil-collects-data-dc44a36b1452</w:t>
        </w:r>
      </w:hyperlink>
    </w:p>
    <w:p w14:paraId="4B21F93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What is </w:t>
      </w:r>
      <w:proofErr w:type="spellStart"/>
      <w:proofErr w:type="gramStart"/>
      <w:r>
        <w:rPr>
          <w:rFonts w:ascii="Google Sans" w:eastAsia="Google Sans" w:hAnsi="Google Sans" w:cs="Google Sans"/>
          <w:szCs w:val="24"/>
        </w:rPr>
        <w:t>OneSoil</w:t>
      </w:r>
      <w:proofErr w:type="spellEnd"/>
      <w:r>
        <w:rPr>
          <w:rFonts w:ascii="Google Sans" w:eastAsia="Google Sans" w:hAnsi="Google Sans" w:cs="Google Sans"/>
          <w:szCs w:val="24"/>
        </w:rPr>
        <w:t>?,</w:t>
      </w:r>
      <w:proofErr w:type="gramEnd"/>
      <w:r>
        <w:rPr>
          <w:rFonts w:ascii="Google Sans" w:eastAsia="Google Sans" w:hAnsi="Google Sans" w:cs="Google Sans"/>
          <w:szCs w:val="24"/>
        </w:rPr>
        <w:t xml:space="preserve"> accessed on July 28, 2025, </w:t>
      </w:r>
      <w:hyperlink r:id="rId35">
        <w:r>
          <w:rPr>
            <w:rFonts w:ascii="Google Sans" w:eastAsia="Google Sans" w:hAnsi="Google Sans" w:cs="Google Sans"/>
            <w:color w:val="0000EE"/>
            <w:szCs w:val="24"/>
            <w:u w:val="single"/>
          </w:rPr>
          <w:t>https://help.onesoil.ai/en/articles/5237693-what-is-onesoil</w:t>
        </w:r>
      </w:hyperlink>
    </w:p>
    <w:p w14:paraId="7163BCB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Remote Sensing In Agriculture: Top Applications For 2025, accessed on July 28, 2025, </w:t>
      </w:r>
      <w:hyperlink r:id="rId36">
        <w:r>
          <w:rPr>
            <w:rFonts w:ascii="Google Sans" w:eastAsia="Google Sans" w:hAnsi="Google Sans" w:cs="Google Sans"/>
            <w:color w:val="0000EE"/>
            <w:szCs w:val="24"/>
            <w:u w:val="single"/>
          </w:rPr>
          <w:t>https://farmonaut.com/remote-sensing/remote-sensing-in-agriculture-top-applications-for-2025</w:t>
        </w:r>
      </w:hyperlink>
    </w:p>
    <w:p w14:paraId="1A4C196B"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Advanced Crop Modeling &amp; Yield Forecasting With Satellites, accessed on July 28, 2025, </w:t>
      </w:r>
      <w:hyperlink r:id="rId37">
        <w:r>
          <w:rPr>
            <w:rFonts w:ascii="Google Sans" w:eastAsia="Google Sans" w:hAnsi="Google Sans" w:cs="Google Sans"/>
            <w:color w:val="0000EE"/>
            <w:szCs w:val="24"/>
            <w:u w:val="single"/>
          </w:rPr>
          <w:t>https://farmonaut.com/precision-farming/revolutionizing-precision-agriculture-satellite-driven-crop-management-and-yield-prediction-with-advanced-remote-sensing-analytics</w:t>
        </w:r>
      </w:hyperlink>
    </w:p>
    <w:p w14:paraId="7477DC6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App &amp; Field Monitoring System Guide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38">
        <w:r>
          <w:rPr>
            <w:rFonts w:ascii="Google Sans" w:eastAsia="Google Sans" w:hAnsi="Google Sans" w:cs="Google Sans"/>
            <w:color w:val="0000EE"/>
            <w:szCs w:val="24"/>
            <w:u w:val="single"/>
          </w:rPr>
          <w:t>https://farmonaut.com/blogs/farmonaut-web-app-tutorial/</w:t>
        </w:r>
      </w:hyperlink>
    </w:p>
    <w:p w14:paraId="355081DD"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Challenges and opportunities in remote sensing-based crop monitoring: a review - Oxford Academic, accessed on July 28, 2025, </w:t>
      </w:r>
      <w:hyperlink r:id="rId39">
        <w:r>
          <w:rPr>
            <w:rFonts w:ascii="Google Sans" w:eastAsia="Google Sans" w:hAnsi="Google Sans" w:cs="Google Sans"/>
            <w:color w:val="0000EE"/>
            <w:szCs w:val="24"/>
            <w:u w:val="single"/>
          </w:rPr>
          <w:t>https://academic.oup.com/nsr/article/10/4/nwac290/6939854</w:t>
        </w:r>
      </w:hyperlink>
    </w:p>
    <w:p w14:paraId="6C92D8B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Management Software, accessed on July 28, 2025, </w:t>
      </w:r>
      <w:hyperlink r:id="rId40">
        <w:r>
          <w:rPr>
            <w:rFonts w:ascii="Google Sans" w:eastAsia="Google Sans" w:hAnsi="Google Sans" w:cs="Google Sans"/>
            <w:color w:val="0000EE"/>
            <w:szCs w:val="24"/>
            <w:u w:val="single"/>
          </w:rPr>
          <w:t>https://www.tend.com/solutions/crop-management-software</w:t>
        </w:r>
      </w:hyperlink>
    </w:p>
    <w:p w14:paraId="5890F81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Farm Forecasting: Boost Yields With Weather &amp; Crops Tech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41">
        <w:r>
          <w:rPr>
            <w:rFonts w:ascii="Google Sans" w:eastAsia="Google Sans" w:hAnsi="Google Sans" w:cs="Google Sans"/>
            <w:color w:val="0000EE"/>
            <w:szCs w:val="24"/>
            <w:u w:val="single"/>
          </w:rPr>
          <w:t>https://farmonaut.com/precision-farming/boost-farm-yields-fast-with-weather-forecasting-tech</w:t>
        </w:r>
      </w:hyperlink>
    </w:p>
    <w:p w14:paraId="4C8A5DE6"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Best Agriculture Software for Farmers: Selection of 2025 - EOS Data Analytics, accessed on July 28, 2025, </w:t>
      </w:r>
      <w:hyperlink r:id="rId42">
        <w:r>
          <w:rPr>
            <w:rFonts w:ascii="Google Sans" w:eastAsia="Google Sans" w:hAnsi="Google Sans" w:cs="Google Sans"/>
            <w:color w:val="0000EE"/>
            <w:szCs w:val="24"/>
            <w:u w:val="single"/>
          </w:rPr>
          <w:t>https://eos.com/blog/software-for-agriculture/</w:t>
        </w:r>
      </w:hyperlink>
    </w:p>
    <w:p w14:paraId="73412EB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Top 10 Crop Management Software Farmers Trust in 2025 - </w:t>
      </w:r>
      <w:proofErr w:type="spellStart"/>
      <w:r>
        <w:rPr>
          <w:rFonts w:ascii="Google Sans" w:eastAsia="Google Sans" w:hAnsi="Google Sans" w:cs="Google Sans"/>
          <w:szCs w:val="24"/>
        </w:rPr>
        <w:t>FJDynamics</w:t>
      </w:r>
      <w:proofErr w:type="spellEnd"/>
      <w:r>
        <w:rPr>
          <w:rFonts w:ascii="Google Sans" w:eastAsia="Google Sans" w:hAnsi="Google Sans" w:cs="Google Sans"/>
          <w:szCs w:val="24"/>
        </w:rPr>
        <w:t xml:space="preserve">, accessed on July 28, 2025, </w:t>
      </w:r>
      <w:hyperlink r:id="rId43">
        <w:r>
          <w:rPr>
            <w:rFonts w:ascii="Google Sans" w:eastAsia="Google Sans" w:hAnsi="Google Sans" w:cs="Google Sans"/>
            <w:color w:val="0000EE"/>
            <w:szCs w:val="24"/>
            <w:u w:val="single"/>
          </w:rPr>
          <w:t>https://www.fjdynamics.com/blog/industry-insights-65/crop-management-software-557</w:t>
        </w:r>
      </w:hyperlink>
    </w:p>
    <w:p w14:paraId="26A9635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State Audit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44">
        <w:r>
          <w:rPr>
            <w:rFonts w:ascii="Google Sans" w:eastAsia="Google Sans" w:hAnsi="Google Sans" w:cs="Google Sans"/>
            <w:color w:val="0000EE"/>
            <w:szCs w:val="24"/>
            <w:u w:val="single"/>
          </w:rPr>
          <w:t>https://www.agremo.com/products/crop-state-audit/</w:t>
        </w:r>
      </w:hyperlink>
    </w:p>
    <w:p w14:paraId="4B53EF9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Https WWW - Agremo.com Wp-Content Uploads 2022 03 Crop-Monitoring | PDF - Scribd, accessed on July 28, 2025, </w:t>
      </w:r>
      <w:hyperlink r:id="rId45">
        <w:r>
          <w:rPr>
            <w:rFonts w:ascii="Google Sans" w:eastAsia="Google Sans" w:hAnsi="Google Sans" w:cs="Google Sans"/>
            <w:color w:val="0000EE"/>
            <w:szCs w:val="24"/>
            <w:u w:val="single"/>
          </w:rPr>
          <w:t>https://www.scribd.com/document/786885705/Https-Www-agremo-com-Wp-content-Uploads-2022-03-Crop-Monitoring</w:t>
        </w:r>
      </w:hyperlink>
    </w:p>
    <w:p w14:paraId="6E1C6E6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Use Cases Archive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46">
        <w:r>
          <w:rPr>
            <w:rFonts w:ascii="Google Sans" w:eastAsia="Google Sans" w:hAnsi="Google Sans" w:cs="Google Sans"/>
            <w:color w:val="0000EE"/>
            <w:szCs w:val="24"/>
            <w:u w:val="single"/>
          </w:rPr>
          <w:t>https://www.agremo.com/usecases/</w:t>
        </w:r>
      </w:hyperlink>
    </w:p>
    <w:p w14:paraId="53C3E50B"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Smart Farming Revolution: </w:t>
      </w:r>
      <w:proofErr w:type="spellStart"/>
      <w:r>
        <w:rPr>
          <w:rFonts w:ascii="Google Sans" w:eastAsia="Google Sans" w:hAnsi="Google Sans" w:cs="Google Sans"/>
          <w:szCs w:val="24"/>
        </w:rPr>
        <w:t>Farmonaut's</w:t>
      </w:r>
      <w:proofErr w:type="spellEnd"/>
      <w:r>
        <w:rPr>
          <w:rFonts w:ascii="Google Sans" w:eastAsia="Google Sans" w:hAnsi="Google Sans" w:cs="Google Sans"/>
          <w:szCs w:val="24"/>
        </w:rPr>
        <w:t xml:space="preserve"> Global Impact, accessed on July 28, 2025, </w:t>
      </w:r>
      <w:hyperlink r:id="rId47">
        <w:r>
          <w:rPr>
            <w:rFonts w:ascii="Google Sans" w:eastAsia="Google Sans" w:hAnsi="Google Sans" w:cs="Google Sans"/>
            <w:color w:val="0000EE"/>
            <w:szCs w:val="24"/>
            <w:u w:val="single"/>
          </w:rPr>
          <w:t>https://farmonaut.com/precision-farming/from-fields-to-frontiers-farmonauts-global-impact-on-smart-farming</w:t>
        </w:r>
      </w:hyperlink>
    </w:p>
    <w:p w14:paraId="1D36B46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How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is providing a bird's-eye view of farming | </w:t>
      </w:r>
      <w:proofErr w:type="spellStart"/>
      <w:r>
        <w:rPr>
          <w:rFonts w:ascii="Google Sans" w:eastAsia="Google Sans" w:hAnsi="Google Sans" w:cs="Google Sans"/>
          <w:szCs w:val="24"/>
        </w:rPr>
        <w:t>YourStory</w:t>
      </w:r>
      <w:proofErr w:type="spellEnd"/>
      <w:r>
        <w:rPr>
          <w:rFonts w:ascii="Google Sans" w:eastAsia="Google Sans" w:hAnsi="Google Sans" w:cs="Google Sans"/>
          <w:szCs w:val="24"/>
        </w:rPr>
        <w:t xml:space="preserve">, accessed on July 28, 2025, </w:t>
      </w:r>
      <w:hyperlink r:id="rId48">
        <w:r>
          <w:rPr>
            <w:rFonts w:ascii="Google Sans" w:eastAsia="Google Sans" w:hAnsi="Google Sans" w:cs="Google Sans"/>
            <w:color w:val="0000EE"/>
            <w:szCs w:val="24"/>
            <w:u w:val="single"/>
          </w:rPr>
          <w:t>https://yourstory.com/2025/07/startup-farmonaut-providing-birds-eye-view-farming</w:t>
        </w:r>
      </w:hyperlink>
    </w:p>
    <w:p w14:paraId="56B4CD3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Maximize Farm ROI: The Ultimate Guide To Agricultural Marketing ROI, accessed on July 28, 2025, </w:t>
      </w:r>
      <w:hyperlink r:id="rId49">
        <w:r>
          <w:rPr>
            <w:rFonts w:ascii="Google Sans" w:eastAsia="Google Sans" w:hAnsi="Google Sans" w:cs="Google Sans"/>
            <w:color w:val="0000EE"/>
            <w:szCs w:val="24"/>
            <w:u w:val="single"/>
          </w:rPr>
          <w:t>https://farmonaut.com/partner-with-us/maximizing-roi-a-guide-for-partnering-with-farmonaut</w:t>
        </w:r>
      </w:hyperlink>
    </w:p>
    <w:p w14:paraId="71313DA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Satellites In Agriculture: Precision &amp; Imaging Insights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50">
        <w:r>
          <w:rPr>
            <w:rFonts w:ascii="Google Sans" w:eastAsia="Google Sans" w:hAnsi="Google Sans" w:cs="Google Sans"/>
            <w:color w:val="0000EE"/>
            <w:szCs w:val="24"/>
            <w:u w:val="single"/>
          </w:rPr>
          <w:t>https://farmonaut.com/precision-farming/transforming-agriculture-how-farmonauts-satellite-imaging-revolutionizes-precision-farming-and-sustainability</w:t>
        </w:r>
      </w:hyperlink>
    </w:p>
    <w:p w14:paraId="0916E98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Boost Reselling Business &amp; Maximize Profit With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51">
        <w:r>
          <w:rPr>
            <w:rFonts w:ascii="Google Sans" w:eastAsia="Google Sans" w:hAnsi="Google Sans" w:cs="Google Sans"/>
            <w:color w:val="0000EE"/>
            <w:szCs w:val="24"/>
            <w:u w:val="single"/>
          </w:rPr>
          <w:t>https://farmonaut.com/partner-with-us/boost-agro-service-centre-growth-with-farmonaut-reseller</w:t>
        </w:r>
      </w:hyperlink>
    </w:p>
    <w:p w14:paraId="4F09291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Blogs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52">
        <w:r>
          <w:rPr>
            <w:rFonts w:ascii="Google Sans" w:eastAsia="Google Sans" w:hAnsi="Google Sans" w:cs="Google Sans"/>
            <w:color w:val="0000EE"/>
            <w:szCs w:val="24"/>
            <w:u w:val="single"/>
          </w:rPr>
          <w:t>https://farmonaut.com/precision-farming/bridging-the-digital-divide-farmonauts-smartphone-free-satellite-advisory-</w:t>
        </w:r>
        <w:r>
          <w:rPr>
            <w:rFonts w:ascii="Google Sans" w:eastAsia="Google Sans" w:hAnsi="Google Sans" w:cs="Google Sans"/>
            <w:color w:val="0000EE"/>
            <w:szCs w:val="24"/>
            <w:u w:val="single"/>
          </w:rPr>
          <w:lastRenderedPageBreak/>
          <w:t>revolutionizes-farming/</w:t>
        </w:r>
      </w:hyperlink>
    </w:p>
    <w:p w14:paraId="2D7B5EA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Big Data </w:t>
      </w:r>
      <w:proofErr w:type="gramStart"/>
      <w:r>
        <w:rPr>
          <w:rFonts w:ascii="Google Sans" w:eastAsia="Google Sans" w:hAnsi="Google Sans" w:cs="Google Sans"/>
          <w:szCs w:val="24"/>
        </w:rPr>
        <w:t>In</w:t>
      </w:r>
      <w:proofErr w:type="gramEnd"/>
      <w:r>
        <w:rPr>
          <w:rFonts w:ascii="Google Sans" w:eastAsia="Google Sans" w:hAnsi="Google Sans" w:cs="Google Sans"/>
          <w:szCs w:val="24"/>
        </w:rPr>
        <w:t xml:space="preserve"> Agriculture: Analytics </w:t>
      </w:r>
      <w:proofErr w:type="gramStart"/>
      <w:r>
        <w:rPr>
          <w:rFonts w:ascii="Google Sans" w:eastAsia="Google Sans" w:hAnsi="Google Sans" w:cs="Google Sans"/>
          <w:szCs w:val="24"/>
        </w:rPr>
        <w:t>For</w:t>
      </w:r>
      <w:proofErr w:type="gramEnd"/>
      <w:r>
        <w:rPr>
          <w:rFonts w:ascii="Google Sans" w:eastAsia="Google Sans" w:hAnsi="Google Sans" w:cs="Google Sans"/>
          <w:szCs w:val="24"/>
        </w:rPr>
        <w:t xml:space="preserve"> Smart Farming Decisions, accessed on July 28, 2025, </w:t>
      </w:r>
      <w:hyperlink r:id="rId53">
        <w:r>
          <w:rPr>
            <w:rFonts w:ascii="Google Sans" w:eastAsia="Google Sans" w:hAnsi="Google Sans" w:cs="Google Sans"/>
            <w:color w:val="0000EE"/>
            <w:szCs w:val="24"/>
            <w:u w:val="single"/>
          </w:rPr>
          <w:t>https://eos.com/blog/big-data-in-agriculture/</w:t>
        </w:r>
      </w:hyperlink>
    </w:p>
    <w:p w14:paraId="70EA348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 Apps on Google Play, accessed on July 28, 2025, </w:t>
      </w:r>
      <w:hyperlink r:id="rId54">
        <w:r>
          <w:rPr>
            <w:rFonts w:ascii="Google Sans" w:eastAsia="Google Sans" w:hAnsi="Google Sans" w:cs="Google Sans"/>
            <w:color w:val="0000EE"/>
            <w:szCs w:val="24"/>
            <w:u w:val="single"/>
          </w:rPr>
          <w:t>https://play.google.com/store/apps/details?id=com.eos.scouting</w:t>
        </w:r>
      </w:hyperlink>
    </w:p>
    <w:p w14:paraId="63EF254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EOSDA Crop Monitoring White Label - AWS Marketplace, accessed on July 28, 2025, </w:t>
      </w:r>
      <w:hyperlink r:id="rId55">
        <w:r>
          <w:rPr>
            <w:rFonts w:ascii="Google Sans" w:eastAsia="Google Sans" w:hAnsi="Google Sans" w:cs="Google Sans"/>
            <w:color w:val="0000EE"/>
            <w:szCs w:val="24"/>
            <w:u w:val="single"/>
          </w:rPr>
          <w:t>https://aws.amazon.com/marketplace/pp/prodview-xtl4ty73beki4</w:t>
        </w:r>
      </w:hyperlink>
    </w:p>
    <w:p w14:paraId="6875A14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The Farm Management Extension Audience of 2030 - Choices Magazine, accessed on July 28, 2025, </w:t>
      </w:r>
      <w:hyperlink r:id="rId56">
        <w:r>
          <w:rPr>
            <w:rFonts w:ascii="Google Sans" w:eastAsia="Google Sans" w:hAnsi="Google Sans" w:cs="Google Sans"/>
            <w:color w:val="0000EE"/>
            <w:szCs w:val="24"/>
            <w:u w:val="single"/>
          </w:rPr>
          <w:t>https://www.choicesmagazine.org/UserFiles/file/cmsarticle_687.pdf</w:t>
        </w:r>
      </w:hyperlink>
    </w:p>
    <w:p w14:paraId="03BA13F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Farm Management Software Market Size, Share, Report Trends 2032 - </w:t>
      </w:r>
      <w:proofErr w:type="spellStart"/>
      <w:r>
        <w:rPr>
          <w:rFonts w:ascii="Google Sans" w:eastAsia="Google Sans" w:hAnsi="Google Sans" w:cs="Google Sans"/>
          <w:szCs w:val="24"/>
        </w:rPr>
        <w:t>MarketsandMarkets</w:t>
      </w:r>
      <w:proofErr w:type="spellEnd"/>
      <w:r>
        <w:rPr>
          <w:rFonts w:ascii="Google Sans" w:eastAsia="Google Sans" w:hAnsi="Google Sans" w:cs="Google Sans"/>
          <w:szCs w:val="24"/>
        </w:rPr>
        <w:t xml:space="preserve">, accessed on July 28, 2025, </w:t>
      </w:r>
      <w:hyperlink r:id="rId57">
        <w:r>
          <w:rPr>
            <w:rFonts w:ascii="Google Sans" w:eastAsia="Google Sans" w:hAnsi="Google Sans" w:cs="Google Sans"/>
            <w:color w:val="0000EE"/>
            <w:szCs w:val="24"/>
            <w:u w:val="single"/>
          </w:rPr>
          <w:t>https://www.marketsandmarkets.com/Market-Reports/farm-management-software-market-217016636.html</w:t>
        </w:r>
      </w:hyperlink>
    </w:p>
    <w:p w14:paraId="149DA4E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Tend</w:t>
      </w:r>
      <w:proofErr w:type="spellEnd"/>
      <w:r>
        <w:rPr>
          <w:rFonts w:ascii="Google Sans" w:eastAsia="Google Sans" w:hAnsi="Google Sans" w:cs="Google Sans"/>
          <w:szCs w:val="24"/>
        </w:rPr>
        <w:t xml:space="preserve"> Reviews &amp; Ratings 2025 - </w:t>
      </w:r>
      <w:proofErr w:type="spellStart"/>
      <w:r>
        <w:rPr>
          <w:rFonts w:ascii="Google Sans" w:eastAsia="Google Sans" w:hAnsi="Google Sans" w:cs="Google Sans"/>
          <w:szCs w:val="24"/>
        </w:rPr>
        <w:t>TrustRadius</w:t>
      </w:r>
      <w:proofErr w:type="spellEnd"/>
      <w:r>
        <w:rPr>
          <w:rFonts w:ascii="Google Sans" w:eastAsia="Google Sans" w:hAnsi="Google Sans" w:cs="Google Sans"/>
          <w:szCs w:val="24"/>
        </w:rPr>
        <w:t xml:space="preserve">, accessed on July 28, 2025, </w:t>
      </w:r>
      <w:hyperlink r:id="rId58">
        <w:r>
          <w:rPr>
            <w:rFonts w:ascii="Google Sans" w:eastAsia="Google Sans" w:hAnsi="Google Sans" w:cs="Google Sans"/>
            <w:color w:val="0000EE"/>
            <w:szCs w:val="24"/>
            <w:u w:val="single"/>
          </w:rPr>
          <w:t>https://www.trustradius.com/products/tend/reviews</w:t>
        </w:r>
      </w:hyperlink>
    </w:p>
    <w:p w14:paraId="7ECC238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Data driven Farm Management Software for all Farms | </w:t>
      </w:r>
      <w:proofErr w:type="spellStart"/>
      <w:r>
        <w:rPr>
          <w:rFonts w:ascii="Google Sans" w:eastAsia="Google Sans" w:hAnsi="Google Sans" w:cs="Google Sans"/>
          <w:szCs w:val="24"/>
        </w:rPr>
        <w:t>Agworld</w:t>
      </w:r>
      <w:proofErr w:type="spellEnd"/>
      <w:r>
        <w:rPr>
          <w:rFonts w:ascii="Google Sans" w:eastAsia="Google Sans" w:hAnsi="Google Sans" w:cs="Google Sans"/>
          <w:szCs w:val="24"/>
        </w:rPr>
        <w:t xml:space="preserve"> | </w:t>
      </w:r>
      <w:proofErr w:type="spellStart"/>
      <w:r>
        <w:rPr>
          <w:rFonts w:ascii="Google Sans" w:eastAsia="Google Sans" w:hAnsi="Google Sans" w:cs="Google Sans"/>
          <w:szCs w:val="24"/>
        </w:rPr>
        <w:t>Agworld</w:t>
      </w:r>
      <w:proofErr w:type="spellEnd"/>
      <w:r>
        <w:rPr>
          <w:rFonts w:ascii="Google Sans" w:eastAsia="Google Sans" w:hAnsi="Google Sans" w:cs="Google Sans"/>
          <w:szCs w:val="24"/>
        </w:rPr>
        <w:t xml:space="preserve">, accessed on July 28, 2025, </w:t>
      </w:r>
      <w:hyperlink r:id="rId59">
        <w:r>
          <w:rPr>
            <w:rFonts w:ascii="Google Sans" w:eastAsia="Google Sans" w:hAnsi="Google Sans" w:cs="Google Sans"/>
            <w:color w:val="0000EE"/>
            <w:szCs w:val="24"/>
            <w:u w:val="single"/>
          </w:rPr>
          <w:t>https://www.agworld.com/us/</w:t>
        </w:r>
      </w:hyperlink>
    </w:p>
    <w:p w14:paraId="787B1A26"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Enterprises and Multiple User Accounts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0">
        <w:r>
          <w:rPr>
            <w:rFonts w:ascii="Google Sans" w:eastAsia="Google Sans" w:hAnsi="Google Sans" w:cs="Google Sans"/>
            <w:color w:val="0000EE"/>
            <w:szCs w:val="24"/>
            <w:u w:val="single"/>
          </w:rPr>
          <w:t>https://www.agremo.com/documentation/enterprises-and-multiple-user-accounts/</w:t>
        </w:r>
      </w:hyperlink>
    </w:p>
    <w:p w14:paraId="25A7219C"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Precision farming software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1">
        <w:r>
          <w:rPr>
            <w:rFonts w:ascii="Google Sans" w:eastAsia="Google Sans" w:hAnsi="Google Sans" w:cs="Google Sans"/>
            <w:color w:val="0000EE"/>
            <w:szCs w:val="24"/>
            <w:u w:val="single"/>
          </w:rPr>
          <w:t>https://www.agremo.com/products/</w:t>
        </w:r>
      </w:hyperlink>
    </w:p>
    <w:p w14:paraId="17C1369D"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Stand Count Analysis &amp; Reporting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2">
        <w:r>
          <w:rPr>
            <w:rFonts w:ascii="Google Sans" w:eastAsia="Google Sans" w:hAnsi="Google Sans" w:cs="Google Sans"/>
            <w:color w:val="0000EE"/>
            <w:szCs w:val="24"/>
            <w:u w:val="single"/>
          </w:rPr>
          <w:t>https://www.agremo.com/products/stand-count-analysis/</w:t>
        </w:r>
      </w:hyperlink>
    </w:p>
    <w:p w14:paraId="6A58EFD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Frequently asked questions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3">
        <w:r>
          <w:rPr>
            <w:rFonts w:ascii="Google Sans" w:eastAsia="Google Sans" w:hAnsi="Google Sans" w:cs="Google Sans"/>
            <w:color w:val="0000EE"/>
            <w:szCs w:val="24"/>
            <w:u w:val="single"/>
          </w:rPr>
          <w:t>https://www.agremo.com/learn/faq/</w:t>
        </w:r>
      </w:hyperlink>
    </w:p>
    <w:p w14:paraId="70F4E30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Crop Monitoring - HSE-UAV, accessed on July 28, 2025, </w:t>
      </w:r>
      <w:hyperlink r:id="rId64">
        <w:r>
          <w:rPr>
            <w:rFonts w:ascii="Google Sans" w:eastAsia="Google Sans" w:hAnsi="Google Sans" w:cs="Google Sans"/>
            <w:color w:val="0000EE"/>
            <w:szCs w:val="24"/>
            <w:u w:val="single"/>
          </w:rPr>
          <w:t>https://hse-uav.com/products/agremo-crop-monitoring</w:t>
        </w:r>
      </w:hyperlink>
    </w:p>
    <w:p w14:paraId="7DB6E6B9"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Field Trials - HSE-UAV, accessed on July 28, 2025, </w:t>
      </w:r>
      <w:hyperlink r:id="rId65">
        <w:r>
          <w:rPr>
            <w:rFonts w:ascii="Google Sans" w:eastAsia="Google Sans" w:hAnsi="Google Sans" w:cs="Google Sans"/>
            <w:color w:val="0000EE"/>
            <w:szCs w:val="24"/>
            <w:u w:val="single"/>
          </w:rPr>
          <w:t>https://hse-uav.com/products/agremo-field-trials</w:t>
        </w:r>
      </w:hyperlink>
    </w:p>
    <w:p w14:paraId="6CBE3D3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Crop Protection Software (1 Year) - D1 Store, accessed on July 28, 2025, </w:t>
      </w:r>
      <w:hyperlink r:id="rId66">
        <w:r>
          <w:rPr>
            <w:rFonts w:ascii="Google Sans" w:eastAsia="Google Sans" w:hAnsi="Google Sans" w:cs="Google Sans"/>
            <w:color w:val="0000EE"/>
            <w:szCs w:val="24"/>
            <w:u w:val="single"/>
          </w:rPr>
          <w:t>https://www.d1store.com.au/products/agremo-crop-protection-software</w:t>
        </w:r>
      </w:hyperlink>
    </w:p>
    <w:p w14:paraId="593F6A7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Potato Farming: Advanced crop monitoring &amp; smart spraying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7">
        <w:r>
          <w:rPr>
            <w:rFonts w:ascii="Google Sans" w:eastAsia="Google Sans" w:hAnsi="Google Sans" w:cs="Google Sans"/>
            <w:color w:val="0000EE"/>
            <w:szCs w:val="24"/>
            <w:u w:val="single"/>
          </w:rPr>
          <w:t>https://www.agremo.com/usecases/potato-farming-advanced-crop-monitoring-smart-spraying/</w:t>
        </w:r>
      </w:hyperlink>
    </w:p>
    <w:p w14:paraId="70E4C22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Advanced Package - Crop Monitoring Solutions - TJ </w:t>
      </w:r>
      <w:proofErr w:type="spellStart"/>
      <w:r>
        <w:rPr>
          <w:rFonts w:ascii="Google Sans" w:eastAsia="Google Sans" w:hAnsi="Google Sans" w:cs="Google Sans"/>
          <w:szCs w:val="24"/>
        </w:rPr>
        <w:t>Aerosense</w:t>
      </w:r>
      <w:proofErr w:type="spellEnd"/>
      <w:r>
        <w:rPr>
          <w:rFonts w:ascii="Google Sans" w:eastAsia="Google Sans" w:hAnsi="Google Sans" w:cs="Google Sans"/>
          <w:szCs w:val="24"/>
        </w:rPr>
        <w:t xml:space="preserve">, accessed on July 28, 2025, </w:t>
      </w:r>
      <w:hyperlink r:id="rId68">
        <w:r>
          <w:rPr>
            <w:rFonts w:ascii="Google Sans" w:eastAsia="Google Sans" w:hAnsi="Google Sans" w:cs="Google Sans"/>
            <w:color w:val="0000EE"/>
            <w:szCs w:val="24"/>
            <w:u w:val="single"/>
          </w:rPr>
          <w:t>https://tjaerosense.com/products/agremo-advanced</w:t>
        </w:r>
      </w:hyperlink>
    </w:p>
    <w:p w14:paraId="12F856D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app.dealroom.co, accessed on July 28, 2025, </w:t>
      </w:r>
      <w:hyperlink r:id="rId69" w:anchor=":~:text=Operating%20in%20the%20precision%20agriculture,assess%20risks%2C%20and%20optimize%20yields.">
        <w:r>
          <w:rPr>
            <w:rFonts w:ascii="Google Sans" w:eastAsia="Google Sans" w:hAnsi="Google Sans" w:cs="Google Sans"/>
            <w:color w:val="0000EE"/>
            <w:szCs w:val="24"/>
            <w:u w:val="single"/>
          </w:rPr>
          <w:t>https://app.dealroom.co/companies/agremo#:~:text=Operating%20in%20the%20precision%20agriculture,assess%20risks%2C%20and%20optimize%20yields.</w:t>
        </w:r>
      </w:hyperlink>
    </w:p>
    <w:p w14:paraId="5C282A7B"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Pricing, accessed on July 28, 2025, </w:t>
      </w:r>
      <w:hyperlink r:id="rId70">
        <w:r>
          <w:rPr>
            <w:rFonts w:ascii="Google Sans" w:eastAsia="Google Sans" w:hAnsi="Google Sans" w:cs="Google Sans"/>
            <w:color w:val="0000EE"/>
            <w:szCs w:val="24"/>
            <w:u w:val="single"/>
          </w:rPr>
          <w:t>https://sat.farmonaut.com/pricing.html</w:t>
        </w:r>
      </w:hyperlink>
    </w:p>
    <w:p w14:paraId="0BF2894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Revolutionize Your Farm: Unlock the Power of Satellite-Driven ..., accessed on July 28, </w:t>
      </w:r>
      <w:r>
        <w:rPr>
          <w:rFonts w:ascii="Google Sans" w:eastAsia="Google Sans" w:hAnsi="Google Sans" w:cs="Google Sans"/>
          <w:szCs w:val="24"/>
        </w:rPr>
        <w:lastRenderedPageBreak/>
        <w:t xml:space="preserve">2025, </w:t>
      </w:r>
      <w:hyperlink r:id="rId71">
        <w:r>
          <w:rPr>
            <w:rFonts w:ascii="Google Sans" w:eastAsia="Google Sans" w:hAnsi="Google Sans" w:cs="Google Sans"/>
            <w:color w:val="0000EE"/>
            <w:szCs w:val="24"/>
            <w:u w:val="single"/>
          </w:rPr>
          <w:t>https://farmonaut.com/precision-farming/revolutionize-your-farm-unlock-the-power-of-satellite-driven-agriculture-with-farmonaut/</w:t>
        </w:r>
      </w:hyperlink>
    </w:p>
    <w:p w14:paraId="72882A8C"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 Crop Monitoring Pricing: Detailed Cost &amp; Plans &amp; Alternatives, accessed on July 28, 2025, </w:t>
      </w:r>
      <w:hyperlink r:id="rId72">
        <w:r>
          <w:rPr>
            <w:rFonts w:ascii="Google Sans" w:eastAsia="Google Sans" w:hAnsi="Google Sans" w:cs="Google Sans"/>
            <w:color w:val="0000EE"/>
            <w:szCs w:val="24"/>
            <w:u w:val="single"/>
          </w:rPr>
          <w:t>https://www.spotsaas.com/product/eos-crop-monitoring/pricing</w:t>
        </w:r>
      </w:hyperlink>
    </w:p>
    <w:p w14:paraId="6CD535F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Tend</w:t>
      </w:r>
      <w:proofErr w:type="spellEnd"/>
      <w:r>
        <w:rPr>
          <w:rFonts w:ascii="Google Sans" w:eastAsia="Google Sans" w:hAnsi="Google Sans" w:cs="Google Sans"/>
          <w:szCs w:val="24"/>
        </w:rPr>
        <w:t xml:space="preserve"> Connector - Farm management software for small-scale diversified farms | Shopify App Store, accessed on July 28, 2025, </w:t>
      </w:r>
      <w:hyperlink r:id="rId73">
        <w:r>
          <w:rPr>
            <w:rFonts w:ascii="Google Sans" w:eastAsia="Google Sans" w:hAnsi="Google Sans" w:cs="Google Sans"/>
            <w:color w:val="0000EE"/>
            <w:szCs w:val="24"/>
            <w:u w:val="single"/>
          </w:rPr>
          <w:t>https://apps.shopify.com/tend-connector</w:t>
        </w:r>
      </w:hyperlink>
    </w:p>
    <w:p w14:paraId="4A834CC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Tend</w:t>
      </w:r>
      <w:proofErr w:type="spellEnd"/>
      <w:r>
        <w:rPr>
          <w:rFonts w:ascii="Google Sans" w:eastAsia="Google Sans" w:hAnsi="Google Sans" w:cs="Google Sans"/>
          <w:szCs w:val="24"/>
        </w:rPr>
        <w:t xml:space="preserve"> Smart Farm | Crop Management Tool - </w:t>
      </w:r>
      <w:proofErr w:type="spellStart"/>
      <w:r>
        <w:rPr>
          <w:rFonts w:ascii="Google Sans" w:eastAsia="Google Sans" w:hAnsi="Google Sans" w:cs="Google Sans"/>
          <w:szCs w:val="24"/>
        </w:rPr>
        <w:t>ActiveVista</w:t>
      </w:r>
      <w:proofErr w:type="spellEnd"/>
      <w:r>
        <w:rPr>
          <w:rFonts w:ascii="Google Sans" w:eastAsia="Google Sans" w:hAnsi="Google Sans" w:cs="Google Sans"/>
          <w:szCs w:val="24"/>
        </w:rPr>
        <w:t xml:space="preserve"> for Market-Farm &amp; Garden, accessed on July 28, 2025, </w:t>
      </w:r>
      <w:hyperlink r:id="rId74">
        <w:r>
          <w:rPr>
            <w:rFonts w:ascii="Google Sans" w:eastAsia="Google Sans" w:hAnsi="Google Sans" w:cs="Google Sans"/>
            <w:color w:val="0000EE"/>
            <w:szCs w:val="24"/>
            <w:u w:val="single"/>
          </w:rPr>
          <w:t>https://www.activevista.com.au/tend/</w:t>
        </w:r>
      </w:hyperlink>
    </w:p>
    <w:p w14:paraId="2A2502E6"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Pricing | Tend.com - </w:t>
      </w:r>
      <w:proofErr w:type="spellStart"/>
      <w:r>
        <w:rPr>
          <w:rFonts w:ascii="Google Sans" w:eastAsia="Google Sans" w:hAnsi="Google Sans" w:cs="Google Sans"/>
          <w:szCs w:val="24"/>
        </w:rPr>
        <w:t>Tend's</w:t>
      </w:r>
      <w:proofErr w:type="spellEnd"/>
      <w:r>
        <w:rPr>
          <w:rFonts w:ascii="Google Sans" w:eastAsia="Google Sans" w:hAnsi="Google Sans" w:cs="Google Sans"/>
          <w:szCs w:val="24"/>
        </w:rPr>
        <w:t xml:space="preserve"> farm management software, accessed on July 28, 2025, </w:t>
      </w:r>
      <w:hyperlink r:id="rId75">
        <w:r>
          <w:rPr>
            <w:rFonts w:ascii="Google Sans" w:eastAsia="Google Sans" w:hAnsi="Google Sans" w:cs="Google Sans"/>
            <w:color w:val="0000EE"/>
            <w:szCs w:val="24"/>
            <w:u w:val="single"/>
          </w:rPr>
          <w:t>https://www.tend.com/pricing</w:t>
        </w:r>
      </w:hyperlink>
    </w:p>
    <w:p w14:paraId="68ED098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FAST Tools - </w:t>
      </w:r>
      <w:proofErr w:type="spellStart"/>
      <w:r>
        <w:rPr>
          <w:rFonts w:ascii="Google Sans" w:eastAsia="Google Sans" w:hAnsi="Google Sans" w:cs="Google Sans"/>
          <w:szCs w:val="24"/>
        </w:rPr>
        <w:t>farmdoc</w:t>
      </w:r>
      <w:proofErr w:type="spellEnd"/>
      <w:r>
        <w:rPr>
          <w:rFonts w:ascii="Google Sans" w:eastAsia="Google Sans" w:hAnsi="Google Sans" w:cs="Google Sans"/>
          <w:szCs w:val="24"/>
        </w:rPr>
        <w:t xml:space="preserve">, accessed on July 28, 2025, </w:t>
      </w:r>
      <w:hyperlink r:id="rId76">
        <w:r>
          <w:rPr>
            <w:rFonts w:ascii="Google Sans" w:eastAsia="Google Sans" w:hAnsi="Google Sans" w:cs="Google Sans"/>
            <w:color w:val="0000EE"/>
            <w:szCs w:val="24"/>
            <w:u w:val="single"/>
          </w:rPr>
          <w:t>https://farmdoc.illinois.edu/fast</w:t>
        </w:r>
      </w:hyperlink>
    </w:p>
    <w:p w14:paraId="6893169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9 Best Agriculture Apps &amp; Software for 2025 | Farm Tools Guide, accessed on July 28, 2025, </w:t>
      </w:r>
      <w:hyperlink r:id="rId77">
        <w:r>
          <w:rPr>
            <w:rFonts w:ascii="Google Sans" w:eastAsia="Google Sans" w:hAnsi="Google Sans" w:cs="Google Sans"/>
            <w:color w:val="0000EE"/>
            <w:szCs w:val="24"/>
            <w:u w:val="single"/>
          </w:rPr>
          <w:t>https://www.localline.co/blog/agriculture-apps</w:t>
        </w:r>
      </w:hyperlink>
    </w:p>
    <w:p w14:paraId="6DD6B8E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Has anyone ever used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 r/</w:t>
      </w:r>
      <w:proofErr w:type="spellStart"/>
      <w:r>
        <w:rPr>
          <w:rFonts w:ascii="Google Sans" w:eastAsia="Google Sans" w:hAnsi="Google Sans" w:cs="Google Sans"/>
          <w:szCs w:val="24"/>
        </w:rPr>
        <w:t>UAVmapping</w:t>
      </w:r>
      <w:proofErr w:type="spellEnd"/>
      <w:r>
        <w:rPr>
          <w:rFonts w:ascii="Google Sans" w:eastAsia="Google Sans" w:hAnsi="Google Sans" w:cs="Google Sans"/>
          <w:szCs w:val="24"/>
        </w:rPr>
        <w:t xml:space="preserve"> - Reddit, accessed on July 28, 2025, </w:t>
      </w:r>
      <w:hyperlink r:id="rId78">
        <w:r>
          <w:rPr>
            <w:rFonts w:ascii="Google Sans" w:eastAsia="Google Sans" w:hAnsi="Google Sans" w:cs="Google Sans"/>
            <w:color w:val="0000EE"/>
            <w:szCs w:val="24"/>
            <w:u w:val="single"/>
          </w:rPr>
          <w:t>https://www.reddit.com/r/UAVmapping/comments/91nqeh/has_anyone_ever_used_agremo/</w:t>
        </w:r>
      </w:hyperlink>
    </w:p>
    <w:p w14:paraId="6180878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EOSDA Crop Monitoring – Your Smart Farming Assistant, accessed on July 28, 2025, </w:t>
      </w:r>
      <w:hyperlink r:id="rId79">
        <w:r>
          <w:rPr>
            <w:rFonts w:ascii="Google Sans" w:eastAsia="Google Sans" w:hAnsi="Google Sans" w:cs="Google Sans"/>
            <w:color w:val="0000EE"/>
            <w:szCs w:val="24"/>
            <w:u w:val="single"/>
          </w:rPr>
          <w:t>https://crop-monitoring.eos.com/</w:t>
        </w:r>
      </w:hyperlink>
    </w:p>
    <w:p w14:paraId="1ADB370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EOSDA Crop Monitoring Reviews 2025: Details, Pricing, &amp; Features ..., accessed on July 28, 2025, </w:t>
      </w:r>
      <w:hyperlink r:id="rId80">
        <w:r>
          <w:rPr>
            <w:rFonts w:ascii="Google Sans" w:eastAsia="Google Sans" w:hAnsi="Google Sans" w:cs="Google Sans"/>
            <w:color w:val="0000EE"/>
            <w:szCs w:val="24"/>
            <w:u w:val="single"/>
          </w:rPr>
          <w:t>https://www.g2.com/products/eosda-crop-monitoring/reviews</w:t>
        </w:r>
      </w:hyperlink>
    </w:p>
    <w:p w14:paraId="66DA04B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Satellite Solutions </w:t>
      </w:r>
      <w:proofErr w:type="gramStart"/>
      <w:r>
        <w:rPr>
          <w:rFonts w:ascii="Google Sans" w:eastAsia="Google Sans" w:hAnsi="Google Sans" w:cs="Google Sans"/>
          <w:szCs w:val="24"/>
        </w:rPr>
        <w:t>For</w:t>
      </w:r>
      <w:proofErr w:type="gramEnd"/>
      <w:r>
        <w:rPr>
          <w:rFonts w:ascii="Google Sans" w:eastAsia="Google Sans" w:hAnsi="Google Sans" w:cs="Google Sans"/>
          <w:szCs w:val="24"/>
        </w:rPr>
        <w:t xml:space="preserve"> IT Companies &amp; Developers - EOS Data ..., accessed on July 28, 2025, </w:t>
      </w:r>
      <w:hyperlink r:id="rId81">
        <w:r>
          <w:rPr>
            <w:rFonts w:ascii="Google Sans" w:eastAsia="Google Sans" w:hAnsi="Google Sans" w:cs="Google Sans"/>
            <w:color w:val="0000EE"/>
            <w:szCs w:val="24"/>
            <w:u w:val="single"/>
          </w:rPr>
          <w:t>https://eos.com/products/crop-monitoring/it-companies/</w:t>
        </w:r>
      </w:hyperlink>
    </w:p>
    <w:p w14:paraId="54F3DB23"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About Us - </w:t>
      </w:r>
      <w:proofErr w:type="spellStart"/>
      <w:r>
        <w:rPr>
          <w:rFonts w:ascii="Google Sans" w:eastAsia="Google Sans" w:hAnsi="Google Sans" w:cs="Google Sans"/>
          <w:szCs w:val="24"/>
        </w:rPr>
        <w:t>Tend's</w:t>
      </w:r>
      <w:proofErr w:type="spellEnd"/>
      <w:r>
        <w:rPr>
          <w:rFonts w:ascii="Google Sans" w:eastAsia="Google Sans" w:hAnsi="Google Sans" w:cs="Google Sans"/>
          <w:szCs w:val="24"/>
        </w:rPr>
        <w:t xml:space="preserve"> farm management software, accessed on July 28, 2025, </w:t>
      </w:r>
      <w:hyperlink r:id="rId82">
        <w:r>
          <w:rPr>
            <w:rFonts w:ascii="Google Sans" w:eastAsia="Google Sans" w:hAnsi="Google Sans" w:cs="Google Sans"/>
            <w:color w:val="0000EE"/>
            <w:szCs w:val="24"/>
            <w:u w:val="single"/>
          </w:rPr>
          <w:t>https://www.tend.com/about-us</w:t>
        </w:r>
      </w:hyperlink>
    </w:p>
    <w:p w14:paraId="2A2AB4D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 Local Line alternative that connects your sales to the rest of your business. - </w:t>
      </w:r>
      <w:proofErr w:type="spellStart"/>
      <w:r>
        <w:rPr>
          <w:rFonts w:ascii="Google Sans" w:eastAsia="Google Sans" w:hAnsi="Google Sans" w:cs="Google Sans"/>
          <w:szCs w:val="24"/>
        </w:rPr>
        <w:t>Tend's</w:t>
      </w:r>
      <w:proofErr w:type="spellEnd"/>
      <w:r>
        <w:rPr>
          <w:rFonts w:ascii="Google Sans" w:eastAsia="Google Sans" w:hAnsi="Google Sans" w:cs="Google Sans"/>
          <w:szCs w:val="24"/>
        </w:rPr>
        <w:t xml:space="preserve"> farm management software, accessed on July 28, 2025, </w:t>
      </w:r>
      <w:hyperlink r:id="rId83">
        <w:r>
          <w:rPr>
            <w:rFonts w:ascii="Google Sans" w:eastAsia="Google Sans" w:hAnsi="Google Sans" w:cs="Google Sans"/>
            <w:color w:val="0000EE"/>
            <w:szCs w:val="24"/>
            <w:u w:val="single"/>
          </w:rPr>
          <w:t>https://www.tend.com/resources/comparison/tend-local-line</w:t>
        </w:r>
      </w:hyperlink>
    </w:p>
    <w:p w14:paraId="43678D5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15+ Best Software for Farmers (2025) - Local Line, accessed on July 28, 2025, </w:t>
      </w:r>
      <w:hyperlink r:id="rId84">
        <w:r>
          <w:rPr>
            <w:rFonts w:ascii="Google Sans" w:eastAsia="Google Sans" w:hAnsi="Google Sans" w:cs="Google Sans"/>
            <w:color w:val="0000EE"/>
            <w:szCs w:val="24"/>
            <w:u w:val="single"/>
          </w:rPr>
          <w:t>https://www.localline.co/blog/best-software-for-farmers</w:t>
        </w:r>
      </w:hyperlink>
    </w:p>
    <w:p w14:paraId="76A72803"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Flower Farm Management | Tend.com, accessed on July 28, 2025, </w:t>
      </w:r>
      <w:hyperlink r:id="rId85">
        <w:r>
          <w:rPr>
            <w:rFonts w:ascii="Google Sans" w:eastAsia="Google Sans" w:hAnsi="Google Sans" w:cs="Google Sans"/>
            <w:color w:val="0000EE"/>
            <w:szCs w:val="24"/>
            <w:u w:val="single"/>
          </w:rPr>
          <w:t>https://www.tend.com/solutions/flower-farm-management</w:t>
        </w:r>
      </w:hyperlink>
    </w:p>
    <w:p w14:paraId="05B6E54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Introducing Tend 2.0 – Revolutionizing Farm Management - YouTube, accessed on July 28, 2025, </w:t>
      </w:r>
      <w:hyperlink r:id="rId86">
        <w:r>
          <w:rPr>
            <w:rFonts w:ascii="Google Sans" w:eastAsia="Google Sans" w:hAnsi="Google Sans" w:cs="Google Sans"/>
            <w:color w:val="0000EE"/>
            <w:szCs w:val="24"/>
            <w:u w:val="single"/>
          </w:rPr>
          <w:t>https://www.youtube.com/watch?v=LnqJn0--u94</w:t>
        </w:r>
      </w:hyperlink>
    </w:p>
    <w:p w14:paraId="5486240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From slugs to goats: the evolution of smart farming ... - </w:t>
      </w:r>
      <w:proofErr w:type="spellStart"/>
      <w:r>
        <w:rPr>
          <w:rFonts w:ascii="Google Sans" w:eastAsia="Google Sans" w:hAnsi="Google Sans" w:cs="Google Sans"/>
          <w:szCs w:val="24"/>
        </w:rPr>
        <w:t>eeNews</w:t>
      </w:r>
      <w:proofErr w:type="spellEnd"/>
      <w:r>
        <w:rPr>
          <w:rFonts w:ascii="Google Sans" w:eastAsia="Google Sans" w:hAnsi="Google Sans" w:cs="Google Sans"/>
          <w:szCs w:val="24"/>
        </w:rPr>
        <w:t xml:space="preserve"> Europe, accessed on July 28, 2025, </w:t>
      </w:r>
      <w:hyperlink r:id="rId87">
        <w:r>
          <w:rPr>
            <w:rFonts w:ascii="Google Sans" w:eastAsia="Google Sans" w:hAnsi="Google Sans" w:cs="Google Sans"/>
            <w:color w:val="0000EE"/>
            <w:szCs w:val="24"/>
            <w:u w:val="single"/>
          </w:rPr>
          <w:t>https://www.eenewseurope.com/en/from-slugs-to-goats-the-evolution-of-smart-farming/</w:t>
        </w:r>
      </w:hyperlink>
    </w:p>
    <w:p w14:paraId="39207DC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Small-Scale Farming in the United States: Challenges and Pathways to Enhanced Productivity and Profitability - MDPI, accessed on July 28, 2025, </w:t>
      </w:r>
      <w:hyperlink r:id="rId88">
        <w:r>
          <w:rPr>
            <w:rFonts w:ascii="Google Sans" w:eastAsia="Google Sans" w:hAnsi="Google Sans" w:cs="Google Sans"/>
            <w:color w:val="0000EE"/>
            <w:szCs w:val="24"/>
            <w:u w:val="single"/>
          </w:rPr>
          <w:t>https://www.mdpi.com/2071-1050/17/15/6752</w:t>
        </w:r>
      </w:hyperlink>
    </w:p>
    <w:p w14:paraId="2E860A5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History and Mission - </w:t>
      </w:r>
      <w:proofErr w:type="spellStart"/>
      <w:r>
        <w:rPr>
          <w:rFonts w:ascii="Google Sans" w:eastAsia="Google Sans" w:hAnsi="Google Sans" w:cs="Google Sans"/>
          <w:szCs w:val="24"/>
        </w:rPr>
        <w:t>OneSoil</w:t>
      </w:r>
      <w:proofErr w:type="spellEnd"/>
      <w:r>
        <w:rPr>
          <w:rFonts w:ascii="Google Sans" w:eastAsia="Google Sans" w:hAnsi="Google Sans" w:cs="Google Sans"/>
          <w:szCs w:val="24"/>
        </w:rPr>
        <w:t xml:space="preserve">, accessed on July 28, 2025, </w:t>
      </w:r>
      <w:hyperlink r:id="rId89">
        <w:r>
          <w:rPr>
            <w:rFonts w:ascii="Google Sans" w:eastAsia="Google Sans" w:hAnsi="Google Sans" w:cs="Google Sans"/>
            <w:color w:val="0000EE"/>
            <w:szCs w:val="24"/>
            <w:u w:val="single"/>
          </w:rPr>
          <w:t>https://onesoil.ai/en/about</w:t>
        </w:r>
      </w:hyperlink>
    </w:p>
    <w:p w14:paraId="67479DA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OneSoil</w:t>
      </w:r>
      <w:proofErr w:type="spellEnd"/>
      <w:r>
        <w:rPr>
          <w:rFonts w:ascii="Google Sans" w:eastAsia="Google Sans" w:hAnsi="Google Sans" w:cs="Google Sans"/>
          <w:szCs w:val="24"/>
        </w:rPr>
        <w:t xml:space="preserve"> | Free Farming App for Precision Agriculture, accessed on July 28, 2025, </w:t>
      </w:r>
      <w:hyperlink r:id="rId90">
        <w:r>
          <w:rPr>
            <w:rFonts w:ascii="Google Sans" w:eastAsia="Google Sans" w:hAnsi="Google Sans" w:cs="Google Sans"/>
            <w:color w:val="0000EE"/>
            <w:szCs w:val="24"/>
            <w:u w:val="single"/>
          </w:rPr>
          <w:t>https://onesoil.ai/</w:t>
        </w:r>
      </w:hyperlink>
    </w:p>
    <w:p w14:paraId="4177AE5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sidRPr="00A10092">
        <w:rPr>
          <w:rFonts w:ascii="Google Sans" w:eastAsia="Google Sans" w:hAnsi="Google Sans" w:cs="Google Sans"/>
          <w:szCs w:val="24"/>
        </w:rPr>
        <w:t>Agremo</w:t>
      </w:r>
      <w:proofErr w:type="spellEnd"/>
      <w:r w:rsidRPr="00A10092">
        <w:rPr>
          <w:rFonts w:ascii="Google Sans" w:eastAsia="Google Sans" w:hAnsi="Google Sans" w:cs="Google Sans"/>
          <w:szCs w:val="24"/>
        </w:rPr>
        <w:t xml:space="preserve">: Field Analytics Software &amp; Precision Agriculture, accessed on July 28, 2025, </w:t>
      </w:r>
      <w:hyperlink r:id="rId91">
        <w:r w:rsidRPr="00A10092">
          <w:rPr>
            <w:rFonts w:ascii="Google Sans" w:eastAsia="Google Sans" w:hAnsi="Google Sans" w:cs="Google Sans"/>
            <w:color w:val="0000EE"/>
            <w:szCs w:val="24"/>
            <w:u w:val="single"/>
          </w:rPr>
          <w:t>https://www.agremo.com</w:t>
        </w:r>
      </w:hyperlink>
    </w:p>
    <w:p w14:paraId="27671811"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8A37D6">
        <w:rPr>
          <w:rFonts w:ascii="Google Sans" w:eastAsia="Google Sans" w:hAnsi="Google Sans" w:cs="Google Sans"/>
          <w:szCs w:val="24"/>
        </w:rPr>
        <w:t>Agremo</w:t>
      </w:r>
      <w:proofErr w:type="spellEnd"/>
      <w:r w:rsidRPr="008A37D6">
        <w:rPr>
          <w:rFonts w:ascii="Google Sans" w:eastAsia="Google Sans" w:hAnsi="Google Sans" w:cs="Google Sans"/>
          <w:szCs w:val="24"/>
        </w:rPr>
        <w:t xml:space="preserve">: Field Analytics Software &amp; Precision Agriculture, accessed on July 28, 2025, </w:t>
      </w:r>
      <w:hyperlink r:id="rId92">
        <w:r w:rsidRPr="008A37D6">
          <w:rPr>
            <w:rFonts w:ascii="Google Sans" w:eastAsia="Google Sans" w:hAnsi="Google Sans" w:cs="Google Sans"/>
            <w:color w:val="0000EE"/>
            <w:szCs w:val="24"/>
            <w:u w:val="single"/>
          </w:rPr>
          <w:t>https://www.agremo.com/</w:t>
        </w:r>
      </w:hyperlink>
    </w:p>
    <w:p w14:paraId="3913185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Field Analytics Software &amp; Precision Agriculture, accessed on July 28, 2025, </w:t>
      </w:r>
      <w:hyperlink r:id="rId93">
        <w:r w:rsidRPr="00A02CA4">
          <w:rPr>
            <w:rFonts w:ascii="Google Sans" w:eastAsia="Google Sans" w:hAnsi="Google Sans" w:cs="Google Sans"/>
            <w:color w:val="0000EE"/>
            <w:szCs w:val="24"/>
            <w:u w:val="single"/>
          </w:rPr>
          <w:t>https://www.agremo.com/</w:t>
        </w:r>
      </w:hyperlink>
    </w:p>
    <w:p w14:paraId="2C98DAF5"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Crop-Monitoring.pdf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94">
        <w:r w:rsidRPr="00A02CA4">
          <w:rPr>
            <w:rFonts w:ascii="Google Sans" w:eastAsia="Google Sans" w:hAnsi="Google Sans" w:cs="Google Sans"/>
            <w:color w:val="0000EE"/>
            <w:szCs w:val="24"/>
            <w:u w:val="single"/>
          </w:rPr>
          <w:t>https://www.agremo.com/wp-content/uploads/2022/03/Crop-Monitoring.pdf</w:t>
        </w:r>
      </w:hyperlink>
    </w:p>
    <w:p w14:paraId="7F14A25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Https WWW - Agremo.com Wp-Content Uploads 2022 03 Crop-Monitoring | PDF - Scribd, accessed on July 28, 2025, </w:t>
      </w:r>
      <w:hyperlink r:id="rId95">
        <w:r w:rsidRPr="00A02CA4">
          <w:rPr>
            <w:rFonts w:ascii="Google Sans" w:eastAsia="Google Sans" w:hAnsi="Google Sans" w:cs="Google Sans"/>
            <w:color w:val="0000EE"/>
            <w:szCs w:val="24"/>
            <w:u w:val="single"/>
          </w:rPr>
          <w:t>https://www.scribd.com/document/786885705/Https-Www-agremo-com-Wp-content-Uploads-2022-03-Crop-Monitoring</w:t>
        </w:r>
      </w:hyperlink>
    </w:p>
    <w:p w14:paraId="55A4224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Getting Started with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96">
        <w:r w:rsidRPr="00A02CA4">
          <w:rPr>
            <w:rFonts w:ascii="Google Sans" w:eastAsia="Google Sans" w:hAnsi="Google Sans" w:cs="Google Sans"/>
            <w:color w:val="0000EE"/>
            <w:szCs w:val="24"/>
            <w:u w:val="single"/>
          </w:rPr>
          <w:t>https://www.agremo.com/documentation/getting-started-with-agremo/</w:t>
        </w:r>
      </w:hyperlink>
    </w:p>
    <w:p w14:paraId="14C37BEC"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Precision farming software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97">
        <w:r w:rsidRPr="00A02CA4">
          <w:rPr>
            <w:rFonts w:ascii="Google Sans" w:eastAsia="Google Sans" w:hAnsi="Google Sans" w:cs="Google Sans"/>
            <w:color w:val="0000EE"/>
            <w:szCs w:val="24"/>
            <w:u w:val="single"/>
          </w:rPr>
          <w:t>https://www.agremo.com/products/</w:t>
        </w:r>
      </w:hyperlink>
    </w:p>
    <w:p w14:paraId="2A75D1D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Field Trials - HSE-UAV, accessed on July 28, 2025, </w:t>
      </w:r>
      <w:hyperlink r:id="rId98">
        <w:r w:rsidRPr="00A02CA4">
          <w:rPr>
            <w:rFonts w:ascii="Google Sans" w:eastAsia="Google Sans" w:hAnsi="Google Sans" w:cs="Google Sans"/>
            <w:color w:val="0000EE"/>
            <w:szCs w:val="24"/>
            <w:u w:val="single"/>
          </w:rPr>
          <w:t>https://hse-uav.com/products/agremo-field-trials</w:t>
        </w:r>
      </w:hyperlink>
    </w:p>
    <w:p w14:paraId="04FF2AE7"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Crop Monitoring - HSE-UAV, accessed on July 28, 2025, </w:t>
      </w:r>
      <w:hyperlink r:id="rId99">
        <w:r w:rsidRPr="00A02CA4">
          <w:rPr>
            <w:rFonts w:ascii="Google Sans" w:eastAsia="Google Sans" w:hAnsi="Google Sans" w:cs="Google Sans"/>
            <w:color w:val="0000EE"/>
            <w:szCs w:val="24"/>
            <w:u w:val="single"/>
          </w:rPr>
          <w:t>https://hse-uav.com/products/agremo-crop-monitoring</w:t>
        </w:r>
      </w:hyperlink>
    </w:p>
    <w:p w14:paraId="4C1D899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Enterprises and Multiple User Accounts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0">
        <w:r w:rsidRPr="00A02CA4">
          <w:rPr>
            <w:rFonts w:ascii="Google Sans" w:eastAsia="Google Sans" w:hAnsi="Google Sans" w:cs="Google Sans"/>
            <w:color w:val="0000EE"/>
            <w:szCs w:val="24"/>
            <w:u w:val="single"/>
          </w:rPr>
          <w:t>https://www.agremo.com/documentation/enterprises-and-multiple-user-accounts/</w:t>
        </w:r>
      </w:hyperlink>
    </w:p>
    <w:p w14:paraId="2433CC4F"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Crop Monitoring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1">
        <w:r w:rsidRPr="00A02CA4">
          <w:rPr>
            <w:rFonts w:ascii="Google Sans" w:eastAsia="Google Sans" w:hAnsi="Google Sans" w:cs="Google Sans"/>
            <w:color w:val="0000EE"/>
            <w:szCs w:val="24"/>
            <w:u w:val="single"/>
          </w:rPr>
          <w:t>https://www.agremo.com/products/crop-monitoring/</w:t>
        </w:r>
      </w:hyperlink>
    </w:p>
    <w:p w14:paraId="7231A87F"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Corn Yield Calculator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2">
        <w:r w:rsidRPr="00A02CA4">
          <w:rPr>
            <w:rFonts w:ascii="Google Sans" w:eastAsia="Google Sans" w:hAnsi="Google Sans" w:cs="Google Sans"/>
            <w:color w:val="0000EE"/>
            <w:szCs w:val="24"/>
            <w:u w:val="single"/>
          </w:rPr>
          <w:t>https://www.agremo.com/farming-tools/corn-yield-calculator/</w:t>
        </w:r>
      </w:hyperlink>
    </w:p>
    <w:p w14:paraId="7619FA0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Precision Crop Growers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3">
        <w:r w:rsidRPr="00A02CA4">
          <w:rPr>
            <w:rFonts w:ascii="Google Sans" w:eastAsia="Google Sans" w:hAnsi="Google Sans" w:cs="Google Sans"/>
            <w:color w:val="0000EE"/>
            <w:szCs w:val="24"/>
            <w:u w:val="single"/>
          </w:rPr>
          <w:t>https://www.agremo.com/solutions/precision-grower/</w:t>
        </w:r>
      </w:hyperlink>
    </w:p>
    <w:p w14:paraId="5D9911E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Ag Insurance Assessors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4">
        <w:r w:rsidRPr="00A02CA4">
          <w:rPr>
            <w:rFonts w:ascii="Google Sans" w:eastAsia="Google Sans" w:hAnsi="Google Sans" w:cs="Google Sans"/>
            <w:color w:val="0000EE"/>
            <w:szCs w:val="24"/>
            <w:u w:val="single"/>
          </w:rPr>
          <w:t>https://www.agremo.com/solutions/insurance-processor/</w:t>
        </w:r>
      </w:hyperlink>
    </w:p>
    <w:p w14:paraId="545038B6"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Satellite User Manual, accessed on July 28, 2025, </w:t>
      </w:r>
      <w:hyperlink r:id="rId105">
        <w:r w:rsidRPr="00A02CA4">
          <w:rPr>
            <w:rFonts w:ascii="Google Sans" w:eastAsia="Google Sans" w:hAnsi="Google Sans" w:cs="Google Sans"/>
            <w:color w:val="0000EE"/>
            <w:szCs w:val="24"/>
            <w:u w:val="single"/>
          </w:rPr>
          <w:t>https://www.agremo.com/documentation/agremo-satellite-user-manual/</w:t>
        </w:r>
      </w:hyperlink>
    </w:p>
    <w:p w14:paraId="249C72A3"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How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Analytics Works, accessed on July 28, 2025, </w:t>
      </w:r>
      <w:hyperlink r:id="rId106">
        <w:r w:rsidRPr="00A02CA4">
          <w:rPr>
            <w:rFonts w:ascii="Google Sans" w:eastAsia="Google Sans" w:hAnsi="Google Sans" w:cs="Google Sans"/>
            <w:color w:val="0000EE"/>
            <w:szCs w:val="24"/>
            <w:u w:val="single"/>
          </w:rPr>
          <w:t>https://www.agremo.com/how-agremo-analytics-works/</w:t>
        </w:r>
      </w:hyperlink>
    </w:p>
    <w:p w14:paraId="20E6ACDC"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Radiometric Calibration and Corrections - GSP 216, accessed on July 28, 2025, </w:t>
      </w:r>
      <w:hyperlink r:id="rId107">
        <w:r w:rsidRPr="00A02CA4">
          <w:rPr>
            <w:rFonts w:ascii="Google Sans" w:eastAsia="Google Sans" w:hAnsi="Google Sans" w:cs="Google Sans"/>
            <w:color w:val="0000EE"/>
            <w:szCs w:val="24"/>
            <w:u w:val="single"/>
          </w:rPr>
          <w:t>http://gsp.humboldt.edu/olm/Courses/GSP_216/online/lesson7/radiometric.html</w:t>
        </w:r>
      </w:hyperlink>
    </w:p>
    <w:p w14:paraId="4C823F00"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Real-time analysis User Guide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8">
        <w:r w:rsidRPr="00A02CA4">
          <w:rPr>
            <w:rFonts w:ascii="Google Sans" w:eastAsia="Google Sans" w:hAnsi="Google Sans" w:cs="Google Sans"/>
            <w:color w:val="0000EE"/>
            <w:szCs w:val="24"/>
            <w:u w:val="single"/>
          </w:rPr>
          <w:t>https://www.agremo.com/documentation/real-time-analysis-guide/</w:t>
        </w:r>
      </w:hyperlink>
    </w:p>
    <w:p w14:paraId="3BB7BCFD"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Why are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analysis reports accurate and reliable?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9">
        <w:r w:rsidRPr="00A02CA4">
          <w:rPr>
            <w:rFonts w:ascii="Google Sans" w:eastAsia="Google Sans" w:hAnsi="Google Sans" w:cs="Google Sans"/>
            <w:color w:val="0000EE"/>
            <w:szCs w:val="24"/>
            <w:u w:val="single"/>
          </w:rPr>
          <w:t>https://www.agremo.com/documentation/why-are-agremo-analysis-reports-accurate-and-reliable/</w:t>
        </w:r>
      </w:hyperlink>
    </w:p>
    <w:p w14:paraId="12DA1586"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lastRenderedPageBreak/>
        <w:t xml:space="preserve">Forestry Professionals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10">
        <w:r w:rsidRPr="00A02CA4">
          <w:rPr>
            <w:rFonts w:ascii="Google Sans" w:eastAsia="Google Sans" w:hAnsi="Google Sans" w:cs="Google Sans"/>
            <w:color w:val="0000EE"/>
            <w:szCs w:val="24"/>
            <w:u w:val="single"/>
          </w:rPr>
          <w:t>https://www.agremo.com/solutions/forest-manager/</w:t>
        </w:r>
      </w:hyperlink>
    </w:p>
    <w:p w14:paraId="53786076"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Has anyone ever used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 r/</w:t>
      </w:r>
      <w:proofErr w:type="spellStart"/>
      <w:r w:rsidRPr="00A02CA4">
        <w:rPr>
          <w:rFonts w:ascii="Google Sans" w:eastAsia="Google Sans" w:hAnsi="Google Sans" w:cs="Google Sans"/>
          <w:szCs w:val="24"/>
        </w:rPr>
        <w:t>UAVmapping</w:t>
      </w:r>
      <w:proofErr w:type="spellEnd"/>
      <w:r w:rsidRPr="00A02CA4">
        <w:rPr>
          <w:rFonts w:ascii="Google Sans" w:eastAsia="Google Sans" w:hAnsi="Google Sans" w:cs="Google Sans"/>
          <w:szCs w:val="24"/>
        </w:rPr>
        <w:t xml:space="preserve"> - Reddit, accessed on July 28, 2025, </w:t>
      </w:r>
      <w:hyperlink r:id="rId111">
        <w:r w:rsidRPr="00A02CA4">
          <w:rPr>
            <w:rFonts w:ascii="Google Sans" w:eastAsia="Google Sans" w:hAnsi="Google Sans" w:cs="Google Sans"/>
            <w:color w:val="0000EE"/>
            <w:szCs w:val="24"/>
            <w:u w:val="single"/>
          </w:rPr>
          <w:t>https://www.reddit.com/r/UAVmapping/comments/91nqeh/has_anyone_ever_used_agremo/</w:t>
        </w:r>
      </w:hyperlink>
    </w:p>
    <w:p w14:paraId="4C19843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Advanced Package - Crop Monitoring Solutions - TJ </w:t>
      </w:r>
      <w:proofErr w:type="spellStart"/>
      <w:r w:rsidRPr="00A02CA4">
        <w:rPr>
          <w:rFonts w:ascii="Google Sans" w:eastAsia="Google Sans" w:hAnsi="Google Sans" w:cs="Google Sans"/>
          <w:szCs w:val="24"/>
        </w:rPr>
        <w:t>Aerosense</w:t>
      </w:r>
      <w:proofErr w:type="spellEnd"/>
      <w:r w:rsidRPr="00A02CA4">
        <w:rPr>
          <w:rFonts w:ascii="Google Sans" w:eastAsia="Google Sans" w:hAnsi="Google Sans" w:cs="Google Sans"/>
          <w:szCs w:val="24"/>
        </w:rPr>
        <w:t xml:space="preserve">, accessed on July 28, 2025, </w:t>
      </w:r>
      <w:hyperlink r:id="rId112">
        <w:r w:rsidRPr="00A02CA4">
          <w:rPr>
            <w:rFonts w:ascii="Google Sans" w:eastAsia="Google Sans" w:hAnsi="Google Sans" w:cs="Google Sans"/>
            <w:color w:val="0000EE"/>
            <w:szCs w:val="24"/>
            <w:u w:val="single"/>
          </w:rPr>
          <w:t>https://tjaerosense.com/products/agremo-advanced</w:t>
        </w:r>
      </w:hyperlink>
    </w:p>
    <w:p w14:paraId="09F1A9F7"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Potato Farming: Advanced crop monitoring &amp; smart spraying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13">
        <w:r w:rsidRPr="00A02CA4">
          <w:rPr>
            <w:rFonts w:ascii="Google Sans" w:eastAsia="Google Sans" w:hAnsi="Google Sans" w:cs="Google Sans"/>
            <w:color w:val="0000EE"/>
            <w:szCs w:val="24"/>
            <w:u w:val="single"/>
          </w:rPr>
          <w:t>https://www.agremo.com/usecases/potato-farming-advanced-crop-monitoring-smart-spraying/</w:t>
        </w:r>
      </w:hyperlink>
    </w:p>
    <w:p w14:paraId="14AAA470" w14:textId="77777777" w:rsidR="00A007BE" w:rsidRDefault="00A007BE" w:rsidP="00A007BE">
      <w:pPr>
        <w:pStyle w:val="Heading3"/>
        <w:rPr>
          <w:rtl/>
        </w:rPr>
      </w:pPr>
      <w:r>
        <w:rPr>
          <w:rFonts w:hint="cs"/>
          <w:rtl/>
        </w:rPr>
        <w:t>معرفی و بررسی محصولات مشابه داخلی</w:t>
      </w:r>
    </w:p>
    <w:p w14:paraId="71732152" w14:textId="77777777" w:rsidR="00A007BE" w:rsidRPr="00CB5FBE" w:rsidRDefault="00A007BE" w:rsidP="00A007BE">
      <w:pPr>
        <w:pStyle w:val="af4"/>
        <w:rPr>
          <w:lang w:bidi="ar-SA"/>
        </w:rPr>
      </w:pPr>
      <w:r w:rsidRPr="007803FC">
        <w:rPr>
          <w:rtl/>
          <w:lang w:bidi="ar-SA"/>
        </w:rPr>
        <w:t>در ادامه ارز</w:t>
      </w:r>
      <w:r w:rsidRPr="007803FC">
        <w:rPr>
          <w:rFonts w:hint="cs"/>
          <w:rtl/>
          <w:lang w:bidi="ar-SA"/>
        </w:rPr>
        <w:t>یابی</w:t>
      </w:r>
      <w:r w:rsidRPr="007803FC">
        <w:rPr>
          <w:rtl/>
          <w:lang w:bidi="ar-SA"/>
        </w:rPr>
        <w:t xml:space="preserve"> جامع سامانه‌ها</w:t>
      </w:r>
      <w:r w:rsidRPr="007803FC">
        <w:rPr>
          <w:rFonts w:hint="cs"/>
          <w:rtl/>
          <w:lang w:bidi="ar-SA"/>
        </w:rPr>
        <w:t>ی</w:t>
      </w:r>
      <w:r w:rsidRPr="007803FC">
        <w:rPr>
          <w:rtl/>
          <w:lang w:bidi="ar-SA"/>
        </w:rPr>
        <w:t xml:space="preserve"> کشاورز</w:t>
      </w:r>
      <w:r w:rsidRPr="007803FC">
        <w:rPr>
          <w:rFonts w:hint="cs"/>
          <w:rtl/>
          <w:lang w:bidi="ar-SA"/>
        </w:rPr>
        <w:t>ی</w:t>
      </w:r>
      <w:r w:rsidRPr="007803FC">
        <w:rPr>
          <w:rtl/>
          <w:lang w:bidi="ar-SA"/>
        </w:rPr>
        <w:t xml:space="preserve"> هوشمند، ا</w:t>
      </w:r>
      <w:r w:rsidRPr="007803FC">
        <w:rPr>
          <w:rFonts w:hint="cs"/>
          <w:rtl/>
          <w:lang w:bidi="ar-SA"/>
        </w:rPr>
        <w:t>ین</w:t>
      </w:r>
      <w:r w:rsidRPr="007803FC">
        <w:rPr>
          <w:rtl/>
          <w:lang w:bidi="ar-SA"/>
        </w:rPr>
        <w:t xml:space="preserve"> بخش به بررس</w:t>
      </w:r>
      <w:r w:rsidRPr="007803FC">
        <w:rPr>
          <w:rFonts w:hint="cs"/>
          <w:rtl/>
          <w:lang w:bidi="ar-SA"/>
        </w:rPr>
        <w:t>ی</w:t>
      </w:r>
      <w:r w:rsidRPr="007803FC">
        <w:rPr>
          <w:rtl/>
          <w:lang w:bidi="ar-SA"/>
        </w:rPr>
        <w:t xml:space="preserve"> محصولات داخل</w:t>
      </w:r>
      <w:r w:rsidRPr="007803FC">
        <w:rPr>
          <w:rFonts w:hint="cs"/>
          <w:rtl/>
          <w:lang w:bidi="ar-SA"/>
        </w:rPr>
        <w:t>ی</w:t>
      </w:r>
      <w:r w:rsidRPr="007803FC">
        <w:rPr>
          <w:rtl/>
          <w:lang w:bidi="ar-SA"/>
        </w:rPr>
        <w:t xml:space="preserve"> فعال در ا</w:t>
      </w:r>
      <w:r w:rsidRPr="007803FC">
        <w:rPr>
          <w:rFonts w:hint="cs"/>
          <w:rtl/>
          <w:lang w:bidi="ar-SA"/>
        </w:rPr>
        <w:t>ین</w:t>
      </w:r>
      <w:r w:rsidRPr="007803FC">
        <w:rPr>
          <w:rtl/>
          <w:lang w:bidi="ar-SA"/>
        </w:rPr>
        <w:t xml:space="preserve"> حوزه م</w:t>
      </w:r>
      <w:r w:rsidRPr="007803FC">
        <w:rPr>
          <w:rFonts w:hint="cs"/>
          <w:rtl/>
          <w:lang w:bidi="ar-SA"/>
        </w:rPr>
        <w:t>ی‌پردازد</w:t>
      </w:r>
      <w:r w:rsidRPr="007803FC">
        <w:rPr>
          <w:rtl/>
          <w:lang w:bidi="ar-SA"/>
        </w:rPr>
        <w:t>. سامانه‌ها</w:t>
      </w:r>
      <w:r w:rsidRPr="007803FC">
        <w:rPr>
          <w:rFonts w:hint="cs"/>
          <w:rtl/>
          <w:lang w:bidi="ar-SA"/>
        </w:rPr>
        <w:t>ی</w:t>
      </w:r>
      <w:r w:rsidRPr="007803FC">
        <w:rPr>
          <w:rtl/>
          <w:lang w:bidi="ar-SA"/>
        </w:rPr>
        <w:t xml:space="preserve"> </w:t>
      </w:r>
      <w:proofErr w:type="spellStart"/>
      <w:r w:rsidRPr="00BC09F6">
        <w:rPr>
          <w:rFonts w:asciiTheme="minorHAnsi" w:hAnsiTheme="minorHAnsi" w:cstheme="minorBidi"/>
          <w:sz w:val="24"/>
          <w:szCs w:val="24"/>
          <w:lang w:bidi="ar-SA"/>
        </w:rPr>
        <w:t>Fazayesh.SpaceOmid</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Joutyar</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Keshtyar</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Tiznegar</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SatPlat</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Rahban</w:t>
      </w:r>
      <w:proofErr w:type="spellEnd"/>
      <w:r w:rsidRPr="00BC09F6">
        <w:rPr>
          <w:rFonts w:asciiTheme="minorHAnsi" w:hAnsiTheme="minorHAnsi" w:cstheme="minorBidi"/>
          <w:sz w:val="24"/>
          <w:szCs w:val="24"/>
          <w:rtl/>
          <w:lang w:bidi="ar-SA"/>
        </w:rPr>
        <w:t xml:space="preserve"> و</w:t>
      </w:r>
      <w:r w:rsidRPr="00BC09F6">
        <w:rPr>
          <w:rFonts w:asciiTheme="minorHAnsi" w:hAnsiTheme="minorHAnsi"/>
          <w:sz w:val="24"/>
          <w:szCs w:val="24"/>
          <w:rtl/>
          <w:lang w:bidi="ar-SA"/>
        </w:rPr>
        <w:t xml:space="preserve"> </w:t>
      </w:r>
      <w:proofErr w:type="spellStart"/>
      <w:r w:rsidRPr="00BC09F6">
        <w:rPr>
          <w:rFonts w:asciiTheme="minorHAnsi" w:hAnsiTheme="minorHAnsi"/>
          <w:sz w:val="24"/>
          <w:szCs w:val="24"/>
          <w:lang w:bidi="ar-SA"/>
        </w:rPr>
        <w:t>Jereeb</w:t>
      </w:r>
      <w:proofErr w:type="spellEnd"/>
      <w:r w:rsidRPr="00BC09F6">
        <w:rPr>
          <w:sz w:val="24"/>
          <w:szCs w:val="24"/>
          <w:rtl/>
          <w:lang w:bidi="ar-SA"/>
        </w:rPr>
        <w:t xml:space="preserve"> </w:t>
      </w:r>
      <w:r w:rsidRPr="007803FC">
        <w:rPr>
          <w:rtl/>
          <w:lang w:bidi="ar-SA"/>
        </w:rPr>
        <w:t>به عنوان نمونه‌ها</w:t>
      </w:r>
      <w:r w:rsidRPr="007803FC">
        <w:rPr>
          <w:rFonts w:hint="cs"/>
          <w:rtl/>
          <w:lang w:bidi="ar-SA"/>
        </w:rPr>
        <w:t>ی</w:t>
      </w:r>
      <w:r w:rsidRPr="007803FC">
        <w:rPr>
          <w:rtl/>
          <w:lang w:bidi="ar-SA"/>
        </w:rPr>
        <w:t xml:space="preserve"> موفق بوم</w:t>
      </w:r>
      <w:r w:rsidRPr="007803FC">
        <w:rPr>
          <w:rFonts w:hint="cs"/>
          <w:rtl/>
          <w:lang w:bidi="ar-SA"/>
        </w:rPr>
        <w:t>ی</w:t>
      </w:r>
      <w:r w:rsidRPr="007803FC">
        <w:rPr>
          <w:rtl/>
          <w:lang w:bidi="ar-SA"/>
        </w:rPr>
        <w:t xml:space="preserve"> مورد تحل</w:t>
      </w:r>
      <w:r w:rsidRPr="007803FC">
        <w:rPr>
          <w:rFonts w:hint="cs"/>
          <w:rtl/>
          <w:lang w:bidi="ar-SA"/>
        </w:rPr>
        <w:t>یل</w:t>
      </w:r>
      <w:r w:rsidRPr="007803FC">
        <w:rPr>
          <w:rtl/>
          <w:lang w:bidi="ar-SA"/>
        </w:rPr>
        <w:t xml:space="preserve"> قرار گرفته‌اند که هر </w:t>
      </w:r>
      <w:r w:rsidRPr="007803FC">
        <w:rPr>
          <w:rFonts w:hint="cs"/>
          <w:rtl/>
          <w:lang w:bidi="ar-SA"/>
        </w:rPr>
        <w:t>یک</w:t>
      </w:r>
      <w:r w:rsidRPr="007803FC">
        <w:rPr>
          <w:rtl/>
          <w:lang w:bidi="ar-SA"/>
        </w:rPr>
        <w:t xml:space="preserve"> با رو</w:t>
      </w:r>
      <w:r w:rsidRPr="007803FC">
        <w:rPr>
          <w:rFonts w:hint="cs"/>
          <w:rtl/>
          <w:lang w:bidi="ar-SA"/>
        </w:rPr>
        <w:t>یکردی</w:t>
      </w:r>
      <w:r w:rsidRPr="007803FC">
        <w:rPr>
          <w:rtl/>
          <w:lang w:bidi="ar-SA"/>
        </w:rPr>
        <w:t xml:space="preserve"> متفاوت به حل چالش‌ها</w:t>
      </w:r>
      <w:r w:rsidRPr="007803FC">
        <w:rPr>
          <w:rFonts w:hint="cs"/>
          <w:rtl/>
          <w:lang w:bidi="ar-SA"/>
        </w:rPr>
        <w:t>ی</w:t>
      </w:r>
      <w:r w:rsidRPr="007803FC">
        <w:rPr>
          <w:rtl/>
          <w:lang w:bidi="ar-SA"/>
        </w:rPr>
        <w:t xml:space="preserve"> خاص کشاورز</w:t>
      </w:r>
      <w:r w:rsidRPr="007803FC">
        <w:rPr>
          <w:rFonts w:hint="cs"/>
          <w:rtl/>
          <w:lang w:bidi="ar-SA"/>
        </w:rPr>
        <w:t>ی</w:t>
      </w:r>
      <w:r w:rsidRPr="007803FC">
        <w:rPr>
          <w:rtl/>
          <w:lang w:bidi="ar-SA"/>
        </w:rPr>
        <w:t xml:space="preserve"> ا</w:t>
      </w:r>
      <w:r w:rsidRPr="007803FC">
        <w:rPr>
          <w:rFonts w:hint="cs"/>
          <w:rtl/>
          <w:lang w:bidi="ar-SA"/>
        </w:rPr>
        <w:t>یران</w:t>
      </w:r>
      <w:r w:rsidRPr="007803FC">
        <w:rPr>
          <w:rtl/>
          <w:lang w:bidi="ar-SA"/>
        </w:rPr>
        <w:t xml:space="preserve"> پرداخته‌اند. ا</w:t>
      </w:r>
      <w:r w:rsidRPr="007803FC">
        <w:rPr>
          <w:rFonts w:hint="cs"/>
          <w:rtl/>
          <w:lang w:bidi="ar-SA"/>
        </w:rPr>
        <w:t>ین</w:t>
      </w:r>
      <w:r w:rsidRPr="007803FC">
        <w:rPr>
          <w:rtl/>
          <w:lang w:bidi="ar-SA"/>
        </w:rPr>
        <w:t xml:space="preserve"> بررس</w:t>
      </w:r>
      <w:r w:rsidRPr="007803FC">
        <w:rPr>
          <w:rFonts w:hint="cs"/>
          <w:rtl/>
          <w:lang w:bidi="ar-SA"/>
        </w:rPr>
        <w:t>ی</w:t>
      </w:r>
      <w:r w:rsidRPr="007803FC">
        <w:rPr>
          <w:rtl/>
          <w:lang w:bidi="ar-SA"/>
        </w:rPr>
        <w:t xml:space="preserve"> با چهار مع</w:t>
      </w:r>
      <w:r w:rsidRPr="007803FC">
        <w:rPr>
          <w:rFonts w:hint="cs"/>
          <w:rtl/>
          <w:lang w:bidi="ar-SA"/>
        </w:rPr>
        <w:t>یار</w:t>
      </w:r>
      <w:r w:rsidRPr="007803FC">
        <w:rPr>
          <w:rtl/>
          <w:lang w:bidi="ar-SA"/>
        </w:rPr>
        <w:t xml:space="preserve"> اصل</w:t>
      </w:r>
      <w:r w:rsidRPr="007803FC">
        <w:rPr>
          <w:rFonts w:hint="cs"/>
          <w:rtl/>
          <w:lang w:bidi="ar-SA"/>
        </w:rPr>
        <w:t>ی</w:t>
      </w:r>
      <w:r w:rsidRPr="007803FC">
        <w:rPr>
          <w:rtl/>
          <w:lang w:bidi="ar-SA"/>
        </w:rPr>
        <w:t xml:space="preserve"> انجام م</w:t>
      </w:r>
      <w:r w:rsidRPr="007803FC">
        <w:rPr>
          <w:rFonts w:hint="cs"/>
          <w:rtl/>
          <w:lang w:bidi="ar-SA"/>
        </w:rPr>
        <w:t>ی‌شود</w:t>
      </w:r>
      <w:r w:rsidRPr="007803FC">
        <w:rPr>
          <w:rtl/>
          <w:lang w:bidi="ar-SA"/>
        </w:rPr>
        <w:t>: قابل</w:t>
      </w:r>
      <w:r w:rsidRPr="007803FC">
        <w:rPr>
          <w:rFonts w:hint="cs"/>
          <w:rtl/>
          <w:lang w:bidi="ar-SA"/>
        </w:rPr>
        <w:t>یت‌های</w:t>
      </w:r>
      <w:r w:rsidRPr="007803FC">
        <w:rPr>
          <w:rtl/>
          <w:lang w:bidi="ar-SA"/>
        </w:rPr>
        <w:t xml:space="preserve"> فن</w:t>
      </w:r>
      <w:r w:rsidRPr="007803FC">
        <w:rPr>
          <w:rFonts w:hint="cs"/>
          <w:rtl/>
          <w:lang w:bidi="ar-SA"/>
        </w:rPr>
        <w:t>ی</w:t>
      </w:r>
      <w:r w:rsidRPr="007803FC">
        <w:rPr>
          <w:rtl/>
          <w:lang w:bidi="ar-SA"/>
        </w:rPr>
        <w:t xml:space="preserve"> شامل دقت پردازش داده‌ها و پشت</w:t>
      </w:r>
      <w:r w:rsidRPr="007803FC">
        <w:rPr>
          <w:rFonts w:hint="cs"/>
          <w:rtl/>
          <w:lang w:bidi="ar-SA"/>
        </w:rPr>
        <w:t>یبانی</w:t>
      </w:r>
      <w:r w:rsidRPr="007803FC">
        <w:rPr>
          <w:rtl/>
          <w:lang w:bidi="ar-SA"/>
        </w:rPr>
        <w:t xml:space="preserve"> از هوش مصنوع</w:t>
      </w:r>
      <w:r w:rsidRPr="007803FC">
        <w:rPr>
          <w:rFonts w:hint="cs"/>
          <w:rtl/>
          <w:lang w:bidi="ar-SA"/>
        </w:rPr>
        <w:t>ی،</w:t>
      </w:r>
      <w:r w:rsidRPr="007803FC">
        <w:rPr>
          <w:rtl/>
          <w:lang w:bidi="ar-SA"/>
        </w:rPr>
        <w:t xml:space="preserve"> حوزه‌ها</w:t>
      </w:r>
      <w:r w:rsidRPr="007803FC">
        <w:rPr>
          <w:rFonts w:hint="cs"/>
          <w:rtl/>
          <w:lang w:bidi="ar-SA"/>
        </w:rPr>
        <w:t>ی</w:t>
      </w:r>
      <w:r w:rsidRPr="007803FC">
        <w:rPr>
          <w:rtl/>
          <w:lang w:bidi="ar-SA"/>
        </w:rPr>
        <w:t xml:space="preserve"> تخصص</w:t>
      </w:r>
      <w:r w:rsidRPr="007803FC">
        <w:rPr>
          <w:rFonts w:hint="cs"/>
          <w:rtl/>
          <w:lang w:bidi="ar-SA"/>
        </w:rPr>
        <w:t>ی</w:t>
      </w:r>
      <w:r w:rsidRPr="007803FC">
        <w:rPr>
          <w:rtl/>
          <w:lang w:bidi="ar-SA"/>
        </w:rPr>
        <w:t xml:space="preserve"> تمرکز هر سامانه، جامعه هدف مورد نظر و مدل‌ها</w:t>
      </w:r>
      <w:r w:rsidRPr="007803FC">
        <w:rPr>
          <w:rFonts w:hint="cs"/>
          <w:rtl/>
          <w:lang w:bidi="ar-SA"/>
        </w:rPr>
        <w:t>ی</w:t>
      </w:r>
      <w:r w:rsidRPr="007803FC">
        <w:rPr>
          <w:rtl/>
          <w:lang w:bidi="ar-SA"/>
        </w:rPr>
        <w:t xml:space="preserve"> درآمد</w:t>
      </w:r>
      <w:r w:rsidRPr="007803FC">
        <w:rPr>
          <w:rFonts w:hint="cs"/>
          <w:rtl/>
          <w:lang w:bidi="ar-SA"/>
        </w:rPr>
        <w:t>ی</w:t>
      </w:r>
      <w:r w:rsidRPr="007803FC">
        <w:rPr>
          <w:rtl/>
          <w:lang w:bidi="ar-SA"/>
        </w:rPr>
        <w:t xml:space="preserve"> اتخاذ شده.</w:t>
      </w:r>
    </w:p>
    <w:p w14:paraId="68D22F50" w14:textId="77777777" w:rsidR="00A007BE" w:rsidRPr="00CB5FBE" w:rsidRDefault="00A007BE" w:rsidP="00A007BE">
      <w:pPr>
        <w:pStyle w:val="Heading4"/>
        <w:rPr>
          <w:rFonts w:eastAsia="Google Sans"/>
        </w:rPr>
      </w:pPr>
      <w:proofErr w:type="spellStart"/>
      <w:r>
        <w:rPr>
          <w:rFonts w:eastAsia="Google Sans"/>
        </w:rPr>
        <w:t>Fazayesh.SpaceOmid</w:t>
      </w:r>
      <w:proofErr w:type="spellEnd"/>
    </w:p>
    <w:p w14:paraId="626DF8E3" w14:textId="77777777" w:rsidR="00A007BE" w:rsidRDefault="00A007BE" w:rsidP="00A007BE">
      <w:pPr>
        <w:pStyle w:val="af4"/>
        <w:rPr>
          <w:color w:val="575B5F"/>
          <w:vertAlign w:val="superscript"/>
        </w:rPr>
      </w:pPr>
      <w:r>
        <w:rPr>
          <w:rtl/>
        </w:rPr>
        <w:t>سامانه فضایش، محصول شرکت امیدفضا، یک پلتفرم پایش کشاورزی است که بر پایه تصاویر ماهواره‌ای فعالیت می‌کند. این سامانه پایش سلامت انواع محصولات کشاورزی را به صورت برخط و رایگان با استفاده از جدیدترین تصاویر ماهواره‌ای ارائه می‌دهد.</w:t>
      </w:r>
      <w:r>
        <w:rPr>
          <w:color w:val="575B5F"/>
          <w:vertAlign w:val="superscript"/>
        </w:rPr>
        <w:t>25</w:t>
      </w:r>
      <w:r>
        <w:rPr>
          <w:rtl/>
        </w:rPr>
        <w:t xml:space="preserve"> فرآیند کاربری آن ساده است: کاربر ابتدا محدوده زمین کشاورزی خود را مشخص و ثبت می‌کند، سپس شاخص ماهواره‌ای مورد نظر خود را انتخاب کرده و پس از چند ثانیه، وضعیت مزرعه با تناوب هفتگی مشخص می‌شود.</w:t>
      </w:r>
      <w:r>
        <w:rPr>
          <w:color w:val="575B5F"/>
          <w:vertAlign w:val="superscript"/>
        </w:rPr>
        <w:t>25</w:t>
      </w:r>
      <w:r>
        <w:rPr>
          <w:rtl/>
        </w:rPr>
        <w:t xml:space="preserve"> این سرعت بالا در پردازش و ارائه نقشه‌ها (در حد چند ثانیه) یک مزیت عملیاتی مهم است که به تصمیم‌گیری‌های سریع‌تر در مزرعه کمک می‌کند و تجربه کاربری را بهبود می‌بخشد.</w:t>
      </w:r>
      <w:r>
        <w:rPr>
          <w:color w:val="575B5F"/>
          <w:vertAlign w:val="superscript"/>
        </w:rPr>
        <w:t>25</w:t>
      </w:r>
      <w:r>
        <w:rPr>
          <w:rtl/>
        </w:rPr>
        <w:t xml:space="preserve"> همچنین، این سامانه قابلیت نمایش اطلاعات هواشناسی مزرعه و پیش‌بینی هفت روز آینده را نیز دارد.</w:t>
      </w:r>
      <w:r>
        <w:rPr>
          <w:color w:val="575B5F"/>
          <w:vertAlign w:val="superscript"/>
        </w:rPr>
        <w:t>25</w:t>
      </w:r>
    </w:p>
    <w:p w14:paraId="2FF1FABA" w14:textId="77777777" w:rsidR="00A007BE" w:rsidRDefault="00A007BE" w:rsidP="00A007BE">
      <w:pPr>
        <w:pStyle w:val="af4"/>
      </w:pPr>
      <w:r>
        <w:rPr>
          <w:rtl/>
        </w:rPr>
        <w:t>حوزه تمرکز فعلی فضایش نسبتاً محدود به پایش پایه سلامت محصول و ارائه اطلاعات هواشناسی مزرعه است.</w:t>
      </w:r>
      <w:r>
        <w:rPr>
          <w:color w:val="575B5F"/>
          <w:vertAlign w:val="superscript"/>
        </w:rPr>
        <w:t>25</w:t>
      </w:r>
      <w:r>
        <w:rPr>
          <w:rtl/>
        </w:rPr>
        <w:t xml:space="preserve"> با این حال، این سامانه برنامه‌های توسعه آتی گسترده‌ای را اعلام کرده است که شامل تشخیص نوع محصول، سمپاشی پهپادی، آبیاری هوشمند و نهاده‌های کشاورزی می‌شود.</w:t>
      </w:r>
      <w:r>
        <w:rPr>
          <w:color w:val="575B5F"/>
          <w:vertAlign w:val="superscript"/>
        </w:rPr>
        <w:t>25</w:t>
      </w:r>
      <w:r>
        <w:rPr>
          <w:rtl/>
        </w:rPr>
        <w:t xml:space="preserve"> این برنامه‌ها نشان‌دهنده تمایل به گسترش به حوزه‌های عملیاتی‌تر و تصمیم‌گیری‌های پیچیده‌تر، مانند مدیریت آبیاری و سمپاشی، است. قابلیت‌های فعلی فضایش در مقایسه با سامانه‌های جامع‌تر، نشان‌دهنده یک رویکرد مرحله‌ای در توسعه محصول است.</w:t>
      </w:r>
    </w:p>
    <w:p w14:paraId="712C7860" w14:textId="77777777" w:rsidR="00A007BE" w:rsidRDefault="00A007BE" w:rsidP="00A007BE">
      <w:pPr>
        <w:pStyle w:val="af4"/>
      </w:pPr>
      <w:r>
        <w:rPr>
          <w:rtl/>
        </w:rPr>
        <w:lastRenderedPageBreak/>
        <w:t>با توجه به ارائه خدمات "رایگان" و سادگی استفاده، می‌توان فرض کرد که کشاورزان خرد و متوسط نیز بخشی از جامعه هدف فضایش هستند.</w:t>
      </w:r>
      <w:r>
        <w:rPr>
          <w:color w:val="575B5F"/>
          <w:vertAlign w:val="superscript"/>
        </w:rPr>
        <w:t>25</w:t>
      </w:r>
      <w:r>
        <w:rPr>
          <w:rtl/>
        </w:rPr>
        <w:t xml:space="preserve"> آمارهای اعلام شده توسط سامانه نشان می‌دهد که ۱۷۰۰۰ هکتار مزرعه و ۵۳۰۰ قطعه زمین در آن ثبت شده و ۱۰۰۰ حساب کاربری ایجاد شده است.</w:t>
      </w:r>
      <w:r>
        <w:rPr>
          <w:color w:val="575B5F"/>
          <w:vertAlign w:val="superscript"/>
        </w:rPr>
        <w:t>25</w:t>
      </w:r>
      <w:r>
        <w:rPr>
          <w:rtl/>
        </w:rPr>
        <w:t xml:space="preserve"> این مدل کسب‌وکار به نظر می‌رسد بر پایه "فریمیوم" استوار است، که در آن خدمات پایه بدون هزینه ارائه شده و احتمالاً خدمات پیشرفته‌تر که در آینده عرضه خواهند شد (مانند سمپاشی پهپادی یا آبیاری هوشمند)، با هزینه عرضه خواهند شد.</w:t>
      </w:r>
      <w:r>
        <w:rPr>
          <w:color w:val="575B5F"/>
          <w:vertAlign w:val="superscript"/>
        </w:rPr>
        <w:t>25</w:t>
      </w:r>
      <w:r>
        <w:rPr>
          <w:rtl/>
        </w:rPr>
        <w:t xml:space="preserve"> این مدل برای جذب سریع کاربران و ایجاد یک پایگاه داده بزرگ از مزارع مفید است، اما چالش اصلی در این مدل، چگونگی ترغیب کاربران به پرداخت برای قابلیت‌های آتی است که نیازمند ارائه ارزش افزوده قابل توجه در خدمات پولی است.</w:t>
      </w:r>
    </w:p>
    <w:p w14:paraId="5212EDAA" w14:textId="77777777" w:rsidR="00A007BE" w:rsidRPr="00CB5FBE" w:rsidRDefault="00A007BE" w:rsidP="00A007BE">
      <w:pPr>
        <w:pStyle w:val="af4"/>
        <w:rPr>
          <w:color w:val="575B5F"/>
          <w:vertAlign w:val="superscript"/>
        </w:rPr>
      </w:pPr>
      <w:r>
        <w:rPr>
          <w:rtl/>
        </w:rPr>
        <w:t>یکی از ویژگی‌های برجسته فضایش، ارائه شاخص‌های گیاهی ماهواره‌ای هر شش روز یکبار به صورت برخط و رایگان است.</w:t>
      </w:r>
      <w:r>
        <w:rPr>
          <w:color w:val="575B5F"/>
          <w:vertAlign w:val="superscript"/>
        </w:rPr>
        <w:t>25</w:t>
      </w:r>
      <w:r>
        <w:rPr>
          <w:rtl/>
        </w:rPr>
        <w:t xml:space="preserve"> این سامانه همچنین اطلاعات هواشناسی مزرعه و پیش‌بینی هفت روز آینده را نمایش می‌دهد.</w:t>
      </w:r>
      <w:r>
        <w:rPr>
          <w:color w:val="575B5F"/>
          <w:vertAlign w:val="superscript"/>
        </w:rPr>
        <w:t>25</w:t>
      </w:r>
      <w:r>
        <w:rPr>
          <w:rtl/>
        </w:rPr>
        <w:t xml:space="preserve"> قابلیت تعریف محدوده زمین توسط کاربر و دریافت نقشه وضعیت مزرعه در چند ثانیه، یک مزیت قابل توجه است که به تصمیم‌گیری سریع‌تر کمک می‌کند.</w:t>
      </w:r>
      <w:r>
        <w:rPr>
          <w:color w:val="575B5F"/>
          <w:vertAlign w:val="superscript"/>
        </w:rPr>
        <w:t>25</w:t>
      </w:r>
      <w:r>
        <w:rPr>
          <w:rtl/>
        </w:rPr>
        <w:t xml:space="preserve"> با این حال، از شکاف‌های عملکردی آن می‌توان به عدم وجود قابلیت‌های پیشرفته عملیاتی در حال حاضر، عدم شفافیت در مدل درآمدی بلندمدت، عدم ذکر جزئیات دقت پردازش تصاویر و هوش مصنوعی، و عدم پشتیبانی از داده‌های پهپادی یا حسگرهای زمینی اشاره کرد.</w:t>
      </w:r>
      <w:r>
        <w:rPr>
          <w:color w:val="575B5F"/>
          <w:vertAlign w:val="superscript"/>
        </w:rPr>
        <w:t>25</w:t>
      </w:r>
    </w:p>
    <w:p w14:paraId="3B347716" w14:textId="77777777" w:rsidR="00A007BE" w:rsidRPr="00CB5FBE" w:rsidRDefault="00A007BE" w:rsidP="00A007BE">
      <w:pPr>
        <w:pStyle w:val="Heading4"/>
        <w:rPr>
          <w:rFonts w:eastAsia="Google Sans"/>
        </w:rPr>
      </w:pPr>
      <w:proofErr w:type="spellStart"/>
      <w:r>
        <w:rPr>
          <w:rFonts w:eastAsia="Google Sans"/>
        </w:rPr>
        <w:t>Joutyar</w:t>
      </w:r>
      <w:proofErr w:type="spellEnd"/>
    </w:p>
    <w:p w14:paraId="66C96925" w14:textId="77777777" w:rsidR="00A007BE" w:rsidRDefault="00A007BE" w:rsidP="00A007BE">
      <w:pPr>
        <w:pStyle w:val="af4"/>
        <w:rPr>
          <w:color w:val="575B5F"/>
          <w:vertAlign w:val="superscript"/>
        </w:rPr>
      </w:pPr>
      <w:r>
        <w:rPr>
          <w:rtl/>
        </w:rPr>
        <w:t>جوتیار خود را به عنوان "اولین سامانه جامع پایش ماهواره‌ای و هوایی کشاورزی کشور" معرفی می‌کند.</w:t>
      </w:r>
      <w:r>
        <w:rPr>
          <w:color w:val="575B5F"/>
          <w:vertAlign w:val="superscript"/>
        </w:rPr>
        <w:t>28</w:t>
      </w:r>
      <w:r>
        <w:rPr>
          <w:rtl/>
        </w:rPr>
        <w:t xml:space="preserve"> این سامانه بر پایه آنالیز تصاویر ماهواره‌ای و هوش مصنوعی به کشاورزان کمک می‌کند تا بدون نیاز به حضور فیزیکی در مزرعه، وضعیت محصولات خود را از زمان کشت تا برداشت پایش و فعالیت‌های زراعی، سمپاشی و آبیاری را متناسب با نیازهای مختلف مزرعه مدیریت کنند.</w:t>
      </w:r>
      <w:r>
        <w:rPr>
          <w:color w:val="575B5F"/>
          <w:vertAlign w:val="superscript"/>
        </w:rPr>
        <w:t>16</w:t>
      </w:r>
      <w:r>
        <w:rPr>
          <w:rtl/>
        </w:rPr>
        <w:t xml:space="preserve"> جوتیار قابلیت پایش ماهواره‌ای اراضی و پایش هوایی با پهپاد را ارائه می‌دهد و به تصاویر ماهواره‌ای با دوره بازگشت ۲ تا ۵ روزه دسترسی دارد که امکان نظارت مستمر را فراهم می‌کند.</w:t>
      </w:r>
      <w:r>
        <w:rPr>
          <w:color w:val="575B5F"/>
          <w:vertAlign w:val="superscript"/>
        </w:rPr>
        <w:t>16</w:t>
      </w:r>
      <w:r>
        <w:rPr>
          <w:rtl/>
        </w:rPr>
        <w:t xml:space="preserve"> یک قابلیت فنی قابل توجه جوتیار، استفاده از الگوریتم‌های هوش مصنوعی برای افزایش رزولوشن تصاویر ماهواره‌ای از ۱۰ متر به ۲.۵ متر است که دقت تحلیل‌ها را در مقیاس مزرعه‌ای به طور چشمگیری افزایش می‌دهد و امکان شناسایی مشکلات در مقیاس کوچک‌تر را فراهم می‌کند.</w:t>
      </w:r>
      <w:r>
        <w:rPr>
          <w:color w:val="575B5F"/>
          <w:vertAlign w:val="superscript"/>
        </w:rPr>
        <w:t>28</w:t>
      </w:r>
      <w:r>
        <w:rPr>
          <w:rtl/>
        </w:rPr>
        <w:t xml:space="preserve"> سامانه همچنین قادر به برآورد پارامترهای رشد و تراکم، کلروفیل، تنش آبی، نیتروژن، سطح برگ، تبخیر و تعرق و نیاز آبیاری است و برای ارائه وضعیت رشد و سلامت محصول در شرایط ابری و برآورد رطوبت خاک، از تصاویر راداری نیز استفاده می‌کند.</w:t>
      </w:r>
      <w:r>
        <w:rPr>
          <w:color w:val="575B5F"/>
          <w:vertAlign w:val="superscript"/>
        </w:rPr>
        <w:t>28</w:t>
      </w:r>
    </w:p>
    <w:p w14:paraId="57D3AEB2" w14:textId="77777777" w:rsidR="00A007BE" w:rsidRDefault="00A007BE" w:rsidP="00A007BE">
      <w:pPr>
        <w:pStyle w:val="af4"/>
        <w:rPr>
          <w:color w:val="575B5F"/>
          <w:vertAlign w:val="superscript"/>
        </w:rPr>
      </w:pPr>
      <w:r>
        <w:rPr>
          <w:rtl/>
        </w:rPr>
        <w:t>جوتیار تمرکز قوی بر مدیریت آبیاری دارد و قابلیت‌هایی مانند پایش روزانه نیاز آبی، برنامه‌ریزی دقیق آبیاری مزارع و باغات (حتی به تفکیک هر درخت)، تعیین ساعت آبیاری بر مبنای نوع سیستم، ماشین حساب آبیاری، برآورد عمق آبیاری و تبخیر و تعرق روزانه را ارائه می‌دهد.</w:t>
      </w:r>
      <w:r>
        <w:rPr>
          <w:color w:val="575B5F"/>
          <w:vertAlign w:val="superscript"/>
        </w:rPr>
        <w:t>16</w:t>
      </w:r>
      <w:r>
        <w:rPr>
          <w:rtl/>
        </w:rPr>
        <w:t xml:space="preserve"> این تمرکز جامع بر مدیریت آبیاری در سطح خرد، </w:t>
      </w:r>
      <w:r>
        <w:rPr>
          <w:rtl/>
        </w:rPr>
        <w:lastRenderedPageBreak/>
        <w:t>نشان‌دهنده پاسخگویی به چالش‌های کم‌آبی در ایران است و یک مزیت رقابتی مهم محسوب می‌شود.</w:t>
      </w:r>
      <w:r>
        <w:rPr>
          <w:color w:val="575B5F"/>
          <w:vertAlign w:val="superscript"/>
        </w:rPr>
        <w:t>16</w:t>
      </w:r>
      <w:r>
        <w:rPr>
          <w:rtl/>
        </w:rPr>
        <w:t xml:space="preserve"> همچنین، این سامانه به تشخیص و هشدار بیماری و آفات محصول، هشدار تنش‌های محصول، برآورد سطح زیر کشت و تخمین میزان تولید محصول قبل از برداشت، و ارزیابی خسارت بلایای طبیعی می‌پردازد.</w:t>
      </w:r>
      <w:r>
        <w:rPr>
          <w:color w:val="575B5F"/>
          <w:vertAlign w:val="superscript"/>
        </w:rPr>
        <w:t>16</w:t>
      </w:r>
    </w:p>
    <w:p w14:paraId="6EE1BEF9" w14:textId="77777777" w:rsidR="00A007BE" w:rsidRDefault="00A007BE" w:rsidP="00A007BE">
      <w:pPr>
        <w:pStyle w:val="af4"/>
        <w:rPr>
          <w:color w:val="575B5F"/>
          <w:vertAlign w:val="superscript"/>
        </w:rPr>
      </w:pPr>
      <w:r>
        <w:rPr>
          <w:rtl/>
        </w:rPr>
        <w:t>جوتیار کشاورزان، کشت و صنعت‌ها و سازمان‌ها را به عنوان جامعه هدف خود قرار داده است و دارای قابلیت ایجاد سطوح دسترسی برای مدیران کشت و صنعت‌ها و ارائه داشبورد مدیریتی سازمان‌ها است.</w:t>
      </w:r>
      <w:r>
        <w:rPr>
          <w:color w:val="575B5F"/>
          <w:vertAlign w:val="superscript"/>
        </w:rPr>
        <w:t>16</w:t>
      </w:r>
      <w:r>
        <w:rPr>
          <w:rtl/>
        </w:rPr>
        <w:t xml:space="preserve"> علاوه بر این، ارائه </w:t>
      </w:r>
      <w:r>
        <w:t>API</w:t>
      </w:r>
      <w:r>
        <w:rPr>
          <w:rtl/>
        </w:rPr>
        <w:t xml:space="preserve"> سازمانی و کاداستر اراضی با پهپاد، نشان‌دهنده هدف‌گذاری بر روی مشتریان بزرگ و سازمانی (</w:t>
      </w:r>
      <w:r>
        <w:t>B2B</w:t>
      </w:r>
      <w:r>
        <w:rPr>
          <w:rtl/>
        </w:rPr>
        <w:t xml:space="preserve"> و </w:t>
      </w:r>
      <w:r>
        <w:t>B2G</w:t>
      </w:r>
      <w:r>
        <w:rPr>
          <w:rtl/>
        </w:rPr>
        <w:t>) علاوه بر کشاورزان خرد است.</w:t>
      </w:r>
      <w:r>
        <w:rPr>
          <w:color w:val="575B5F"/>
          <w:vertAlign w:val="superscript"/>
        </w:rPr>
        <w:t>16</w:t>
      </w:r>
      <w:r>
        <w:rPr>
          <w:rtl/>
        </w:rPr>
        <w:t xml:space="preserve"> جوتیار با مدل "رایگان شروع کنید" خدمات اولیه خود را ارائه می‌دهد و هزینه‌ها برای سرویس‌های پیش‌بینی وضعیت هوا و برآورد محصول می‌تواند بسته به نوع سرویس، میزان دقت، حجم داده‌ها، تعداد تصاویر و مدت زمان پیش‌بینی متفاوت باشد.</w:t>
      </w:r>
      <w:r>
        <w:rPr>
          <w:color w:val="575B5F"/>
          <w:vertAlign w:val="superscript"/>
        </w:rPr>
        <w:t>16</w:t>
      </w:r>
    </w:p>
    <w:p w14:paraId="65684E44" w14:textId="77777777" w:rsidR="00A007BE" w:rsidRPr="00CB5FBE" w:rsidRDefault="00A007BE" w:rsidP="00A007BE">
      <w:pPr>
        <w:pStyle w:val="af4"/>
        <w:rPr>
          <w:color w:val="575B5F"/>
          <w:vertAlign w:val="superscript"/>
        </w:rPr>
      </w:pPr>
      <w:r>
        <w:rPr>
          <w:rtl/>
        </w:rPr>
        <w:t xml:space="preserve">از ویژگی‌های خاص جوتیار می‌توان به معرفی خود به عنوان "اولین سامانه جامع پایش ماهواره‌ای و هوایی کشاورزی کشور" </w:t>
      </w:r>
      <w:r>
        <w:rPr>
          <w:color w:val="575B5F"/>
          <w:vertAlign w:val="superscript"/>
        </w:rPr>
        <w:t>28</w:t>
      </w:r>
      <w:r>
        <w:rPr>
          <w:rtl/>
        </w:rPr>
        <w:t xml:space="preserve">، ارائه مشاوره تخصصی گیاه پزشکی و خاک‌شناسی به صورت آنلاین </w:t>
      </w:r>
      <w:r>
        <w:rPr>
          <w:color w:val="575B5F"/>
          <w:vertAlign w:val="superscript"/>
        </w:rPr>
        <w:t>28</w:t>
      </w:r>
      <w:r>
        <w:rPr>
          <w:rtl/>
        </w:rPr>
        <w:t xml:space="preserve"> و دسترسی آفلاین برای کاربران </w:t>
      </w:r>
      <w:r>
        <w:rPr>
          <w:color w:val="575B5F"/>
          <w:vertAlign w:val="superscript"/>
        </w:rPr>
        <w:t>27</w:t>
      </w:r>
      <w:r>
        <w:rPr>
          <w:rtl/>
        </w:rPr>
        <w:t xml:space="preserve"> اشاره کرد. با این حال، از شکاف‌های عملکردی آن می‌توان به عدم شفافیت در دقت عددی پیش‌بینی‌ها و نیاز به دسترسی به پهپاد یا خدمات پهپادی برای بهره‌مندی کامل از قابلیت‌های پایش هوایی اشاره کرد.</w:t>
      </w:r>
      <w:r>
        <w:rPr>
          <w:color w:val="575B5F"/>
          <w:vertAlign w:val="superscript"/>
        </w:rPr>
        <w:t>16</w:t>
      </w:r>
    </w:p>
    <w:p w14:paraId="6D8F71A0" w14:textId="77777777" w:rsidR="00A007BE" w:rsidRPr="00CB5FBE" w:rsidRDefault="00A007BE" w:rsidP="00A007BE">
      <w:pPr>
        <w:pStyle w:val="Heading4"/>
        <w:rPr>
          <w:rFonts w:eastAsia="Google Sans"/>
        </w:rPr>
      </w:pPr>
      <w:proofErr w:type="spellStart"/>
      <w:r>
        <w:rPr>
          <w:rFonts w:eastAsia="Google Sans"/>
        </w:rPr>
        <w:t>Keshtyar</w:t>
      </w:r>
      <w:proofErr w:type="spellEnd"/>
    </w:p>
    <w:p w14:paraId="3306E8AF" w14:textId="77777777" w:rsidR="00A007BE" w:rsidRDefault="00A007BE" w:rsidP="00A007BE">
      <w:pPr>
        <w:pStyle w:val="af4"/>
        <w:rPr>
          <w:color w:val="575B5F"/>
          <w:vertAlign w:val="superscript"/>
        </w:rPr>
      </w:pPr>
      <w:r>
        <w:rPr>
          <w:rtl/>
        </w:rPr>
        <w:t>کشتیار به عنوان یک دستیار هوشمند برای زمین‌های کشاورزی معرفی شده است که با استفاده از تصاویر ماهواره‌ای سنجش از دور و در کنار دانش کشاورزی، راهکارهایی برای افزایش عملکرد و تولید محصولات کشاورزی ارائه می‌دهد.</w:t>
      </w:r>
      <w:r>
        <w:rPr>
          <w:color w:val="575B5F"/>
          <w:vertAlign w:val="superscript"/>
        </w:rPr>
        <w:t>35</w:t>
      </w:r>
      <w:r>
        <w:rPr>
          <w:rtl/>
        </w:rPr>
        <w:t xml:space="preserve"> اصلی‌ترین کار کشتیار، نظارت ماهواره‌ای بر سلامت و رشد گیاه است و از هوش مصنوعی در پردازش تصاویر ماهواره‌ای استفاده می‌کند تا اطلاعات دقیق و قابل اعتمادی را در خصوص زمین کشاورزی و محصولات مختلف ارائه دهد.</w:t>
      </w:r>
      <w:r>
        <w:rPr>
          <w:color w:val="575B5F"/>
          <w:vertAlign w:val="superscript"/>
        </w:rPr>
        <w:t>20</w:t>
      </w:r>
      <w:r>
        <w:rPr>
          <w:rtl/>
        </w:rPr>
        <w:t xml:space="preserve"> تصاویر ماهواره‌ای سنجش از دور هر ۲ تا ۵ روز یکبار به‌روزرسانی می‌شوند و دسترسی به تصاویر ۶ ماه اخیر نیز فراهم است.</w:t>
      </w:r>
      <w:r>
        <w:rPr>
          <w:color w:val="575B5F"/>
          <w:vertAlign w:val="superscript"/>
        </w:rPr>
        <w:t>20</w:t>
      </w:r>
      <w:r>
        <w:rPr>
          <w:rtl/>
        </w:rPr>
        <w:t xml:space="preserve"> اطلاعات مفیدی که کشتیار ارائه می‌دهد شامل رطوبت موجود در گیاه، سطح پوشش گیاهی، تراکم گیاه و سلامت گیاه است.</w:t>
      </w:r>
      <w:r>
        <w:rPr>
          <w:color w:val="575B5F"/>
          <w:vertAlign w:val="superscript"/>
        </w:rPr>
        <w:t>35</w:t>
      </w:r>
      <w:r>
        <w:rPr>
          <w:rtl/>
        </w:rPr>
        <w:t xml:space="preserve"> ادغام "دانش کشاورزی" با "تصاویر ماهواره‌ای سنجش از دور" نشان‌دهنده رویکردی جامع‌تر از صرفاً تحلیل داده‌های خام است که می‌تواند به توصیه‌های عملی‌تر و قابل فهم‌تر برای کشاورزان منجر شود.</w:t>
      </w:r>
      <w:r>
        <w:rPr>
          <w:color w:val="575B5F"/>
          <w:vertAlign w:val="superscript"/>
        </w:rPr>
        <w:t>35</w:t>
      </w:r>
    </w:p>
    <w:p w14:paraId="2B19483C" w14:textId="77777777" w:rsidR="00A007BE" w:rsidRDefault="00A007BE" w:rsidP="00A007BE">
      <w:pPr>
        <w:pStyle w:val="af4"/>
        <w:rPr>
          <w:color w:val="575B5F"/>
          <w:vertAlign w:val="superscript"/>
        </w:rPr>
      </w:pPr>
      <w:r>
        <w:rPr>
          <w:rtl/>
        </w:rPr>
        <w:t>کشتیار بر نظارت بر سلامت و رشد گیاه و شناسایی مناطق دارای مشکل یا رشد غیرمعمول تمرکز دارد.</w:t>
      </w:r>
      <w:r>
        <w:rPr>
          <w:color w:val="575B5F"/>
          <w:vertAlign w:val="superscript"/>
        </w:rPr>
        <w:t>29</w:t>
      </w:r>
      <w:r>
        <w:rPr>
          <w:rtl/>
        </w:rPr>
        <w:t xml:space="preserve"> این سامانه همچنین مدیریت فعالیت‌ها و نظارت یکپارچه بر تمام زمین‌های ثبت شده را امکان‌پذیر می‌سازد.</w:t>
      </w:r>
      <w:r>
        <w:rPr>
          <w:color w:val="575B5F"/>
          <w:vertAlign w:val="superscript"/>
        </w:rPr>
        <w:t>20</w:t>
      </w:r>
      <w:r>
        <w:rPr>
          <w:rtl/>
        </w:rPr>
        <w:t xml:space="preserve"> یک حوزه تمرکز مهم دیگر، تأمین و طبقه‌بندی داده‌های کلان برای نیازهای استراتژیک سازمان‌های تجاری و نهادهای دولتی است که شامل قابلیت‌هایی مانند شناسایی تغییرات کاربری اراضی، تشخیص و تخمین تغییرات سطح اراضی </w:t>
      </w:r>
      <w:r>
        <w:rPr>
          <w:rtl/>
        </w:rPr>
        <w:lastRenderedPageBreak/>
        <w:t>کشاورزی، شناسایی تغییرات پوشش‌های گیاهی، و پیش‌بینی عملکرد بازار می‌شود.</w:t>
      </w:r>
      <w:r>
        <w:rPr>
          <w:color w:val="575B5F"/>
          <w:vertAlign w:val="superscript"/>
        </w:rPr>
        <w:t>20</w:t>
      </w:r>
      <w:r>
        <w:rPr>
          <w:rtl/>
        </w:rPr>
        <w:t xml:space="preserve"> جامعه هدف کشتیار شامل کشاورزان (با قابلیت شناسایی مناطق مشکل‌دار بدون حضور فیزیکی) </w:t>
      </w:r>
      <w:r>
        <w:rPr>
          <w:color w:val="575B5F"/>
          <w:vertAlign w:val="superscript"/>
        </w:rPr>
        <w:t>35</w:t>
      </w:r>
      <w:r>
        <w:rPr>
          <w:rtl/>
        </w:rPr>
        <w:t xml:space="preserve"> و همچنین سازمان‌های تجاری و نهادهای دولتی (برای نیازهای استراتژیک و داده‌های کلان) است.</w:t>
      </w:r>
      <w:r>
        <w:rPr>
          <w:color w:val="575B5F"/>
          <w:vertAlign w:val="superscript"/>
        </w:rPr>
        <w:t>20</w:t>
      </w:r>
      <w:r>
        <w:rPr>
          <w:rtl/>
        </w:rPr>
        <w:t xml:space="preserve"> قابلیت "غیر مخرب بودن" تصاویر ماهواره‌ای به عنوان یک ویژگی مهم، برای کشاورزانی که نگران آسیب به زمین یا محصولات خود هستند، جذاب است و کشتیار این ویژگی را به عنوان یک مزیت کلیدی برجسته می‌کند.</w:t>
      </w:r>
      <w:r>
        <w:rPr>
          <w:color w:val="575B5F"/>
          <w:vertAlign w:val="superscript"/>
        </w:rPr>
        <w:t>35</w:t>
      </w:r>
    </w:p>
    <w:p w14:paraId="03F4E44B" w14:textId="77777777" w:rsidR="00A007BE" w:rsidRDefault="00A007BE" w:rsidP="00A007BE">
      <w:pPr>
        <w:pStyle w:val="af4"/>
      </w:pPr>
      <w:r>
        <w:rPr>
          <w:rtl/>
        </w:rPr>
        <w:t>اطلاعات صریحی در مورد پلن‌های درآمدی و مدل کسب‌وکار کشتیار در منابع موجود نیست که این عدم شفافیت می‌تواند یک نقطه ضعف برای جذب سرمایه‌گذاران یا مشتریان جدید باشد.</w:t>
      </w:r>
      <w:r>
        <w:rPr>
          <w:color w:val="575B5F"/>
          <w:vertAlign w:val="superscript"/>
        </w:rPr>
        <w:t>29</w:t>
      </w:r>
      <w:r>
        <w:rPr>
          <w:rtl/>
        </w:rPr>
        <w:t xml:space="preserve"> از ویژگی‌های خاص کشتیار می‌توان به نظارت ماهواره‌ای غیر مخرب بر سلامت و رشد گیاه </w:t>
      </w:r>
      <w:r>
        <w:rPr>
          <w:color w:val="575B5F"/>
          <w:vertAlign w:val="superscript"/>
        </w:rPr>
        <w:t>35</w:t>
      </w:r>
      <w:r>
        <w:rPr>
          <w:rtl/>
        </w:rPr>
        <w:t xml:space="preserve"> و قابلیت "پیش‌بینی عملکرد بازار" </w:t>
      </w:r>
      <w:r>
        <w:rPr>
          <w:color w:val="575B5F"/>
          <w:vertAlign w:val="superscript"/>
        </w:rPr>
        <w:t>20</w:t>
      </w:r>
      <w:r>
        <w:rPr>
          <w:rtl/>
        </w:rPr>
        <w:t xml:space="preserve"> اشاره کرد که فراتر از پیش‌بینی عملکرد مزرعه‌ای است.</w:t>
      </w:r>
    </w:p>
    <w:p w14:paraId="64E6B117" w14:textId="77777777" w:rsidR="00A007BE" w:rsidRPr="00CB5FBE" w:rsidRDefault="00A007BE" w:rsidP="00A007BE">
      <w:pPr>
        <w:pStyle w:val="af4"/>
      </w:pPr>
      <w:r>
        <w:rPr>
          <w:rtl/>
        </w:rPr>
        <w:t xml:space="preserve">با این حال، از شکاف‌های عملکردی آن می‌توان به عدم شفافیت در مدل درآمدی، عدم ذکر جزئیات دقت هوش مصنوعی/پردازش تصاویر، ابهام در هویت سامانه (وجود دو سامانه با نام "کشتیار" که یکی سنجش از دور و دیگری کشاورزی قراردادی زیر نظر وزارت جهاد کشاورزی است) </w:t>
      </w:r>
      <w:r>
        <w:rPr>
          <w:color w:val="575B5F"/>
          <w:vertAlign w:val="superscript"/>
        </w:rPr>
        <w:t>36</w:t>
      </w:r>
      <w:r>
        <w:rPr>
          <w:rtl/>
        </w:rPr>
        <w:t xml:space="preserve"> و عدم پشتیبانی از پهپاد یا </w:t>
      </w:r>
      <w:r>
        <w:t>IoT</w:t>
      </w:r>
      <w:r>
        <w:rPr>
          <w:rtl/>
        </w:rPr>
        <w:t xml:space="preserve"> اشاره کرد که می‌تواند دقت و جزئیات تحلیل را در مقیاس خرد محدود کند.</w:t>
      </w:r>
    </w:p>
    <w:p w14:paraId="0124A0C4" w14:textId="77777777" w:rsidR="00A007BE" w:rsidRPr="00CB5FBE" w:rsidRDefault="00A007BE" w:rsidP="00A007BE">
      <w:pPr>
        <w:pStyle w:val="Heading4"/>
        <w:rPr>
          <w:rFonts w:eastAsia="Google Sans"/>
        </w:rPr>
      </w:pPr>
      <w:proofErr w:type="spellStart"/>
      <w:r>
        <w:rPr>
          <w:rFonts w:eastAsia="Google Sans"/>
        </w:rPr>
        <w:t>Tiznegar</w:t>
      </w:r>
      <w:proofErr w:type="spellEnd"/>
    </w:p>
    <w:p w14:paraId="753837C5" w14:textId="77777777" w:rsidR="00A007BE" w:rsidRDefault="00A007BE" w:rsidP="00A007BE">
      <w:pPr>
        <w:pStyle w:val="af4"/>
        <w:rPr>
          <w:color w:val="575B5F"/>
          <w:vertAlign w:val="superscript"/>
        </w:rPr>
      </w:pPr>
      <w:r>
        <w:rPr>
          <w:rtl/>
        </w:rPr>
        <w:t>تیزنگر، با محصول اصلی خود یعنی "سامانه هوشمند مشاهدات ماهواره‌ای (سهم)"، یک پلتفرم پیشرفته برای پایش و تحلیل ماهواره‌ای در حوزه‌های مختلف، از جمله کشاورزی، ارائه می‌دهد.</w:t>
      </w:r>
      <w:r>
        <w:rPr>
          <w:color w:val="575B5F"/>
          <w:vertAlign w:val="superscript"/>
        </w:rPr>
        <w:t>23</w:t>
      </w:r>
      <w:r>
        <w:rPr>
          <w:rtl/>
        </w:rPr>
        <w:t xml:space="preserve"> سامانه سهم تیزنگر، قابلیت پایش و تحلیل ماهواره‌ای سدها و منابع آبی کشور را فراهم می‌کند و فراتر از منابع آبی، در حوزه‌های گسترده‌ای مانند پایش خشکسالی، تشخیص آتش‌سوزی جنگل‌ها، تغییرات کاربری زمین، کیفیت هوا، لکه‌های نفتی در دریا، و ارزیابی پوشش گیاهی کشاورزی نیز قابل بهره‌برداری است.</w:t>
      </w:r>
      <w:r>
        <w:rPr>
          <w:color w:val="575B5F"/>
          <w:vertAlign w:val="superscript"/>
        </w:rPr>
        <w:t>23</w:t>
      </w:r>
      <w:r>
        <w:rPr>
          <w:rtl/>
        </w:rPr>
        <w:t xml:space="preserve"> این توانایی در پوشش طیف وسیعی از کاربردهای غیرکشاورزی، نشان‌دهنده یک پلتفرم سنجش از دور عمومی و قدرتمند است که قابلیت انطباق با نیازهای مختلف را دارد.</w:t>
      </w:r>
      <w:r>
        <w:rPr>
          <w:color w:val="575B5F"/>
          <w:vertAlign w:val="superscript"/>
        </w:rPr>
        <w:t>23</w:t>
      </w:r>
      <w:r>
        <w:rPr>
          <w:rtl/>
        </w:rPr>
        <w:t xml:space="preserve"> تیزنگر از سنجش از دور ماهواره‌ای، هوش مصنوعی و یادگیری ماشین برای تحلیل داده‌ها و پیش‌بینی دقیق شرایط استفاده می‌کند و قادر است مناطق دارای تنش (مانند کم‌آبی، کمبود مواد مغذی، بیماری) را از طریق تغییرات غیرمعمول در تصاویر ماهواره‌ای شناسایی کند.</w:t>
      </w:r>
      <w:r>
        <w:rPr>
          <w:color w:val="575B5F"/>
          <w:vertAlign w:val="superscript"/>
        </w:rPr>
        <w:t>19</w:t>
      </w:r>
    </w:p>
    <w:p w14:paraId="08C08618" w14:textId="77777777" w:rsidR="00A007BE" w:rsidRDefault="00A007BE" w:rsidP="00A007BE">
      <w:pPr>
        <w:pStyle w:val="af4"/>
        <w:rPr>
          <w:color w:val="575B5F"/>
          <w:vertAlign w:val="superscript"/>
        </w:rPr>
      </w:pPr>
      <w:r>
        <w:rPr>
          <w:rtl/>
        </w:rPr>
        <w:t>حوزه تمرکز اصلی تیزنگر در ابتدا بر پایش و تحلیل ماهواره‌ای منابع آبی (سدها) بوده و سپس به کاربردهای کشاورزی گسترش یافته است.</w:t>
      </w:r>
      <w:r>
        <w:rPr>
          <w:color w:val="575B5F"/>
          <w:vertAlign w:val="superscript"/>
        </w:rPr>
        <w:t>19</w:t>
      </w:r>
      <w:r>
        <w:rPr>
          <w:rtl/>
        </w:rPr>
        <w:t xml:space="preserve"> این کاربردهای کشاورزی شامل ارزیابی پوشش گیاهی، مدیریت آبیاری (شناسایی مناطق خشک و نیازمند آب)، تشخیص آفات و بیماری‌ها در مراحل اولیه، تغذیه دقیق (شناسایی مناطق با کمبود مواد مغذی)، پیش‌بینی عملکرد محصول، مدیریت خاک (شناسایی تغییرات ساختار خاک، فرسایش یا شوری) و </w:t>
      </w:r>
      <w:r>
        <w:rPr>
          <w:rtl/>
        </w:rPr>
        <w:lastRenderedPageBreak/>
        <w:t>پایش آب و هوا (دما، رطوبت، بارش) می‌شود.</w:t>
      </w:r>
      <w:r>
        <w:rPr>
          <w:color w:val="575B5F"/>
          <w:vertAlign w:val="superscript"/>
        </w:rPr>
        <w:t>19</w:t>
      </w:r>
      <w:r>
        <w:rPr>
          <w:rtl/>
        </w:rPr>
        <w:t xml:space="preserve"> این تمرکز اولیه بر منابع آبی و سپس گسترش به کشاورزی، نشان‌دهنده رویکردی از بالا به پایین (</w:t>
      </w:r>
      <w:r>
        <w:t>Macro to Micro</w:t>
      </w:r>
      <w:r>
        <w:rPr>
          <w:rtl/>
        </w:rPr>
        <w:t>) در کاربرد سنجش از دور است که می‌تواند برای نهادهای دولتی و مدیریت منابع در سطح ملی جذاب باشد.</w:t>
      </w:r>
      <w:r>
        <w:rPr>
          <w:color w:val="575B5F"/>
          <w:vertAlign w:val="superscript"/>
        </w:rPr>
        <w:t>23</w:t>
      </w:r>
      <w:r>
        <w:rPr>
          <w:rtl/>
        </w:rPr>
        <w:t xml:space="preserve"> جامعه هدف تیزنگر بیشتر به سمت نهادهای مدیریتی، عمرانی، زیست‌محیطی و پژوهشی در سطح کشور متمایل است.</w:t>
      </w:r>
      <w:r>
        <w:rPr>
          <w:color w:val="575B5F"/>
          <w:vertAlign w:val="superscript"/>
        </w:rPr>
        <w:t>23</w:t>
      </w:r>
      <w:r>
        <w:rPr>
          <w:rtl/>
        </w:rPr>
        <w:t xml:space="preserve"> این رویکرد می‌تواند به قراردادهای بزرگ و بلندمدت منجر شود. با این حال، تیزنگر اطلاعات را به صورت ساده و قابل فهم از طریق داشبورد یا اپلیکیشن سهم در اختیار کشاورزان نیز قرار می‌دهد.</w:t>
      </w:r>
      <w:r>
        <w:rPr>
          <w:color w:val="575B5F"/>
          <w:vertAlign w:val="superscript"/>
        </w:rPr>
        <w:t>19</w:t>
      </w:r>
    </w:p>
    <w:p w14:paraId="5CE4F998" w14:textId="77777777" w:rsidR="00A007BE" w:rsidRDefault="00A007BE" w:rsidP="00A007BE">
      <w:pPr>
        <w:pStyle w:val="af4"/>
        <w:rPr>
          <w:color w:val="575B5F"/>
          <w:vertAlign w:val="superscript"/>
        </w:rPr>
      </w:pPr>
      <w:r>
        <w:rPr>
          <w:rtl/>
        </w:rPr>
        <w:t>تیزنگر با ارائه نسخه‌های اختصاصی و خدمات مشاوره‌ای به نهادها درآمدزایی می‌کند.</w:t>
      </w:r>
      <w:r>
        <w:rPr>
          <w:color w:val="575B5F"/>
          <w:vertAlign w:val="superscript"/>
        </w:rPr>
        <w:t>23</w:t>
      </w:r>
      <w:r>
        <w:rPr>
          <w:rtl/>
        </w:rPr>
        <w:t xml:space="preserve"> مدل درآمدی آن به نظر می‌رسد بیشتر بر پایه قراردادهای سازمانی و خدمات مشاوره‌ای سفارشی (</w:t>
      </w:r>
      <w:r>
        <w:t>Custom Solutions</w:t>
      </w:r>
      <w:r>
        <w:rPr>
          <w:rtl/>
        </w:rPr>
        <w:t>) استوار است تا مدل‌های اشتراکی عمومی برای کشاورزان خرد.</w:t>
      </w:r>
      <w:r>
        <w:rPr>
          <w:color w:val="575B5F"/>
          <w:vertAlign w:val="superscript"/>
        </w:rPr>
        <w:t>23</w:t>
      </w:r>
      <w:r>
        <w:rPr>
          <w:rtl/>
        </w:rPr>
        <w:t xml:space="preserve"> این مدل می‌تواند سودآوری بالایی داشته باشد، اما ممکن است مقیاس‌پذیری آن برای جذب انبوه کشاورزان محدود باشد. سیستم "سهم" به عنوان محصول اصلی تیزنگر، قابلیت پایش چندگانه (از سدها تا پوشش گیاهی کشاورزی) را ارائه می‌دهد و هشدارهای پیشگیرانه برای مشکلاتی مانند تنش خشکی، کمبود مواد مغذی یا شیوع بیماری‌ها در مراحل اولیه را فراهم می‌کند.</w:t>
      </w:r>
      <w:r>
        <w:rPr>
          <w:color w:val="575B5F"/>
          <w:vertAlign w:val="superscript"/>
        </w:rPr>
        <w:t>19</w:t>
      </w:r>
    </w:p>
    <w:p w14:paraId="574822DF" w14:textId="77777777" w:rsidR="00A007BE" w:rsidRPr="00CB5FBE" w:rsidRDefault="00A007BE" w:rsidP="00A007BE">
      <w:pPr>
        <w:pStyle w:val="af4"/>
      </w:pPr>
      <w:r>
        <w:rPr>
          <w:rtl/>
        </w:rPr>
        <w:t xml:space="preserve">از شکاف‌های عملکردی آن می‌توان به تمرکز کمتر بر کشاورزان خرد، عدم شفافیت در مدل درآمدی عمومی، عدم ذکر جزئیات دقت (اگرچه به "پیش‌بینی دقیق شرایط" اشاره شده) </w:t>
      </w:r>
      <w:r>
        <w:rPr>
          <w:color w:val="575B5F"/>
          <w:vertAlign w:val="superscript"/>
        </w:rPr>
        <w:t>19</w:t>
      </w:r>
      <w:r>
        <w:rPr>
          <w:rtl/>
        </w:rPr>
        <w:t xml:space="preserve">، و عدم پشتیبانی از داده‌های پهپادی یا </w:t>
      </w:r>
      <w:r>
        <w:t>IoT</w:t>
      </w:r>
      <w:r>
        <w:rPr>
          <w:rtl/>
        </w:rPr>
        <w:t xml:space="preserve"> اشاره کرد.</w:t>
      </w:r>
    </w:p>
    <w:p w14:paraId="056E9903" w14:textId="77777777" w:rsidR="00A007BE" w:rsidRPr="00CB5FBE" w:rsidRDefault="00A007BE" w:rsidP="00A007BE">
      <w:pPr>
        <w:pStyle w:val="Heading4"/>
        <w:rPr>
          <w:rFonts w:eastAsia="Google Sans"/>
        </w:rPr>
      </w:pPr>
      <w:proofErr w:type="spellStart"/>
      <w:r>
        <w:rPr>
          <w:rFonts w:eastAsia="Google Sans"/>
        </w:rPr>
        <w:t>SatPlat</w:t>
      </w:r>
      <w:proofErr w:type="spellEnd"/>
    </w:p>
    <w:p w14:paraId="7EF0ACF3" w14:textId="77777777" w:rsidR="00A007BE" w:rsidRDefault="00A007BE" w:rsidP="00A007BE">
      <w:pPr>
        <w:pStyle w:val="af4"/>
        <w:rPr>
          <w:color w:val="575B5F"/>
          <w:vertAlign w:val="superscript"/>
        </w:rPr>
      </w:pPr>
      <w:r>
        <w:rPr>
          <w:rtl/>
        </w:rPr>
        <w:t>ست‌پلت یک شرکت دانش‌بنیان در حوزه کشاورزی هوشمند است که با استفاده از پردازش تصاویر ماهواره‌ای، زمین‌های کشاورزی را پایش می‌کند و هدف اصلی آن افزایش بهره‌وری محصول از طریق تولید بیشتر و کاهش هزینه‌ها است.</w:t>
      </w:r>
      <w:r>
        <w:rPr>
          <w:color w:val="575B5F"/>
          <w:vertAlign w:val="superscript"/>
        </w:rPr>
        <w:t>37</w:t>
      </w:r>
      <w:r>
        <w:rPr>
          <w:rtl/>
        </w:rPr>
        <w:t xml:space="preserve"> ست‌پلت خدمات کاملاً خودکار را با استفاده از هوش مصنوعی برای پردازش تصاویر ماهواره‌ای و هوایی در جنبه‌های مختلف منابع طبیعی ارائه می‌دهد.</w:t>
      </w:r>
      <w:r>
        <w:rPr>
          <w:color w:val="575B5F"/>
          <w:vertAlign w:val="superscript"/>
        </w:rPr>
        <w:t>37</w:t>
      </w:r>
      <w:r>
        <w:rPr>
          <w:rtl/>
        </w:rPr>
        <w:t xml:space="preserve"> این سامانه قادر به پایش هفتگی اراضی است که به کشاورزان کمک می‌کند تا با آگاهی از وضعیت مزرعه خود، اقدامات لازم را انجام دهند.</w:t>
      </w:r>
      <w:r>
        <w:rPr>
          <w:color w:val="575B5F"/>
          <w:vertAlign w:val="superscript"/>
        </w:rPr>
        <w:t>37</w:t>
      </w:r>
      <w:r>
        <w:rPr>
          <w:rtl/>
        </w:rPr>
        <w:t xml:space="preserve"> قابلیت‌های آن شامل استخراج اطلاعات کاربردی مانند میزان رشد گیاه، سلامت و تراکم گیاه، محتوای آبی گیاه، محتوای کلروفیل و نیتروژن گیاه در کل مزرعه از طریق نقشه‌های کاربردی است.</w:t>
      </w:r>
      <w:r>
        <w:rPr>
          <w:color w:val="575B5F"/>
          <w:vertAlign w:val="superscript"/>
        </w:rPr>
        <w:t>21</w:t>
      </w:r>
      <w:r>
        <w:rPr>
          <w:rtl/>
        </w:rPr>
        <w:t xml:space="preserve"> ست‌پلت همچنین قادر به محاسبه میزان تولید محصول به دو صورت پیش‌نگر و پس‌نگر است و توانایی ارائه هشدارهای اولیه برای بیماری‌های خاص مانند زنگ زرد گندم و بلاست برنج را دارد.</w:t>
      </w:r>
      <w:r>
        <w:rPr>
          <w:color w:val="575B5F"/>
          <w:vertAlign w:val="superscript"/>
        </w:rPr>
        <w:t>17</w:t>
      </w:r>
      <w:r>
        <w:rPr>
          <w:rtl/>
        </w:rPr>
        <w:t xml:space="preserve"> این سامانه تا ۲۵۰ ترابایت تصویر پایش شده را پردازش کرده است که نشان‌دهنده مقیاس بالای عملیات و توانایی پردازشی آن است.</w:t>
      </w:r>
      <w:r>
        <w:rPr>
          <w:color w:val="575B5F"/>
          <w:vertAlign w:val="superscript"/>
        </w:rPr>
        <w:t>17</w:t>
      </w:r>
    </w:p>
    <w:p w14:paraId="7227F490" w14:textId="77777777" w:rsidR="00A007BE" w:rsidRDefault="00A007BE" w:rsidP="00A007BE">
      <w:pPr>
        <w:pStyle w:val="af4"/>
        <w:rPr>
          <w:color w:val="575B5F"/>
          <w:vertAlign w:val="superscript"/>
        </w:rPr>
      </w:pPr>
      <w:r>
        <w:rPr>
          <w:rtl/>
        </w:rPr>
        <w:lastRenderedPageBreak/>
        <w:t>ست‌پلت بر مدیریت و برنامه‌ریزی برای مراحل داشت، کاشت و برداشت تمرکز دارد.</w:t>
      </w:r>
      <w:r>
        <w:rPr>
          <w:color w:val="575B5F"/>
          <w:vertAlign w:val="superscript"/>
        </w:rPr>
        <w:t>21</w:t>
      </w:r>
      <w:r>
        <w:rPr>
          <w:rtl/>
        </w:rPr>
        <w:t xml:space="preserve"> این سامانه با ارائه نقشه‌های شاخص‌های گیاهی، اطلاعات هواشناسی، برآورد عملکرد محصول، پیش‌آگاهی از آفات، نقشه‌های رطوبت خاک و نمودارهای سری زمانی، به کشاورزان در تصمیم‌گیری‌های بهینه کمک می‌کند.</w:t>
      </w:r>
      <w:r>
        <w:rPr>
          <w:color w:val="575B5F"/>
          <w:vertAlign w:val="superscript"/>
        </w:rPr>
        <w:t>17</w:t>
      </w:r>
      <w:r>
        <w:rPr>
          <w:rtl/>
        </w:rPr>
        <w:t xml:space="preserve"> توانایی مقایسه رشد محصول با شرایط نرمال و استاندارد، به کشاورزان امکان مدیریت زراعی (آبیاری، کوددهی و سمپاشی) را در زمان مناسب می‌دهد.</w:t>
      </w:r>
      <w:r>
        <w:rPr>
          <w:color w:val="575B5F"/>
          <w:vertAlign w:val="superscript"/>
        </w:rPr>
        <w:t>17</w:t>
      </w:r>
      <w:r>
        <w:rPr>
          <w:rtl/>
        </w:rPr>
        <w:t xml:space="preserve"> تمرکز بر ارائه هشدارهای اولیه برای بیماری‌های خاص (مانند زنگ زرد گندم) یک مزیت قابل توجه در تشخیص آفات و بیماری‌ها است.</w:t>
      </w:r>
      <w:r>
        <w:rPr>
          <w:color w:val="575B5F"/>
          <w:vertAlign w:val="superscript"/>
        </w:rPr>
        <w:t>17</w:t>
      </w:r>
    </w:p>
    <w:p w14:paraId="01DE361F" w14:textId="77777777" w:rsidR="00A007BE" w:rsidRDefault="00A007BE" w:rsidP="00A007BE">
      <w:pPr>
        <w:pStyle w:val="af4"/>
      </w:pPr>
      <w:r>
        <w:rPr>
          <w:rtl/>
        </w:rPr>
        <w:t>جامعه هدف ست‌پلت شامل کشاورزان، مدیران کشت و صنعت‌ها و مشاوران کشاورزی است.</w:t>
      </w:r>
      <w:r>
        <w:rPr>
          <w:color w:val="575B5F"/>
          <w:vertAlign w:val="superscript"/>
        </w:rPr>
        <w:t>21</w:t>
      </w:r>
      <w:r>
        <w:rPr>
          <w:rtl/>
        </w:rPr>
        <w:t xml:space="preserve"> این سامانه برای کشاورزان، با کاهش مصرف آب و نهاده‌ها، به دنبال افزایش بهره‌وری است.</w:t>
      </w:r>
      <w:r>
        <w:rPr>
          <w:color w:val="575B5F"/>
          <w:vertAlign w:val="superscript"/>
        </w:rPr>
        <w:t>21</w:t>
      </w:r>
      <w:r>
        <w:rPr>
          <w:rtl/>
        </w:rPr>
        <w:t xml:space="preserve"> برای مدیران کشت و صنعت‌ها، ست‌پلت امکان نظارت کامل بر جزئیات عملیات زراعی و اتخاذ تصمیمات دقیق‌تر را فراهم می‌کند.</w:t>
      </w:r>
      <w:r>
        <w:rPr>
          <w:color w:val="575B5F"/>
          <w:vertAlign w:val="superscript"/>
        </w:rPr>
        <w:t>21</w:t>
      </w:r>
      <w:r>
        <w:rPr>
          <w:rtl/>
        </w:rPr>
        <w:t xml:space="preserve"> بازخوردهای مشتریان از کشت و صنعت‌های بزرگ (مانند دشت ناز، مؤید، بنیاد و خرم توس) نشان‌دهنده کاربرد و رضایت از ست‌پلت در مدیریت مزارع بزرگ است.</w:t>
      </w:r>
      <w:r>
        <w:rPr>
          <w:color w:val="575B5F"/>
          <w:vertAlign w:val="superscript"/>
        </w:rPr>
        <w:t>17</w:t>
      </w:r>
      <w:r>
        <w:rPr>
          <w:rtl/>
        </w:rPr>
        <w:t xml:space="preserve"> این موضوع نشان می‌دهد که ست‌پلت برای عملیات کشاورزی در مقیاس وسیع، یک راه‌حل کارآمد ارائه می‌دهد.</w:t>
      </w:r>
    </w:p>
    <w:p w14:paraId="44CEF5D7" w14:textId="77777777" w:rsidR="00A007BE" w:rsidRPr="00CB5FBE" w:rsidRDefault="00A007BE" w:rsidP="00A007BE">
      <w:pPr>
        <w:pStyle w:val="af4"/>
      </w:pPr>
      <w:r>
        <w:rPr>
          <w:rtl/>
        </w:rPr>
        <w:t>اطلاعات صریحی در مورد پلن‌های درآمدی ست‌پلت در منابع موجود نیست.</w:t>
      </w:r>
      <w:r>
        <w:rPr>
          <w:color w:val="575B5F"/>
          <w:vertAlign w:val="superscript"/>
        </w:rPr>
        <w:t>17</w:t>
      </w:r>
      <w:r>
        <w:rPr>
          <w:rtl/>
        </w:rPr>
        <w:t xml:space="preserve"> با این حال، عباراتی مانند "با ست‌پلت به مزرعه خود از همیشه نزدیک‌تر باش کاهش هزینه ها، در تمام مراحل کاشت با کشاورزی مدرن" </w:t>
      </w:r>
      <w:r>
        <w:rPr>
          <w:color w:val="575B5F"/>
          <w:vertAlign w:val="superscript"/>
        </w:rPr>
        <w:t>17</w:t>
      </w:r>
      <w:r>
        <w:rPr>
          <w:rtl/>
        </w:rPr>
        <w:t xml:space="preserve"> و "با کمترین هزینه هوشمند شو" </w:t>
      </w:r>
      <w:r>
        <w:rPr>
          <w:color w:val="575B5F"/>
          <w:vertAlign w:val="superscript"/>
        </w:rPr>
        <w:t>38</w:t>
      </w:r>
      <w:r>
        <w:rPr>
          <w:rtl/>
        </w:rPr>
        <w:t xml:space="preserve"> نشان‌دهنده تمرکز بر کاهش هزینه برای کشاورزان است که می‌تواند به مدل‌های اشتراکی یا پرداخت بر اساس میزان استفاده اشاره داشته باشد. ست‌پلت پایش مداوم پوشش سراسر ایران را فراهم می‌کند و با استفاده از نمودار سری زمانی، امکان بررسی و مقایسه سرعت رشد محصول در فصل زراعی جاری و فصول زراعی چند سال قبل را می‌دهد.</w:t>
      </w:r>
      <w:r>
        <w:rPr>
          <w:color w:val="575B5F"/>
          <w:vertAlign w:val="superscript"/>
        </w:rPr>
        <w:t>17</w:t>
      </w:r>
      <w:r>
        <w:rPr>
          <w:rtl/>
        </w:rPr>
        <w:t xml:space="preserve"> از شکاف‌های عملکردی آن می‌توان به عدم شفافیت در مدل درآمدی، عدم ذکر جزئیات دقت هوش مصنوعی و عدم پشتیبانی از جمع‌آوری داده با پهپاد اشاره کرد.</w:t>
      </w:r>
    </w:p>
    <w:p w14:paraId="52BA03E3" w14:textId="77777777" w:rsidR="00A007BE" w:rsidRPr="00CB5FBE" w:rsidRDefault="00A007BE" w:rsidP="00A007BE">
      <w:pPr>
        <w:pStyle w:val="Heading4"/>
        <w:rPr>
          <w:rFonts w:eastAsia="Google Sans"/>
        </w:rPr>
      </w:pPr>
      <w:proofErr w:type="spellStart"/>
      <w:r>
        <w:rPr>
          <w:rFonts w:eastAsia="Google Sans"/>
        </w:rPr>
        <w:t>Rahban</w:t>
      </w:r>
      <w:proofErr w:type="spellEnd"/>
    </w:p>
    <w:p w14:paraId="4533F095" w14:textId="77777777" w:rsidR="00A007BE" w:rsidRDefault="00A007BE" w:rsidP="00A007BE">
      <w:pPr>
        <w:pStyle w:val="af4"/>
        <w:rPr>
          <w:color w:val="575B5F"/>
          <w:vertAlign w:val="superscript"/>
        </w:rPr>
      </w:pPr>
      <w:r>
        <w:rPr>
          <w:rtl/>
        </w:rPr>
        <w:t>سامانه هوشمند باغداری رهبان به عنوان یک "دستیار بی خطا و خستگی ناپذیر" معرفی شده است که به صورت ۲۴/۷ و در تمام طول سال خدمت‌رسانی می‌کند و بر پایه فناوری‌های نوپدید در صنعت کشاورزی بنا شده است.</w:t>
      </w:r>
      <w:r>
        <w:rPr>
          <w:color w:val="575B5F"/>
          <w:vertAlign w:val="superscript"/>
        </w:rPr>
        <w:t>22</w:t>
      </w:r>
      <w:r>
        <w:rPr>
          <w:rtl/>
        </w:rPr>
        <w:t xml:space="preserve"> رهبان از سنسورهای رطوبت برگ برای پیش‌بینی وقوع بیماری‌ها و اجرای اقدامات حفاظتی استفاده می‌کند.</w:t>
      </w:r>
      <w:r>
        <w:rPr>
          <w:color w:val="575B5F"/>
          <w:vertAlign w:val="superscript"/>
        </w:rPr>
        <w:t>22</w:t>
      </w:r>
      <w:r>
        <w:rPr>
          <w:rtl/>
        </w:rPr>
        <w:t xml:space="preserve"> سامانه مدیریت، کنترل و نظارت آبیاری در باغداری هوشمند، فرآیند کوددهی و آب‌دهی را خودکار می‌کند و مصرف آب و کود را بهینه می‌سازد.</w:t>
      </w:r>
      <w:r>
        <w:rPr>
          <w:color w:val="575B5F"/>
          <w:vertAlign w:val="superscript"/>
        </w:rPr>
        <w:t>22</w:t>
      </w:r>
      <w:r>
        <w:rPr>
          <w:rtl/>
        </w:rPr>
        <w:t xml:space="preserve"> این شامل کنترل روشن/خاموش و دور موتور، تنظیم فشار آب، کنترل شیرهای برقی، مدیریت سطح آب مخازن و کنترل تزریق کود می‌شود.</w:t>
      </w:r>
      <w:r>
        <w:rPr>
          <w:color w:val="575B5F"/>
          <w:vertAlign w:val="superscript"/>
        </w:rPr>
        <w:t>22</w:t>
      </w:r>
      <w:r>
        <w:rPr>
          <w:rtl/>
        </w:rPr>
        <w:t xml:space="preserve"> این سامانه از اتصال سنسورها به عملگرها برای ارسال خودکار تصمیمات به سایر تجهیزات استفاده می‌کند، که مزرعه را به "یک دژ محکم خودکار" تبدیل می‌کند که هوشمندانه به تغییرات واکنش نشان می‌دهد.</w:t>
      </w:r>
      <w:r>
        <w:rPr>
          <w:color w:val="575B5F"/>
          <w:vertAlign w:val="superscript"/>
        </w:rPr>
        <w:t>22</w:t>
      </w:r>
      <w:r>
        <w:rPr>
          <w:rtl/>
        </w:rPr>
        <w:t xml:space="preserve"> ماهواره‌ها نیز در خدمت باغداری هوشمند رهبان هستند </w:t>
      </w:r>
      <w:r>
        <w:rPr>
          <w:rtl/>
        </w:rPr>
        <w:lastRenderedPageBreak/>
        <w:t>و پایش دائمی شرایط خاک و درختان، تبخیر و تعرق، رطوبت خاک و وضعیت شاخص سبزینگی را فراهم می‌کنند.</w:t>
      </w:r>
      <w:r>
        <w:rPr>
          <w:color w:val="575B5F"/>
          <w:vertAlign w:val="superscript"/>
        </w:rPr>
        <w:t>22</w:t>
      </w:r>
      <w:r>
        <w:rPr>
          <w:rtl/>
        </w:rPr>
        <w:t xml:space="preserve"> رهبان از اینترنت اشیاء (</w:t>
      </w:r>
      <w:r>
        <w:t>IoT</w:t>
      </w:r>
      <w:r>
        <w:rPr>
          <w:rtl/>
        </w:rPr>
        <w:t>) و هوش مصنوعی (</w:t>
      </w:r>
      <w:r>
        <w:t>AI</w:t>
      </w:r>
      <w:r>
        <w:rPr>
          <w:rtl/>
        </w:rPr>
        <w:t xml:space="preserve">) برای جمع‌آوری داده از منابع مختلف مانند دستگاه‌های </w:t>
      </w:r>
      <w:r>
        <w:t>IoT</w:t>
      </w:r>
      <w:r>
        <w:rPr>
          <w:rtl/>
        </w:rPr>
        <w:t xml:space="preserve">، مجموعه‌های حسگر، سیستم‌های سخت‌افزاری و ماهواره‌ها استفاده می‌کند و الگوریتم‌های </w:t>
      </w:r>
      <w:r>
        <w:t>AI</w:t>
      </w:r>
      <w:r>
        <w:rPr>
          <w:rtl/>
        </w:rPr>
        <w:t xml:space="preserve"> اختصاصی توصیه‌های عملی را ارائه می‌دهند.</w:t>
      </w:r>
      <w:r>
        <w:rPr>
          <w:color w:val="575B5F"/>
          <w:vertAlign w:val="superscript"/>
        </w:rPr>
        <w:t>24</w:t>
      </w:r>
    </w:p>
    <w:p w14:paraId="74A16B27" w14:textId="77777777" w:rsidR="00A007BE" w:rsidRDefault="00A007BE" w:rsidP="00A007BE">
      <w:pPr>
        <w:pStyle w:val="af4"/>
      </w:pPr>
      <w:r>
        <w:rPr>
          <w:rtl/>
        </w:rPr>
        <w:t>رهبان تمرکز قوی بر باغداری هوشمند دارد و به طور خاص به مدیریت آفات، آبیاری هوشمند و اطلاع از وضعیت کنونی و آینده باغ می‌پردازد.</w:t>
      </w:r>
      <w:r>
        <w:rPr>
          <w:color w:val="575B5F"/>
          <w:vertAlign w:val="superscript"/>
        </w:rPr>
        <w:t>22</w:t>
      </w:r>
      <w:r>
        <w:rPr>
          <w:rtl/>
        </w:rPr>
        <w:t xml:space="preserve"> این سامانه با طراحی و تولید ماشین‌آلات مدرن منطبق با شرایط اقلیمی و رقم و نژاد محصولات ایرانی، راهکارهای بومی ارائه می‌دهد.</w:t>
      </w:r>
      <w:r>
        <w:rPr>
          <w:color w:val="575B5F"/>
          <w:vertAlign w:val="superscript"/>
        </w:rPr>
        <w:t>22</w:t>
      </w:r>
      <w:r>
        <w:rPr>
          <w:rtl/>
        </w:rPr>
        <w:t xml:space="preserve"> این تمرکز بر "باغداری" و "باغات" با ویژگی‌هایی مانند "برنامه آبیاری به تفکیک هر درخت" و "سنسور رطوبت برگ"، نشان‌دهنده تخصص در محصولات دائمی و باغبانی با ارزش بالا است.</w:t>
      </w:r>
      <w:r>
        <w:rPr>
          <w:color w:val="575B5F"/>
          <w:vertAlign w:val="superscript"/>
        </w:rPr>
        <w:t>22</w:t>
      </w:r>
      <w:r>
        <w:rPr>
          <w:rtl/>
        </w:rPr>
        <w:t xml:space="preserve"> علاوه بر کشاورزی، رهبان بر دامداری هوشمند و آبزی‌پروری هوشمند نیز تمرکز دارد.</w:t>
      </w:r>
      <w:r>
        <w:rPr>
          <w:color w:val="575B5F"/>
          <w:vertAlign w:val="superscript"/>
        </w:rPr>
        <w:t>24</w:t>
      </w:r>
      <w:r>
        <w:rPr>
          <w:rtl/>
        </w:rPr>
        <w:t xml:space="preserve"> جامعه هدف رهبان شامل کشاورزان، دامداران و پرورش‌دهندگان آبزیان است و ادعای "بزرگترین و مجهزترین سامانه مدیریت کشاورزی در ایران" </w:t>
      </w:r>
      <w:r>
        <w:rPr>
          <w:color w:val="575B5F"/>
          <w:vertAlign w:val="superscript"/>
        </w:rPr>
        <w:t>24</w:t>
      </w:r>
      <w:r>
        <w:rPr>
          <w:rtl/>
        </w:rPr>
        <w:t xml:space="preserve"> نشان‌دهنده هدف‌گذاری بر طیف وسیعی از کاربران، از کشاورزان خرد تا واحدهای بزرگ صنعتی، است.</w:t>
      </w:r>
    </w:p>
    <w:p w14:paraId="6F98AE00" w14:textId="77777777" w:rsidR="00A007BE" w:rsidRDefault="00A007BE" w:rsidP="00A007BE">
      <w:pPr>
        <w:pStyle w:val="af4"/>
        <w:rPr>
          <w:color w:val="575B5F"/>
          <w:vertAlign w:val="superscript"/>
        </w:rPr>
      </w:pPr>
      <w:r>
        <w:rPr>
          <w:rtl/>
        </w:rPr>
        <w:t>اطلاعات صریحی در مورد پلن‌های درآمدی رهبان در منابع موجود نیست.</w:t>
      </w:r>
      <w:r>
        <w:rPr>
          <w:color w:val="575B5F"/>
          <w:vertAlign w:val="superscript"/>
        </w:rPr>
        <w:t>24</w:t>
      </w:r>
      <w:r>
        <w:rPr>
          <w:rtl/>
        </w:rPr>
        <w:t xml:space="preserve"> با این حال، ادعاهایی مانند "</w:t>
      </w:r>
      <w:r>
        <w:rPr>
          <w:rFonts w:hint="cs"/>
          <w:rtl/>
        </w:rPr>
        <w:t>افزایش</w:t>
      </w:r>
      <w:r>
        <w:rPr>
          <w:rtl/>
        </w:rPr>
        <w:t xml:space="preserve"> </w:t>
      </w:r>
      <w:r>
        <w:rPr>
          <w:rFonts w:hint="cs"/>
          <w:rtl/>
        </w:rPr>
        <w:t>تولید</w:t>
      </w:r>
      <w:r>
        <w:rPr>
          <w:rtl/>
        </w:rPr>
        <w:t xml:space="preserve"> </w:t>
      </w:r>
      <w:r>
        <w:rPr>
          <w:rFonts w:hint="cs"/>
          <w:rtl/>
        </w:rPr>
        <w:t>تا</w:t>
      </w:r>
      <w:r>
        <w:rPr>
          <w:rtl/>
        </w:rPr>
        <w:t xml:space="preserve"> </w:t>
      </w:r>
      <w:r>
        <w:rPr>
          <w:rFonts w:hint="cs"/>
          <w:rtl/>
        </w:rPr>
        <w:t>۲۵</w:t>
      </w:r>
      <w:r>
        <w:rPr>
          <w:rFonts w:cs="Times New Roman" w:hint="cs"/>
          <w:rtl/>
        </w:rPr>
        <w:t>٪</w:t>
      </w:r>
      <w:r>
        <w:rPr>
          <w:rtl/>
        </w:rPr>
        <w:t xml:space="preserve"> </w:t>
      </w:r>
      <w:r>
        <w:rPr>
          <w:rFonts w:hint="cs"/>
          <w:rtl/>
        </w:rPr>
        <w:t>و</w:t>
      </w:r>
      <w:r>
        <w:rPr>
          <w:rtl/>
        </w:rPr>
        <w:t xml:space="preserve"> </w:t>
      </w:r>
      <w:r>
        <w:rPr>
          <w:rFonts w:hint="cs"/>
          <w:rtl/>
        </w:rPr>
        <w:t>کاهش</w:t>
      </w:r>
      <w:r>
        <w:rPr>
          <w:rtl/>
        </w:rPr>
        <w:t xml:space="preserve"> </w:t>
      </w:r>
      <w:r>
        <w:rPr>
          <w:rFonts w:hint="cs"/>
          <w:rtl/>
        </w:rPr>
        <w:t>هزینه‌های</w:t>
      </w:r>
      <w:r>
        <w:rPr>
          <w:rtl/>
        </w:rPr>
        <w:t xml:space="preserve"> </w:t>
      </w:r>
      <w:r>
        <w:rPr>
          <w:rFonts w:hint="cs"/>
          <w:rtl/>
        </w:rPr>
        <w:t>نهاده</w:t>
      </w:r>
      <w:r>
        <w:rPr>
          <w:rtl/>
        </w:rPr>
        <w:t xml:space="preserve"> </w:t>
      </w:r>
      <w:r>
        <w:rPr>
          <w:rFonts w:hint="cs"/>
          <w:rtl/>
        </w:rPr>
        <w:t>تا</w:t>
      </w:r>
      <w:r>
        <w:rPr>
          <w:rtl/>
        </w:rPr>
        <w:t xml:space="preserve"> </w:t>
      </w:r>
      <w:r>
        <w:rPr>
          <w:rFonts w:hint="cs"/>
          <w:rtl/>
        </w:rPr>
        <w:t>۲۰</w:t>
      </w:r>
      <w:r>
        <w:rPr>
          <w:rFonts w:cs="Times New Roman" w:hint="cs"/>
          <w:rtl/>
        </w:rPr>
        <w:t>٪</w:t>
      </w:r>
      <w:r>
        <w:rPr>
          <w:rtl/>
        </w:rPr>
        <w:t xml:space="preserve">" </w:t>
      </w:r>
      <w:r>
        <w:rPr>
          <w:color w:val="575B5F"/>
          <w:vertAlign w:val="superscript"/>
        </w:rPr>
        <w:t>24</w:t>
      </w:r>
      <w:r>
        <w:rPr>
          <w:rtl/>
        </w:rPr>
        <w:t xml:space="preserve"> نشان‌دهنده مدل مبتنی بر ارزش (</w:t>
      </w:r>
      <w:r>
        <w:t>Value-based pricing</w:t>
      </w:r>
      <w:r>
        <w:rPr>
          <w:rtl/>
        </w:rPr>
        <w:t>) است که در آن سودآوری و کاهش هزینه‌ها برای مشتری، پایه و اساس مدل درآمدی را تشکیل می‌دهد. رهبان به عنوان "اولین پلتفرم هوشمند کشاورزی و باغبانی مبتنی بر فناوری‌های نوپدید" معرفی شده است.</w:t>
      </w:r>
      <w:r>
        <w:rPr>
          <w:color w:val="575B5F"/>
          <w:vertAlign w:val="superscript"/>
        </w:rPr>
        <w:t>39</w:t>
      </w:r>
      <w:r>
        <w:rPr>
          <w:rtl/>
        </w:rPr>
        <w:t xml:space="preserve"> این سامانه با کاهش قیمت تمام‌شده محصولات، کاهش آسیب به محیط زیست و آب‌های زیرزمینی، افزایش طول عمر درختان و بهبود کیفیت محصول (به دلیل مصرف کمتر سم) مزایای قابل توجهی ارائه می‌دهد.</w:t>
      </w:r>
      <w:r>
        <w:rPr>
          <w:color w:val="575B5F"/>
          <w:vertAlign w:val="superscript"/>
        </w:rPr>
        <w:t>22</w:t>
      </w:r>
      <w:r>
        <w:rPr>
          <w:rtl/>
        </w:rPr>
        <w:t xml:space="preserve"> قابلیت‌های اتوماسیون پیشرفته، مانند اتصال سنسورها به عملگرها برای واکنش‌های هوشمندانه مزرعه، یک سطح بالاتر از اتوماسیون را نسبت به سامانه‌های صرفاً توصیه‌گر نشان می‌دهد.</w:t>
      </w:r>
      <w:r>
        <w:rPr>
          <w:color w:val="575B5F"/>
          <w:vertAlign w:val="superscript"/>
        </w:rPr>
        <w:t>22</w:t>
      </w:r>
      <w:r>
        <w:rPr>
          <w:rtl/>
        </w:rPr>
        <w:t xml:space="preserve"> طراحی بومی و انطباق کامل با اقلیم و ارقام محصولات ایرانی، یک مزیت رقابتی مهم در بازار داخلی است.</w:t>
      </w:r>
      <w:r>
        <w:rPr>
          <w:color w:val="575B5F"/>
          <w:vertAlign w:val="superscript"/>
        </w:rPr>
        <w:t>22</w:t>
      </w:r>
    </w:p>
    <w:p w14:paraId="4F583980" w14:textId="77777777" w:rsidR="00A007BE" w:rsidRPr="00CB5FBE" w:rsidRDefault="00A007BE" w:rsidP="00A007BE">
      <w:pPr>
        <w:pStyle w:val="af4"/>
      </w:pPr>
      <w:r>
        <w:rPr>
          <w:rtl/>
        </w:rPr>
        <w:t xml:space="preserve">از شکاف‌های عملکردی آن می‌توان به عدم شفافیت در مدل درآمدی، عدم ذکر جزئیات دقت (اگرچه به "دستیار بی خطا" و "تصمیمات آگاهانه" اشاره شده) </w:t>
      </w:r>
      <w:r>
        <w:rPr>
          <w:color w:val="575B5F"/>
          <w:vertAlign w:val="superscript"/>
        </w:rPr>
        <w:t>22</w:t>
      </w:r>
      <w:r>
        <w:rPr>
          <w:rtl/>
        </w:rPr>
        <w:t>، نیاز به سخت‌افزار (سنسورها) برای بهره‌مندی کامل و تمرکز اصلی بر باغبانی اشاره کرد.</w:t>
      </w:r>
    </w:p>
    <w:p w14:paraId="06A2B4F3" w14:textId="77777777" w:rsidR="00A007BE" w:rsidRPr="00CB5FBE" w:rsidRDefault="00A007BE" w:rsidP="00A007BE">
      <w:pPr>
        <w:pStyle w:val="Heading4"/>
        <w:rPr>
          <w:rFonts w:eastAsia="Google Sans"/>
        </w:rPr>
      </w:pPr>
      <w:proofErr w:type="spellStart"/>
      <w:r>
        <w:rPr>
          <w:rFonts w:eastAsia="Google Sans"/>
        </w:rPr>
        <w:t>Jereeb</w:t>
      </w:r>
      <w:proofErr w:type="spellEnd"/>
    </w:p>
    <w:p w14:paraId="2B0492C3" w14:textId="77777777" w:rsidR="00A007BE" w:rsidRDefault="00A007BE" w:rsidP="00A007BE">
      <w:pPr>
        <w:pStyle w:val="af4"/>
        <w:rPr>
          <w:color w:val="575B5F"/>
          <w:vertAlign w:val="superscript"/>
        </w:rPr>
      </w:pPr>
      <w:r>
        <w:rPr>
          <w:rtl/>
        </w:rPr>
        <w:t>جریب یک استارتاپ کشاورزی است که با استفاده از نقشه‌های چندطیفی پهپادی و تجزیه و تحلیل داده‌های زمینی و ماهواره‌ای، وضعیت کشت و کار را به اطلاع کشاورز می‌رساند.</w:t>
      </w:r>
      <w:r>
        <w:rPr>
          <w:color w:val="575B5F"/>
          <w:vertAlign w:val="superscript"/>
        </w:rPr>
        <w:t>18</w:t>
      </w:r>
      <w:r>
        <w:rPr>
          <w:rtl/>
        </w:rPr>
        <w:t xml:space="preserve"> ماموریت آن توانمندسازی کشاورزان با </w:t>
      </w:r>
      <w:r>
        <w:rPr>
          <w:rtl/>
        </w:rPr>
        <w:lastRenderedPageBreak/>
        <w:t>ابزار و دانش جامع برای تصمیم‌گیری آگاهانه و بهینه‌سازی شیوه‌های مدیریت باغ خود است.</w:t>
      </w:r>
      <w:r>
        <w:rPr>
          <w:color w:val="575B5F"/>
          <w:vertAlign w:val="superscript"/>
        </w:rPr>
        <w:t>18</w:t>
      </w:r>
      <w:r>
        <w:rPr>
          <w:rtl/>
        </w:rPr>
        <w:t xml:space="preserve"> جریب فناوری پیشرفته پهپاد، تکنیک‌های سنجش از راه دور، تجزیه و تحلیل داده‌ها و راه‌حل‌های نرم‌افزاری کشاورزی خود را ترکیب می‌کند.</w:t>
      </w:r>
      <w:r>
        <w:rPr>
          <w:color w:val="575B5F"/>
          <w:vertAlign w:val="superscript"/>
        </w:rPr>
        <w:t>18</w:t>
      </w:r>
      <w:r>
        <w:rPr>
          <w:rtl/>
        </w:rPr>
        <w:t xml:space="preserve"> این سامانه از پهپادهای مجهز به دوربین‌های </w:t>
      </w:r>
      <w:r>
        <w:t>RGB</w:t>
      </w:r>
      <w:r>
        <w:rPr>
          <w:rtl/>
        </w:rPr>
        <w:t xml:space="preserve"> با وضوح بالا برای نقشه‌برداری و تولید نقشه‌های ارتوموزائیک با دقت سانتیمتر استفاده می‌کند.</w:t>
      </w:r>
      <w:r>
        <w:rPr>
          <w:color w:val="575B5F"/>
          <w:vertAlign w:val="superscript"/>
        </w:rPr>
        <w:t>18</w:t>
      </w:r>
      <w:r>
        <w:rPr>
          <w:rtl/>
        </w:rPr>
        <w:t xml:space="preserve"> همچنین، از حسگرهای چندطیفی پیشرفته (با باندهای </w:t>
      </w:r>
      <w:r>
        <w:t>G - R - RE - NIR</w:t>
      </w:r>
      <w:r>
        <w:rPr>
          <w:rtl/>
        </w:rPr>
        <w:t xml:space="preserve">) برای ثبت تصاویر فراتر از طیف مرئی و تولید شاخص‌های گیاهی مانند </w:t>
      </w:r>
      <w:r>
        <w:t>NDVI</w:t>
      </w:r>
      <w:r>
        <w:rPr>
          <w:rtl/>
        </w:rPr>
        <w:t xml:space="preserve"> استفاده می‌کند.</w:t>
      </w:r>
      <w:r>
        <w:rPr>
          <w:color w:val="575B5F"/>
          <w:vertAlign w:val="superscript"/>
        </w:rPr>
        <w:t>18</w:t>
      </w:r>
      <w:r>
        <w:rPr>
          <w:rtl/>
        </w:rPr>
        <w:t xml:space="preserve"> تیم جریب، داده‌های </w:t>
      </w:r>
      <w:r>
        <w:t>RGB</w:t>
      </w:r>
      <w:r>
        <w:rPr>
          <w:rtl/>
        </w:rPr>
        <w:t xml:space="preserve"> و چندطیفی را با استفاده از الگوریتم‌های پیشرفته و تکنیک‌های یادگیری ماشینی پردازش و تفسیر می‌کند.</w:t>
      </w:r>
      <w:r>
        <w:rPr>
          <w:color w:val="575B5F"/>
          <w:vertAlign w:val="superscript"/>
        </w:rPr>
        <w:t>18</w:t>
      </w:r>
      <w:r>
        <w:rPr>
          <w:rtl/>
        </w:rPr>
        <w:t xml:space="preserve"> این قابلیت‌ها به کشاورزان امکان می‌دهد تا سلامت محصول را ارزیابی کنند، الگوهای آبیاری را نظارت کنند، مناطق استرس‌زا یا بیماری را شناسایی کنند و رشد محصول را در طول زمان دنبال کنند.</w:t>
      </w:r>
      <w:r>
        <w:rPr>
          <w:color w:val="575B5F"/>
          <w:vertAlign w:val="superscript"/>
        </w:rPr>
        <w:t>18</w:t>
      </w:r>
    </w:p>
    <w:p w14:paraId="697F1D6D" w14:textId="77777777" w:rsidR="00A007BE" w:rsidRDefault="00A007BE" w:rsidP="00A007BE">
      <w:pPr>
        <w:pStyle w:val="af4"/>
      </w:pPr>
      <w:r>
        <w:rPr>
          <w:rtl/>
        </w:rPr>
        <w:t>حوزه تمرکز جریب بر روی کشاورزی، به ویژه مدیریت باغ‌ها و مزارع است.</w:t>
      </w:r>
      <w:r>
        <w:rPr>
          <w:color w:val="575B5F"/>
          <w:vertAlign w:val="superscript"/>
        </w:rPr>
        <w:t>18</w:t>
      </w:r>
      <w:r>
        <w:rPr>
          <w:rtl/>
        </w:rPr>
        <w:t xml:space="preserve"> این سامانه به طور خاص بر مدیریت باغ‌های پسته تمرکز دارد و "تقویم باغبانی" شامل دستورالعمل‌های یک ساله مخصوص باغات پسته را ارائه می‌دهد.</w:t>
      </w:r>
      <w:r>
        <w:rPr>
          <w:color w:val="575B5F"/>
          <w:vertAlign w:val="superscript"/>
        </w:rPr>
        <w:t>26</w:t>
      </w:r>
      <w:r>
        <w:rPr>
          <w:rtl/>
        </w:rPr>
        <w:t xml:space="preserve"> این نشان‌دهنده یک تخصص قوی در حوزه باغبانی و محصولات خاص است. جریب به تشخیص زودهنگام آفات و بیماری‌ها، مدیریت مواد مغذی (بهینه‌سازی کاربرد کود) و بهینه‌سازی عملکرد کمک می‌کند.</w:t>
      </w:r>
      <w:r>
        <w:rPr>
          <w:color w:val="575B5F"/>
          <w:vertAlign w:val="superscript"/>
        </w:rPr>
        <w:t>18</w:t>
      </w:r>
      <w:r>
        <w:rPr>
          <w:rtl/>
        </w:rPr>
        <w:t xml:space="preserve"> جامعه هدف اصلی جریب، کشاورزان هستند.</w:t>
      </w:r>
      <w:r>
        <w:rPr>
          <w:color w:val="575B5F"/>
          <w:vertAlign w:val="superscript"/>
        </w:rPr>
        <w:t>18</w:t>
      </w:r>
      <w:r>
        <w:rPr>
          <w:rtl/>
        </w:rPr>
        <w:t xml:space="preserve"> این سامانه با ارائه اپلیکیشن برای تمام دستگاه‌های هوشمند (تلفن همراه، لپ‌تاپ و تبلت) و قابلیت دسترسی آفلاین به نقشه‌های ماهواره‌ای، به دنبال افزایش دسترسی‌پذیری برای کشاورزان در مناطق مختلف، حتی با محدودیت‌های اینترنتی، است.</w:t>
      </w:r>
      <w:r>
        <w:rPr>
          <w:color w:val="575B5F"/>
          <w:vertAlign w:val="superscript"/>
        </w:rPr>
        <w:t>26</w:t>
      </w:r>
      <w:r>
        <w:rPr>
          <w:rtl/>
        </w:rPr>
        <w:t xml:space="preserve"> این رویکرد به ویژه برای کشاورزان خرد و متوسط که ممکن است به زیرساخت‌های پیشرفته دسترسی نداشته باشند، بسیار مفید است.</w:t>
      </w:r>
    </w:p>
    <w:p w14:paraId="4C98CF97" w14:textId="77777777" w:rsidR="00A007BE" w:rsidRDefault="00A007BE" w:rsidP="00A007BE">
      <w:pPr>
        <w:pStyle w:val="af4"/>
        <w:rPr>
          <w:color w:val="575B5F"/>
          <w:vertAlign w:val="superscript"/>
        </w:rPr>
      </w:pPr>
      <w:r>
        <w:rPr>
          <w:rtl/>
        </w:rPr>
        <w:t>جریب امکان "شروع رایگان" استفاده از نرم‌افزار را از طریق وب‌سایت خود فراهم می‌کند.</w:t>
      </w:r>
      <w:r>
        <w:rPr>
          <w:color w:val="575B5F"/>
          <w:vertAlign w:val="superscript"/>
        </w:rPr>
        <w:t>26</w:t>
      </w:r>
      <w:r>
        <w:rPr>
          <w:rtl/>
        </w:rPr>
        <w:t xml:space="preserve"> این نشان‌دهنده مدل کسب‌وکار فریمیوم است که در آن خدمات پایه به صورت رایگان ارائه شده و احتمالاً خدمات پیشرفته‌تر یا حجم داده بیشتر نیازمند اشتراک پولی خواهد بود. اطلاعات مربوط به پلن‌های درآمدی دقیق‌تر در منابع موجود نیست.</w:t>
      </w:r>
      <w:r>
        <w:rPr>
          <w:color w:val="575B5F"/>
          <w:vertAlign w:val="superscript"/>
        </w:rPr>
        <w:t>18</w:t>
      </w:r>
      <w:r>
        <w:rPr>
          <w:rtl/>
        </w:rPr>
        <w:t xml:space="preserve"> جریب قابلیت دانلود نقشه‌های ماهواره‌ای و دسترسی به اطلاعات به صورت آفلاین را فراهم می‌کند که یک مزیت مهم برای کشاورزان در مناطق روستایی با دسترسی محدود به اینترنت است.</w:t>
      </w:r>
      <w:r>
        <w:rPr>
          <w:color w:val="575B5F"/>
          <w:vertAlign w:val="superscript"/>
        </w:rPr>
        <w:t>26</w:t>
      </w:r>
      <w:r>
        <w:rPr>
          <w:rtl/>
        </w:rPr>
        <w:t xml:space="preserve"> این سامانه همچنین دارای "دانشنامه آفات، بیماری‌ها و کمبود عناصر" است که فراتر از صرفاً تشخیص، به آموزش و ارائه اطلاعات تکمیلی به کشاورزان می‌پردازد.</w:t>
      </w:r>
      <w:r>
        <w:rPr>
          <w:color w:val="575B5F"/>
          <w:vertAlign w:val="superscript"/>
        </w:rPr>
        <w:t>26</w:t>
      </w:r>
    </w:p>
    <w:p w14:paraId="1D60AA66" w14:textId="77777777" w:rsidR="00A007BE" w:rsidRPr="00CB5FBE" w:rsidRDefault="00A007BE" w:rsidP="00A007BE">
      <w:pPr>
        <w:pStyle w:val="af4"/>
      </w:pPr>
      <w:r>
        <w:rPr>
          <w:rtl/>
        </w:rPr>
        <w:t>از شکاف‌های عملکردی آن می‌توان به عدم شفافیت در مدل درآمدی، عدم ذکر دقت هوش مصنوعی/پردازش تصاویر، نیاز به داده‌های پهپادی برای بهره‌مندی کامل، و تمرکز بر باغات اشاره کرد.</w:t>
      </w:r>
    </w:p>
    <w:p w14:paraId="2075DD07" w14:textId="77777777" w:rsidR="00A007BE" w:rsidRPr="00CB5FBE" w:rsidRDefault="00A007BE" w:rsidP="00A007BE">
      <w:pPr>
        <w:pStyle w:val="Heading4"/>
        <w:rPr>
          <w:rFonts w:eastAsia="Google Sans"/>
        </w:rPr>
      </w:pPr>
      <w:r>
        <w:rPr>
          <w:rFonts w:eastAsia="Google Sans"/>
          <w:rtl/>
        </w:rPr>
        <w:t>مقایسه و تحلیل جامع سامانه‌های داخلی</w:t>
      </w:r>
    </w:p>
    <w:p w14:paraId="64AD2471" w14:textId="77777777" w:rsidR="00A007BE" w:rsidRDefault="00A007BE" w:rsidP="00A007BE">
      <w:pPr>
        <w:pStyle w:val="af4"/>
      </w:pPr>
      <w:r>
        <w:rPr>
          <w:rtl/>
        </w:rPr>
        <w:lastRenderedPageBreak/>
        <w:t>بررسی سامانه‌های داخلی نشان می‌دهد که اکثر آن‌ها بر محوریت سنجش از دور ماهواره‌ای و استفاده از هوش مصنوعی و یادگیری ماشین برای پردازش داده‌ها متمرکز هستند. این موضوع نشان‌دهنده یک روند تکنولوژیکی غالب در کشاورزی هوشمند ایران است و هر سامانه جدیدی باید بر این پایه بنا شود یا تمایز معناداری در این زمینه ایجاد کند.</w:t>
      </w:r>
    </w:p>
    <w:p w14:paraId="615BE727" w14:textId="77777777" w:rsidR="00A007BE" w:rsidRDefault="00A007BE" w:rsidP="00A007BE">
      <w:pPr>
        <w:pStyle w:val="af4"/>
        <w:rPr>
          <w:color w:val="575B5F"/>
          <w:vertAlign w:val="superscript"/>
        </w:rPr>
      </w:pPr>
      <w:r>
        <w:rPr>
          <w:b/>
          <w:rtl/>
        </w:rPr>
        <w:t>حوزه تمرکز اصلی:</w:t>
      </w:r>
      <w:r>
        <w:rPr>
          <w:rtl/>
        </w:rPr>
        <w:t xml:space="preserve"> همگرایی قابل توجهی در حوزه‌های تمرکز مشاهده می‌شود، به‌ویژه در مدیریت آبیاری و تشخیص آفات و بیماری‌ها. این همگرایی، نیاز مبرم بازار ایران به راه‌حل‌هایی برای صرفه‌جویی در آب و کنترل خسارات محصول را برجسته می‌سازد. سامانه‌هایی مانند جوتیار و رهبان با ارائه قابلیت‌های بسیار دقیق در مدیریت آبیاری (مانند تفکیک هر درخت یا اتوماسیون سنسور به عملگر) </w:t>
      </w:r>
      <w:r>
        <w:rPr>
          <w:color w:val="575B5F"/>
          <w:vertAlign w:val="superscript"/>
        </w:rPr>
        <w:t>16</w:t>
      </w:r>
      <w:r>
        <w:rPr>
          <w:rtl/>
        </w:rPr>
        <w:t>، در این زمینه تمایز ایجاد کرده‌اند. ست‌پلت نیز با هشدارهای آفات خاص برای بیماری‌های رایج، سطح بالاتری از جزئیات را در تشخیص آفات ارائه می‌دهد.</w:t>
      </w:r>
      <w:r>
        <w:rPr>
          <w:color w:val="575B5F"/>
          <w:vertAlign w:val="superscript"/>
        </w:rPr>
        <w:t>17</w:t>
      </w:r>
    </w:p>
    <w:p w14:paraId="1DBFB6C9" w14:textId="77777777" w:rsidR="00A007BE" w:rsidRDefault="00A007BE" w:rsidP="00A007BE">
      <w:pPr>
        <w:pStyle w:val="af4"/>
      </w:pPr>
      <w:r>
        <w:rPr>
          <w:b/>
          <w:rtl/>
        </w:rPr>
        <w:t>جامعه هدف و مدل‌های کسب‌وکار:</w:t>
      </w:r>
      <w:r>
        <w:rPr>
          <w:rtl/>
        </w:rPr>
        <w:t xml:space="preserve"> سامانه‌ها استراتژی‌های متفاوتی در هدف‌گذاری مشتری دارند. برخی مانند فضایش و جریب از مدل فریمیوم برای جذب کشاورزان خرد استفاده می‌کنند.</w:t>
      </w:r>
      <w:r>
        <w:rPr>
          <w:color w:val="575B5F"/>
          <w:vertAlign w:val="superscript"/>
        </w:rPr>
        <w:t>25</w:t>
      </w:r>
      <w:r>
        <w:rPr>
          <w:rtl/>
        </w:rPr>
        <w:t xml:space="preserve"> در مقابل، تیزنگر بیشتر بر نهادهای دولتی و سازمان‌های بزرگ (</w:t>
      </w:r>
      <w:r>
        <w:t>B2G</w:t>
      </w:r>
      <w:r>
        <w:rPr>
          <w:rtl/>
        </w:rPr>
        <w:t>) تمرکز دارد.</w:t>
      </w:r>
      <w:r>
        <w:rPr>
          <w:color w:val="575B5F"/>
          <w:vertAlign w:val="superscript"/>
        </w:rPr>
        <w:t>23</w:t>
      </w:r>
      <w:r>
        <w:rPr>
          <w:rtl/>
        </w:rPr>
        <w:t xml:space="preserve"> جوتیار، کشتیار و ست‌پلت سعی در پوشش هر دو گروه (کشاورزان و کشت و صنعت‌ها) دارند.</w:t>
      </w:r>
      <w:r>
        <w:rPr>
          <w:color w:val="575B5F"/>
          <w:vertAlign w:val="superscript"/>
        </w:rPr>
        <w:t>16</w:t>
      </w:r>
      <w:r>
        <w:rPr>
          <w:rtl/>
        </w:rPr>
        <w:t xml:space="preserve"> این تنوع نشان‌دهنده وجود بخش‌های مختلف بازار است که هر سامانه با استراتژی خاصی به آن ورود کرده است. مدل‌های فریمیوم یا اشتراکی رایج هستند، که نشان‌دهنده تمایل بازار به دسترسی اولیه رایگان یا کم‌هزینه و سپس پرداخت برای قابلیت‌های پیشرفته‌تر است.</w:t>
      </w:r>
    </w:p>
    <w:p w14:paraId="5ED3FAE9" w14:textId="77777777" w:rsidR="00A007BE" w:rsidRDefault="00A007BE" w:rsidP="00A007BE">
      <w:pPr>
        <w:pStyle w:val="af4"/>
      </w:pPr>
      <w:r>
        <w:rPr>
          <w:b/>
          <w:rtl/>
        </w:rPr>
        <w:t>ویژگی‌های متمایزکننده:</w:t>
      </w:r>
      <w:r>
        <w:rPr>
          <w:rtl/>
        </w:rPr>
        <w:t xml:space="preserve"> برخی سامانه‌ها ویژگی‌های خاصی برای متمایز شدن ارائه می‌دهند: جوتیار با افزایش رزولوشن تصاویر ماهواره‌ای با هوش مصنوعی </w:t>
      </w:r>
      <w:r>
        <w:rPr>
          <w:color w:val="575B5F"/>
          <w:vertAlign w:val="superscript"/>
        </w:rPr>
        <w:t>28</w:t>
      </w:r>
      <w:r>
        <w:rPr>
          <w:rtl/>
        </w:rPr>
        <w:t xml:space="preserve">، رهبان و جریب با تخصص در باغبانی </w:t>
      </w:r>
      <w:r>
        <w:rPr>
          <w:color w:val="575B5F"/>
          <w:vertAlign w:val="superscript"/>
        </w:rPr>
        <w:t>22</w:t>
      </w:r>
      <w:r>
        <w:rPr>
          <w:rtl/>
        </w:rPr>
        <w:t xml:space="preserve">، و جریب و جوتیار با قابلیت دسترسی آفلاین </w:t>
      </w:r>
      <w:r>
        <w:rPr>
          <w:color w:val="575B5F"/>
          <w:vertAlign w:val="superscript"/>
        </w:rPr>
        <w:t>27</w:t>
      </w:r>
      <w:r>
        <w:rPr>
          <w:rtl/>
        </w:rPr>
        <w:t xml:space="preserve">، خود را متمایز کرده‌اند. همچنین، جریب با ارائه "دانشنامه آفات، بیماری‌ها و کمبود عناصر" </w:t>
      </w:r>
      <w:r>
        <w:rPr>
          <w:color w:val="575B5F"/>
          <w:vertAlign w:val="superscript"/>
        </w:rPr>
        <w:t>26</w:t>
      </w:r>
      <w:r>
        <w:rPr>
          <w:rtl/>
        </w:rPr>
        <w:t xml:space="preserve"> و جوتیار با "مشاوره تخصصی گیاه پزشکی آنلاین" </w:t>
      </w:r>
      <w:r>
        <w:rPr>
          <w:color w:val="575B5F"/>
          <w:vertAlign w:val="superscript"/>
        </w:rPr>
        <w:t>28</w:t>
      </w:r>
      <w:r>
        <w:rPr>
          <w:rtl/>
        </w:rPr>
        <w:t xml:space="preserve">، لایه دانش انسانی را به تحلیل‌های داده‌محور اضافه می‌کنند. رهبان نیز با اتوماسیون پیشرفته (اتصال سنسورها به عملگرها) </w:t>
      </w:r>
      <w:r>
        <w:rPr>
          <w:color w:val="575B5F"/>
          <w:vertAlign w:val="superscript"/>
        </w:rPr>
        <w:t>22</w:t>
      </w:r>
      <w:r>
        <w:rPr>
          <w:rtl/>
        </w:rPr>
        <w:t>، سطح بالاتری از اتوماسیون را نشان می‌دهد.</w:t>
      </w:r>
    </w:p>
    <w:p w14:paraId="054D97D6" w14:textId="77777777" w:rsidR="00A007BE" w:rsidRPr="003302B0" w:rsidRDefault="00A007BE" w:rsidP="00A007BE">
      <w:pPr>
        <w:pStyle w:val="af4"/>
      </w:pPr>
      <w:r>
        <w:rPr>
          <w:b/>
          <w:rtl/>
        </w:rPr>
        <w:t>شکاف‌های عملکردی و معایب:</w:t>
      </w:r>
      <w:r>
        <w:rPr>
          <w:rtl/>
        </w:rPr>
        <w:t xml:space="preserve"> یک چالش مشترک در بررسی سامانه‌های داخلی، عدم شفافیت در ارائه معایب یا محدودیت‌ها در منابع عمومی آن‌ها است.</w:t>
      </w:r>
      <w:r>
        <w:rPr>
          <w:color w:val="575B5F"/>
          <w:vertAlign w:val="superscript"/>
        </w:rPr>
        <w:t>16</w:t>
      </w:r>
      <w:r>
        <w:rPr>
          <w:rtl/>
        </w:rPr>
        <w:t xml:space="preserve"> این موضوع نیاز به استنتاج بر اساس مقایسه و شناسایی ویژگی‌های غایب دارد. شکاف‌های رایج شامل عدم شفافیت در مدل‌های درآمدی، عدم ارائه جزئیات دقیق دقت هوش مصنوعی و پردازش تصاویر، و عدم پوشش جامع داده‌های پهپادی یا </w:t>
      </w:r>
      <w:r>
        <w:t>IoT</w:t>
      </w:r>
      <w:r>
        <w:rPr>
          <w:rtl/>
        </w:rPr>
        <w:t xml:space="preserve"> در برخی سامانه‌ها است. همچنین، نیاز به سخت‌افزار اضافی (مانند سنسورها یا پهپاد) در برخی موارد می‌تواند هزینه اولیه و پیچیدگی راه‌اندازی را برای برخی کاربران افزایش دهد.</w:t>
      </w:r>
    </w:p>
    <w:p w14:paraId="0CC6A265" w14:textId="77777777" w:rsidR="00A007BE" w:rsidRPr="00CB5FBE" w:rsidRDefault="00A007BE" w:rsidP="00A007BE">
      <w:pPr>
        <w:pStyle w:val="Heading4"/>
        <w:rPr>
          <w:rFonts w:eastAsia="Google Sans"/>
        </w:rPr>
      </w:pPr>
      <w:r>
        <w:rPr>
          <w:rFonts w:eastAsia="Google Sans"/>
          <w:rtl/>
        </w:rPr>
        <w:lastRenderedPageBreak/>
        <w:t>نتیجه‌گیری</w:t>
      </w:r>
    </w:p>
    <w:p w14:paraId="3B50B244" w14:textId="77777777" w:rsidR="00A007BE" w:rsidRDefault="00A007BE" w:rsidP="00A007BE">
      <w:pPr>
        <w:pStyle w:val="af4"/>
      </w:pPr>
      <w:r>
        <w:rPr>
          <w:rtl/>
        </w:rPr>
        <w:t>بررسی سامانه‌های هوشمند کشاورزی داخلی نشان می‌دهد که این بازار در ایران در حال رشد و توسعه است و بازیگران متعددی با رویکردهای متنوع در آن فعالیت می‌کنند. اکثر این سامانه‌ها بر پایه سنجش از دور ماهواره‌ای و استفاده از هوش مصنوعی بنا شده‌اند و به طور خاص بر چالش‌های حیاتی مانند کمبود آب و مدیریت آفات و بیماری‌ها تمرکز دارند. این همگرایی در حوزه‌های تمرکز، نشان‌دهنده نیازهای مبرم بازار و فرصت‌های رقابتی در ارائه راه‌حل‌های نوآورانه است.</w:t>
      </w:r>
    </w:p>
    <w:p w14:paraId="21D3AFAD" w14:textId="77777777" w:rsidR="00A007BE" w:rsidRDefault="00A007BE" w:rsidP="00A007BE">
      <w:pPr>
        <w:pStyle w:val="Heading5"/>
      </w:pPr>
      <w:r>
        <w:rPr>
          <w:rtl/>
        </w:rPr>
        <w:t>نقاط قوت کلی سامانه‌های داخلی:</w:t>
      </w:r>
    </w:p>
    <w:p w14:paraId="51073293" w14:textId="77777777" w:rsidR="00A007BE" w:rsidRDefault="00A007BE" w:rsidP="00A007BE">
      <w:pPr>
        <w:pStyle w:val="af4"/>
      </w:pPr>
      <w:r>
        <w:rPr>
          <w:b/>
          <w:rtl/>
        </w:rPr>
        <w:t>پایه قوی در سنجش از دور و هوش مصنوعی:</w:t>
      </w:r>
      <w:r>
        <w:rPr>
          <w:rtl/>
        </w:rPr>
        <w:t xml:space="preserve"> اکثر سامانه‌ها از این فناوری‌ها به عنوان هسته اصلی خود استفاده می‌کنند که امکان تحلیل داده‌های پیچیده و ارائه بینش‌های ارزشمند را فراهم می‌آورد.</w:t>
      </w:r>
    </w:p>
    <w:p w14:paraId="1C2C0A1F" w14:textId="77777777" w:rsidR="00A007BE" w:rsidRDefault="00A007BE" w:rsidP="00A007BE">
      <w:pPr>
        <w:pStyle w:val="af4"/>
      </w:pPr>
      <w:r>
        <w:rPr>
          <w:b/>
          <w:rtl/>
        </w:rPr>
        <w:t>تمرکز بر نیازهای بومی:</w:t>
      </w:r>
      <w:r>
        <w:rPr>
          <w:rtl/>
        </w:rPr>
        <w:t xml:space="preserve"> بسیاری از سامانه‌ها به طور خاص به چالش‌های اقلیمی و کشاورزی ایران (مانند کم‌آبی) پاسخ می‌دهند.</w:t>
      </w:r>
    </w:p>
    <w:p w14:paraId="608CFD22" w14:textId="77777777" w:rsidR="00A007BE" w:rsidRDefault="00A007BE" w:rsidP="00A007BE">
      <w:pPr>
        <w:pStyle w:val="af4"/>
      </w:pPr>
      <w:r>
        <w:rPr>
          <w:b/>
          <w:rtl/>
        </w:rPr>
        <w:t>مدل‌های دسترسی متنوع:</w:t>
      </w:r>
      <w:r>
        <w:rPr>
          <w:rtl/>
        </w:rPr>
        <w:t xml:space="preserve"> از مدل‌های فریمیوم برای جذب کشاورزان خرد تا راه‌حل‌های سازمانی برای کشت و صنعت‌ها، تنوع در مدل‌های دسترسی وجود دارد.</w:t>
      </w:r>
    </w:p>
    <w:p w14:paraId="1BD7F232" w14:textId="2BA178D7" w:rsidR="00A007BE" w:rsidRPr="00A007BE" w:rsidRDefault="00A007BE" w:rsidP="00A007BE">
      <w:pPr>
        <w:pStyle w:val="Heading4"/>
      </w:pPr>
      <w:r w:rsidRPr="00A007BE">
        <w:rPr>
          <w:rFonts w:hint="cs"/>
          <w:szCs w:val="28"/>
          <w:rtl/>
        </w:rPr>
        <w:t>منابع</w:t>
      </w:r>
    </w:p>
    <w:p w14:paraId="467330C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Smart farming | Digital Agriculture Solutions - TIS Grupa, accessed on July 29, 2025, </w:t>
      </w:r>
      <w:hyperlink r:id="rId114">
        <w:r>
          <w:rPr>
            <w:rFonts w:ascii="Google Sans" w:eastAsia="Google Sans" w:hAnsi="Google Sans" w:cs="Google Sans"/>
            <w:color w:val="0000EE"/>
            <w:szCs w:val="24"/>
            <w:u w:val="single"/>
          </w:rPr>
          <w:t>https://tis-grupa.com/en/smart-farming-digital-agriculture-solutions-tis-grupa/</w:t>
        </w:r>
      </w:hyperlink>
    </w:p>
    <w:p w14:paraId="4C22CFC8"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Iran's agricultural renaissance with smart farming - Press TV, accessed on July 29, 2025, </w:t>
      </w:r>
      <w:hyperlink r:id="rId115">
        <w:r>
          <w:rPr>
            <w:rFonts w:ascii="Google Sans" w:eastAsia="Google Sans" w:hAnsi="Google Sans" w:cs="Google Sans"/>
            <w:color w:val="0000EE"/>
            <w:szCs w:val="24"/>
            <w:u w:val="single"/>
          </w:rPr>
          <w:t>https://www.presstv.ir/Detail/2025/07/19/751477/Iran%E2%80%99s-agricultural-renaissance-with-smart-farming-</w:t>
        </w:r>
      </w:hyperlink>
    </w:p>
    <w:p w14:paraId="6E89F9CE"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Iran's agricultural renaissance with smart farming, accessed on July 29, 2025, </w:t>
      </w:r>
      <w:hyperlink r:id="rId116">
        <w:r>
          <w:rPr>
            <w:rFonts w:ascii="Google Sans" w:eastAsia="Google Sans" w:hAnsi="Google Sans" w:cs="Google Sans"/>
            <w:color w:val="0000EE"/>
            <w:szCs w:val="24"/>
            <w:u w:val="single"/>
          </w:rPr>
          <w:t>https://borna.news/en/news/301/iran%E2%80%99s-agricultural-renaissance-with-smart-farming</w:t>
        </w:r>
      </w:hyperlink>
    </w:p>
    <w:p w14:paraId="3E413EFC"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Leveraging Machine Learning and AI Tools for Advanced Soil Sampling in Modern Agriculture - ResearchGate, accessed on July 28, 2025, </w:t>
      </w:r>
      <w:hyperlink r:id="rId117">
        <w:r>
          <w:rPr>
            <w:rFonts w:ascii="Google Sans" w:eastAsia="Google Sans" w:hAnsi="Google Sans" w:cs="Google Sans"/>
            <w:color w:val="0000EE"/>
            <w:szCs w:val="24"/>
            <w:u w:val="single"/>
          </w:rPr>
          <w:t>https://www.researchgate.net/publication/389284599_Leveraging_Machine_Learning_and_AI_Tools_for_Advanced_Soil_Sampling_in_Modern_Agriculture</w:t>
        </w:r>
      </w:hyperlink>
    </w:p>
    <w:p w14:paraId="681A19C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Farm Management Software Market Size, Share, Report Trends 2032 - </w:t>
      </w:r>
      <w:proofErr w:type="spellStart"/>
      <w:r>
        <w:rPr>
          <w:rFonts w:ascii="Google Sans" w:eastAsia="Google Sans" w:hAnsi="Google Sans" w:cs="Google Sans"/>
          <w:szCs w:val="24"/>
        </w:rPr>
        <w:t>MarketsandMarkets</w:t>
      </w:r>
      <w:proofErr w:type="spellEnd"/>
      <w:r>
        <w:rPr>
          <w:rFonts w:ascii="Google Sans" w:eastAsia="Google Sans" w:hAnsi="Google Sans" w:cs="Google Sans"/>
          <w:szCs w:val="24"/>
        </w:rPr>
        <w:t xml:space="preserve">, accessed on July 28, 2025, </w:t>
      </w:r>
      <w:hyperlink r:id="rId118">
        <w:r>
          <w:rPr>
            <w:rFonts w:ascii="Google Sans" w:eastAsia="Google Sans" w:hAnsi="Google Sans" w:cs="Google Sans"/>
            <w:color w:val="0000EE"/>
            <w:szCs w:val="24"/>
            <w:u w:val="single"/>
          </w:rPr>
          <w:t>https://www.marketsandmarkets.com/Market-Reports/farm-management-software-market-217016636.html</w:t>
        </w:r>
      </w:hyperlink>
    </w:p>
    <w:p w14:paraId="4C5C6F3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آخرین اخبار - توسعه هوشمند</w:t>
      </w:r>
      <w:r>
        <w:rPr>
          <w:rFonts w:ascii="Google Sans" w:eastAsia="Google Sans" w:hAnsi="Google Sans" w:cs="Google Sans"/>
          <w:szCs w:val="24"/>
        </w:rPr>
        <w:t xml:space="preserve"> - Vista, accessed on July 29, 2025, </w:t>
      </w:r>
      <w:hyperlink r:id="rId119">
        <w:r>
          <w:rPr>
            <w:rFonts w:ascii="Google Sans" w:eastAsia="Google Sans" w:hAnsi="Google Sans" w:cs="Google Sans"/>
            <w:color w:val="0000EE"/>
            <w:szCs w:val="24"/>
            <w:u w:val="single"/>
          </w:rPr>
          <w:t>https://vista.ir/t/3/%D8%AA%D9%88%D8%B3%D8%B9%D9%87+%D9%87%D9%88%D8%B4%D9%85%D9%86%D8%AF</w:t>
        </w:r>
      </w:hyperlink>
    </w:p>
    <w:p w14:paraId="11227A9A"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Agriculture Ministry aims to implement smart irrigation on 20000 hectares by Mar. 2026, accessed on July 29, 2025, </w:t>
      </w:r>
      <w:hyperlink r:id="rId120">
        <w:r>
          <w:rPr>
            <w:rFonts w:ascii="Google Sans" w:eastAsia="Google Sans" w:hAnsi="Google Sans" w:cs="Google Sans"/>
            <w:color w:val="0000EE"/>
            <w:szCs w:val="24"/>
            <w:u w:val="single"/>
          </w:rPr>
          <w:t>https://www.tehrantimes.com/news/516108/Agriculture-Ministry-aims-to-implement-smart-irrigation-on-20-000</w:t>
        </w:r>
      </w:hyperlink>
    </w:p>
    <w:p w14:paraId="72C62A94"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Technology That Transforms How We See Fields ..., accessed on July 28, 2025, </w:t>
      </w:r>
      <w:hyperlink r:id="rId121">
        <w:r>
          <w:rPr>
            <w:rFonts w:ascii="Google Sans" w:eastAsia="Google Sans" w:hAnsi="Google Sans" w:cs="Google Sans"/>
            <w:color w:val="0000EE"/>
            <w:szCs w:val="24"/>
            <w:u w:val="single"/>
          </w:rPr>
          <w:t>https://qaltivate.com/blog/crop-monitoring/</w:t>
        </w:r>
      </w:hyperlink>
    </w:p>
    <w:p w14:paraId="375C584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AI-Powered Satellite Imagery For Precision Farming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122">
        <w:r>
          <w:rPr>
            <w:rFonts w:ascii="Google Sans" w:eastAsia="Google Sans" w:hAnsi="Google Sans" w:cs="Google Sans"/>
            <w:color w:val="0000EE"/>
            <w:szCs w:val="24"/>
            <w:u w:val="single"/>
          </w:rPr>
          <w:t>https://farmonaut.com/precision-farming/ai-powered-satellite-imagery-boosts-precision-farming</w:t>
        </w:r>
      </w:hyperlink>
    </w:p>
    <w:p w14:paraId="6CB3F7B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Field Analytics Software &amp; Precision Agriculture, accessed on July 28, 2025, </w:t>
      </w:r>
      <w:hyperlink r:id="rId123">
        <w:r>
          <w:rPr>
            <w:rFonts w:ascii="Google Sans" w:eastAsia="Google Sans" w:hAnsi="Google Sans" w:cs="Google Sans"/>
            <w:color w:val="0000EE"/>
            <w:szCs w:val="24"/>
            <w:u w:val="single"/>
          </w:rPr>
          <w:t>https://www.agremo.com/</w:t>
        </w:r>
      </w:hyperlink>
    </w:p>
    <w:p w14:paraId="4F32B90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Why are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analysis reports accurate and reliable?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124">
        <w:r>
          <w:rPr>
            <w:rFonts w:ascii="Google Sans" w:eastAsia="Google Sans" w:hAnsi="Google Sans" w:cs="Google Sans"/>
            <w:color w:val="0000EE"/>
            <w:szCs w:val="24"/>
            <w:u w:val="single"/>
          </w:rPr>
          <w:t>https://www.agremo.com/documentation/why-are-agremo-analysis-reports-accurate-and-reliable/</w:t>
        </w:r>
      </w:hyperlink>
    </w:p>
    <w:p w14:paraId="67F09568"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Forestry Professionals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125">
        <w:r>
          <w:rPr>
            <w:rFonts w:ascii="Google Sans" w:eastAsia="Google Sans" w:hAnsi="Google Sans" w:cs="Google Sans"/>
            <w:color w:val="0000EE"/>
            <w:szCs w:val="24"/>
            <w:u w:val="single"/>
          </w:rPr>
          <w:t>https://www.agremo.com/solutions/forest-manager/</w:t>
        </w:r>
      </w:hyperlink>
    </w:p>
    <w:p w14:paraId="13A0B78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Fast Satellite Image Processing For Agriculture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126">
        <w:r>
          <w:rPr>
            <w:rFonts w:ascii="Google Sans" w:eastAsia="Google Sans" w:hAnsi="Google Sans" w:cs="Google Sans"/>
            <w:color w:val="0000EE"/>
            <w:szCs w:val="24"/>
            <w:u w:val="single"/>
          </w:rPr>
          <w:t>https://farmonaut.com/remote-sensing/20-million-satellite-images-processed-fast-by-farmonaut</w:t>
        </w:r>
      </w:hyperlink>
    </w:p>
    <w:p w14:paraId="17ACD25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Yield Estimation Using Remote Sensing By EOSDA, accessed on July 28, 2025, </w:t>
      </w:r>
      <w:hyperlink r:id="rId127">
        <w:r>
          <w:rPr>
            <w:rFonts w:ascii="Google Sans" w:eastAsia="Google Sans" w:hAnsi="Google Sans" w:cs="Google Sans"/>
            <w:color w:val="0000EE"/>
            <w:szCs w:val="24"/>
            <w:u w:val="single"/>
          </w:rPr>
          <w:t>https://eos.com/products/crop-monitoring/custom-solutions/yield-prediction/</w:t>
        </w:r>
      </w:hyperlink>
    </w:p>
    <w:p w14:paraId="5C0D29F7"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Maximizing Yield through Predictive Intelligence &amp; Remote Sensing ..., accessed on July 28, 2025, </w:t>
      </w:r>
      <w:hyperlink r:id="rId128">
        <w:r>
          <w:rPr>
            <w:rFonts w:ascii="Google Sans" w:eastAsia="Google Sans" w:hAnsi="Google Sans" w:cs="Google Sans"/>
            <w:color w:val="0000EE"/>
            <w:szCs w:val="24"/>
            <w:u w:val="single"/>
          </w:rPr>
          <w:t>https://cropin.com/case_study/maximizing-yield-through-predictive-intelligence-remote-sensing-solutions/</w:t>
        </w:r>
      </w:hyperlink>
    </w:p>
    <w:p w14:paraId="000FDFF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جوتیار - سامانه پایش ماهواره‌ای کشاورزی</w:t>
      </w:r>
      <w:r>
        <w:rPr>
          <w:rFonts w:ascii="Google Sans" w:eastAsia="Google Sans" w:hAnsi="Google Sans" w:cs="Google Sans"/>
          <w:szCs w:val="24"/>
        </w:rPr>
        <w:t xml:space="preserve">, accessed on July 29, 2025, </w:t>
      </w:r>
      <w:hyperlink r:id="rId129">
        <w:r>
          <w:rPr>
            <w:rFonts w:ascii="Google Sans" w:eastAsia="Google Sans" w:hAnsi="Google Sans" w:cs="Google Sans"/>
            <w:color w:val="0000EE"/>
            <w:szCs w:val="24"/>
            <w:u w:val="single"/>
          </w:rPr>
          <w:t>https://joutyar.ir/</w:t>
        </w:r>
      </w:hyperlink>
    </w:p>
    <w:p w14:paraId="7C0EFA0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ست پلت | سامانه ای برای کشاورزی هوشمند</w:t>
      </w:r>
      <w:r>
        <w:rPr>
          <w:rFonts w:ascii="Google Sans" w:eastAsia="Google Sans" w:hAnsi="Google Sans" w:cs="Google Sans"/>
          <w:szCs w:val="24"/>
        </w:rPr>
        <w:t xml:space="preserve">, accessed on July 29, 2025, </w:t>
      </w:r>
      <w:hyperlink r:id="rId130">
        <w:r>
          <w:rPr>
            <w:rFonts w:ascii="Google Sans" w:eastAsia="Google Sans" w:hAnsi="Google Sans" w:cs="Google Sans"/>
            <w:color w:val="0000EE"/>
            <w:szCs w:val="24"/>
            <w:u w:val="single"/>
          </w:rPr>
          <w:t>https://satplat.com/</w:t>
        </w:r>
      </w:hyperlink>
    </w:p>
    <w:p w14:paraId="659A40A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جریب، نرم افزار کشاورزی ایرانی در سطح جهانی - خبرآنلاین</w:t>
      </w:r>
      <w:r>
        <w:rPr>
          <w:rFonts w:ascii="Google Sans" w:eastAsia="Google Sans" w:hAnsi="Google Sans" w:cs="Google Sans"/>
          <w:szCs w:val="24"/>
        </w:rPr>
        <w:t xml:space="preserve">, accessed on July 29, 2025, </w:t>
      </w:r>
      <w:hyperlink r:id="rId131">
        <w:r>
          <w:rPr>
            <w:rFonts w:ascii="Google Sans" w:eastAsia="Google Sans" w:hAnsi="Google Sans" w:cs="Google Sans"/>
            <w:color w:val="0000EE"/>
            <w:szCs w:val="24"/>
            <w:u w:val="single"/>
          </w:rPr>
          <w:t>https://www.khabaronline.ir/news/1768702/%D8%AC%D8%B1%DB%8C%D8%A8-%D9%86%D8%B1%D9%85-%D8%A7%D9%81%D8%B2%D8%A7%D8%B1-%DA%A9%D8%B4%D8%A7%D9%88%D8%B1%D8%B2%DB%8C-%D8%A7%DB%8C%D8%B1%D8%A7%D9%86%DB%8C-%D8%AF%D8%B1-%D8%B3%D8%B7%D8%AD-%D8%AC%D9%87%D8%A7%D9%86%DB%8C</w:t>
        </w:r>
      </w:hyperlink>
    </w:p>
    <w:p w14:paraId="69AEF5A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کشاورزی دقیق | تیزنگر</w:t>
      </w:r>
      <w:r>
        <w:rPr>
          <w:rFonts w:ascii="Google Sans" w:eastAsia="Google Sans" w:hAnsi="Google Sans" w:cs="Google Sans"/>
          <w:szCs w:val="24"/>
        </w:rPr>
        <w:t xml:space="preserve"> %, accessed on July 29, 2025, </w:t>
      </w:r>
      <w:hyperlink r:id="rId132">
        <w:r>
          <w:rPr>
            <w:rFonts w:ascii="Google Sans" w:eastAsia="Google Sans" w:hAnsi="Google Sans" w:cs="Google Sans"/>
            <w:color w:val="0000EE"/>
            <w:szCs w:val="24"/>
            <w:u w:val="single"/>
          </w:rPr>
          <w:t>https://tiznegar.com/en/4278/%DA%A9%D8%B4%D8%A7%D9%88%D8%B1%D8%B2%DB%8C-%D8%AF%D9%82%DB%8C%D9%82/</w:t>
        </w:r>
      </w:hyperlink>
    </w:p>
    <w:p w14:paraId="7812B6DF"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کشتیار: خانه</w:t>
      </w:r>
      <w:r>
        <w:rPr>
          <w:rFonts w:ascii="Google Sans" w:eastAsia="Google Sans" w:hAnsi="Google Sans" w:cs="Google Sans"/>
          <w:szCs w:val="24"/>
        </w:rPr>
        <w:t xml:space="preserve">, accessed on July 29, 2025, </w:t>
      </w:r>
      <w:hyperlink r:id="rId133">
        <w:r>
          <w:rPr>
            <w:rFonts w:ascii="Google Sans" w:eastAsia="Google Sans" w:hAnsi="Google Sans" w:cs="Google Sans"/>
            <w:color w:val="0000EE"/>
            <w:szCs w:val="24"/>
            <w:u w:val="single"/>
          </w:rPr>
          <w:t>https://keshtyaar.ir/</w:t>
        </w:r>
      </w:hyperlink>
    </w:p>
    <w:p w14:paraId="00FE737D"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خدمات - ست پلت | سامانه ای برای کشاورزی هوشمند</w:t>
      </w:r>
      <w:r>
        <w:rPr>
          <w:rFonts w:ascii="Google Sans" w:eastAsia="Google Sans" w:hAnsi="Google Sans" w:cs="Google Sans"/>
          <w:szCs w:val="24"/>
        </w:rPr>
        <w:t xml:space="preserve">, accessed on July 29, 2025, </w:t>
      </w:r>
      <w:hyperlink r:id="rId134">
        <w:r>
          <w:rPr>
            <w:rFonts w:ascii="Google Sans" w:eastAsia="Google Sans" w:hAnsi="Google Sans" w:cs="Google Sans"/>
            <w:color w:val="0000EE"/>
            <w:szCs w:val="24"/>
            <w:u w:val="single"/>
          </w:rPr>
          <w:t>https://satplat.com/%D8%AE%D8%AF%D9%85%D8%A7%D8%AA/</w:t>
        </w:r>
      </w:hyperlink>
    </w:p>
    <w:p w14:paraId="3CA13A3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سامانه باغداری هوشمند رهبان - هوش مصنوعی</w:t>
      </w:r>
      <w:r>
        <w:rPr>
          <w:rFonts w:ascii="Google Sans" w:eastAsia="Google Sans" w:hAnsi="Google Sans" w:cs="Google Sans"/>
          <w:szCs w:val="24"/>
        </w:rPr>
        <w:t xml:space="preserve">, accessed on July 29, 2025, </w:t>
      </w:r>
      <w:hyperlink r:id="rId135">
        <w:r>
          <w:rPr>
            <w:rFonts w:ascii="Google Sans" w:eastAsia="Google Sans" w:hAnsi="Google Sans" w:cs="Google Sans"/>
            <w:color w:val="0000EE"/>
            <w:szCs w:val="24"/>
            <w:u w:val="single"/>
          </w:rPr>
          <w:t>https://aictexpo.ir/product/%D8%B3%D8%A7%D9%85%D8%A7%D9%86%D9%87-%D8%A8%D8%A7%D8%BA%D8%AF%D8%A7%D8%B1%DB%8C-%D9%87%D9%88%D8%B4%D9%85%D9%86%D8%AF-%D8%B1%D9%87%D8%A8%D8%A7%D9%86/</w:t>
        </w:r>
      </w:hyperlink>
    </w:p>
    <w:p w14:paraId="1043CFA4"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تصاویر ماهواره ای از وضعیت ۱۲ سد ایران؛ رشد منفی منابع آبی در ۸ سال - خبرگزاری مهر</w:t>
      </w:r>
      <w:r>
        <w:rPr>
          <w:rFonts w:ascii="Google Sans" w:eastAsia="Google Sans" w:hAnsi="Google Sans" w:cs="Google Sans"/>
          <w:szCs w:val="24"/>
        </w:rPr>
        <w:t xml:space="preserve">, accessed on July 29, 2025, </w:t>
      </w:r>
      <w:hyperlink r:id="rId136">
        <w:r>
          <w:rPr>
            <w:rFonts w:ascii="Google Sans" w:eastAsia="Google Sans" w:hAnsi="Google Sans" w:cs="Google Sans"/>
            <w:color w:val="0000EE"/>
            <w:szCs w:val="24"/>
            <w:u w:val="single"/>
          </w:rPr>
          <w:t>https://www.mehrnews.com/news/6545139/%D8%AA%D8%B5%D8%A7%D9%88%DB%8C%D8%B1-%D9%85%D8%A7%D9%87%D9%88%D8%A7%D8%B1%D9%87-%D8%A7%DB%8C-%D8%A7%D8%B2-%D9%88%D8%B6%D8%B9%DB%8C%D8%AA-%DB%B1%DB%B2-%D8%B3%D8%AF-%D8%A7%DB%8C%D8%B1%D8%A7%D9%86-%D8%B1%D8%B4%D8%AF-%D9%85%D9%86%D9%81%DB%8C-%D9%85%D9%86%D8%A7%D8%A8%D8%B9-%D8%A2%D8%A8%DB%8C-%D8%AF%D8%B1</w:t>
        </w:r>
      </w:hyperlink>
    </w:p>
    <w:p w14:paraId="14817C3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کشاورزی هوشمند: 50% افزایش تولید در 2 دوره کشت با پرتو تاپ رایان</w:t>
      </w:r>
      <w:r>
        <w:rPr>
          <w:rFonts w:ascii="Google Sans" w:eastAsia="Google Sans" w:hAnsi="Google Sans" w:cs="Google Sans"/>
          <w:szCs w:val="24"/>
        </w:rPr>
        <w:t xml:space="preserve">, accessed on July 29, 2025, </w:t>
      </w:r>
      <w:hyperlink r:id="rId137">
        <w:r>
          <w:rPr>
            <w:rFonts w:ascii="Google Sans" w:eastAsia="Google Sans" w:hAnsi="Google Sans" w:cs="Google Sans"/>
            <w:color w:val="0000EE"/>
            <w:szCs w:val="24"/>
            <w:u w:val="single"/>
          </w:rPr>
          <w:t>https://partotaprayan.ir/</w:t>
        </w:r>
      </w:hyperlink>
    </w:p>
    <w:p w14:paraId="4687990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سامانه کشاورزی دقیق فضایش</w:t>
      </w:r>
      <w:r>
        <w:rPr>
          <w:rFonts w:ascii="Google Sans" w:eastAsia="Google Sans" w:hAnsi="Google Sans" w:cs="Google Sans"/>
          <w:szCs w:val="24"/>
        </w:rPr>
        <w:t xml:space="preserve"> - </w:t>
      </w:r>
      <w:proofErr w:type="spellStart"/>
      <w:r>
        <w:rPr>
          <w:rFonts w:ascii="Google Sans" w:eastAsia="Google Sans" w:hAnsi="Google Sans" w:cs="Google Sans"/>
          <w:szCs w:val="24"/>
        </w:rPr>
        <w:t>SpaceOMID</w:t>
      </w:r>
      <w:proofErr w:type="spellEnd"/>
      <w:r>
        <w:rPr>
          <w:rFonts w:ascii="Google Sans" w:eastAsia="Google Sans" w:hAnsi="Google Sans" w:cs="Google Sans"/>
          <w:szCs w:val="24"/>
        </w:rPr>
        <w:t xml:space="preserve">, accessed on July 29, 2025, </w:t>
      </w:r>
      <w:hyperlink r:id="rId138">
        <w:r>
          <w:rPr>
            <w:rFonts w:ascii="Google Sans" w:eastAsia="Google Sans" w:hAnsi="Google Sans" w:cs="Google Sans"/>
            <w:color w:val="0000EE"/>
            <w:szCs w:val="24"/>
            <w:u w:val="single"/>
          </w:rPr>
          <w:t>https://spaceomid.com/fazayesh</w:t>
        </w:r>
      </w:hyperlink>
    </w:p>
    <w:p w14:paraId="5B05B6B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جریب، نرم‌افزار کشاورزی هوشمند و مدیریت نوین باغداری</w:t>
      </w:r>
      <w:r>
        <w:rPr>
          <w:rFonts w:ascii="Google Sans" w:eastAsia="Google Sans" w:hAnsi="Google Sans" w:cs="Google Sans"/>
          <w:szCs w:val="24"/>
        </w:rPr>
        <w:t xml:space="preserve"> - YouTube, accessed on July 29, 2025, </w:t>
      </w:r>
      <w:hyperlink r:id="rId139">
        <w:r>
          <w:rPr>
            <w:rFonts w:ascii="Google Sans" w:eastAsia="Google Sans" w:hAnsi="Google Sans" w:cs="Google Sans"/>
            <w:color w:val="0000EE"/>
            <w:szCs w:val="24"/>
            <w:u w:val="single"/>
          </w:rPr>
          <w:t>https://www.youtube.com/watch?v=NR_f0vjaY5I</w:t>
        </w:r>
      </w:hyperlink>
    </w:p>
    <w:p w14:paraId="053EA3C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What is </w:t>
      </w:r>
      <w:proofErr w:type="spellStart"/>
      <w:proofErr w:type="gramStart"/>
      <w:r>
        <w:rPr>
          <w:rFonts w:ascii="Google Sans" w:eastAsia="Google Sans" w:hAnsi="Google Sans" w:cs="Google Sans"/>
          <w:szCs w:val="24"/>
        </w:rPr>
        <w:t>OneSoil</w:t>
      </w:r>
      <w:proofErr w:type="spellEnd"/>
      <w:r>
        <w:rPr>
          <w:rFonts w:ascii="Google Sans" w:eastAsia="Google Sans" w:hAnsi="Google Sans" w:cs="Google Sans"/>
          <w:szCs w:val="24"/>
        </w:rPr>
        <w:t>?,</w:t>
      </w:r>
      <w:proofErr w:type="gramEnd"/>
      <w:r>
        <w:rPr>
          <w:rFonts w:ascii="Google Sans" w:eastAsia="Google Sans" w:hAnsi="Google Sans" w:cs="Google Sans"/>
          <w:szCs w:val="24"/>
        </w:rPr>
        <w:t xml:space="preserve"> accessed on July 28, 2025, </w:t>
      </w:r>
      <w:hyperlink r:id="rId140">
        <w:r>
          <w:rPr>
            <w:rFonts w:ascii="Google Sans" w:eastAsia="Google Sans" w:hAnsi="Google Sans" w:cs="Google Sans"/>
            <w:color w:val="0000EE"/>
            <w:szCs w:val="24"/>
            <w:u w:val="single"/>
          </w:rPr>
          <w:t>https://help.onesoil.ai/en/articles/5237693-what-is-onesoil</w:t>
        </w:r>
      </w:hyperlink>
    </w:p>
    <w:p w14:paraId="4F1CFBD4"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طرح ها - جوتیار</w:t>
      </w:r>
      <w:r>
        <w:rPr>
          <w:rFonts w:ascii="Google Sans" w:eastAsia="Google Sans" w:hAnsi="Google Sans" w:cs="Google Sans"/>
          <w:szCs w:val="24"/>
        </w:rPr>
        <w:t xml:space="preserve">, accessed on July 29, 2025, </w:t>
      </w:r>
      <w:hyperlink r:id="rId141">
        <w:r>
          <w:rPr>
            <w:rFonts w:ascii="Google Sans" w:eastAsia="Google Sans" w:hAnsi="Google Sans" w:cs="Google Sans"/>
            <w:color w:val="0000EE"/>
            <w:szCs w:val="24"/>
            <w:u w:val="single"/>
          </w:rPr>
          <w:t>https://joutyar.ir/designs/</w:t>
        </w:r>
      </w:hyperlink>
    </w:p>
    <w:p w14:paraId="25F5D04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کشتیار دستیار هوشمند کشاورزی - آپارات</w:t>
      </w:r>
      <w:r>
        <w:rPr>
          <w:rFonts w:ascii="Google Sans" w:eastAsia="Google Sans" w:hAnsi="Google Sans" w:cs="Google Sans"/>
          <w:szCs w:val="24"/>
        </w:rPr>
        <w:t xml:space="preserve">, accessed on July 29, 2025, </w:t>
      </w:r>
      <w:hyperlink r:id="rId142">
        <w:r>
          <w:rPr>
            <w:rFonts w:ascii="Google Sans" w:eastAsia="Google Sans" w:hAnsi="Google Sans" w:cs="Google Sans"/>
            <w:color w:val="0000EE"/>
            <w:szCs w:val="24"/>
            <w:u w:val="single"/>
          </w:rPr>
          <w:t>https://www.aparat.com/v/LoW0B</w:t>
        </w:r>
      </w:hyperlink>
    </w:p>
    <w:p w14:paraId="62431817"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Blogs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143">
        <w:r>
          <w:rPr>
            <w:rFonts w:ascii="Google Sans" w:eastAsia="Google Sans" w:hAnsi="Google Sans" w:cs="Google Sans"/>
            <w:color w:val="0000EE"/>
            <w:szCs w:val="24"/>
            <w:u w:val="single"/>
          </w:rPr>
          <w:t>https://farmonaut.com/precision-farming/bridging-the-digital-divide-farmonauts-smartphone-free-satellite-advisory-revolutionizes-farming/</w:t>
        </w:r>
      </w:hyperlink>
    </w:p>
    <w:p w14:paraId="4300195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The Farm Management Extension Audience of 2030 - Choices Magazine, accessed on July 28, 2025, </w:t>
      </w:r>
      <w:hyperlink r:id="rId144">
        <w:r>
          <w:rPr>
            <w:rFonts w:ascii="Google Sans" w:eastAsia="Google Sans" w:hAnsi="Google Sans" w:cs="Google Sans"/>
            <w:color w:val="0000EE"/>
            <w:szCs w:val="24"/>
            <w:u w:val="single"/>
          </w:rPr>
          <w:t>https://www.choicesmagazine.org/UserFiles/file/cmsarticle_687.pdf</w:t>
        </w:r>
      </w:hyperlink>
    </w:p>
    <w:p w14:paraId="75D85F5D"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Small-Scale Farming in the United States: Challenges and Pathways to Enhanced Productivity and Profitability - MDPI, accessed on July 28, 2025, </w:t>
      </w:r>
      <w:hyperlink r:id="rId145">
        <w:r>
          <w:rPr>
            <w:rFonts w:ascii="Google Sans" w:eastAsia="Google Sans" w:hAnsi="Google Sans" w:cs="Google Sans"/>
            <w:color w:val="0000EE"/>
            <w:szCs w:val="24"/>
            <w:u w:val="single"/>
          </w:rPr>
          <w:t>https://www.mdpi.com/2071-1050/17/15/6752</w:t>
        </w:r>
      </w:hyperlink>
    </w:p>
    <w:p w14:paraId="08CF674D"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Climate-smart farming: How satellites and data are helping farmers ..., accessed on July 28, 2025, </w:t>
      </w:r>
      <w:hyperlink r:id="rId146">
        <w:r>
          <w:rPr>
            <w:rFonts w:ascii="Google Sans" w:eastAsia="Google Sans" w:hAnsi="Google Sans" w:cs="Google Sans"/>
            <w:color w:val="0000EE"/>
            <w:szCs w:val="24"/>
            <w:u w:val="single"/>
          </w:rPr>
          <w:t>https://thehindubusinessline.com/economy/agri-business/climate-smart-farming-how-satellites-and-data-are-helping-farmers-respond-to-uncertainty/article69859544.ece</w:t>
        </w:r>
      </w:hyperlink>
    </w:p>
    <w:p w14:paraId="17BAB9D6"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AEC673/WC336: Identifying and Meeting the Needs of Extension's Target Audiences, accessed on July 28, 2025, </w:t>
      </w:r>
      <w:hyperlink r:id="rId147">
        <w:r>
          <w:rPr>
            <w:rFonts w:ascii="Google Sans" w:eastAsia="Google Sans" w:hAnsi="Google Sans" w:cs="Google Sans"/>
            <w:color w:val="0000EE"/>
            <w:szCs w:val="24"/>
            <w:u w:val="single"/>
          </w:rPr>
          <w:t>https://edis.ifas.ufl.edu/publication/WC336</w:t>
        </w:r>
      </w:hyperlink>
    </w:p>
    <w:p w14:paraId="7177F77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مدیریت بهینه زمین کشاورزی با سامانه هوشمند کشتیار - باشگاه خبرنگاران جوان</w:t>
      </w:r>
      <w:r>
        <w:rPr>
          <w:rFonts w:ascii="Google Sans" w:eastAsia="Google Sans" w:hAnsi="Google Sans" w:cs="Google Sans"/>
          <w:szCs w:val="24"/>
        </w:rPr>
        <w:t xml:space="preserve">, accessed on July 29, 2025, </w:t>
      </w:r>
      <w:hyperlink r:id="rId148">
        <w:r>
          <w:rPr>
            <w:rFonts w:ascii="Google Sans" w:eastAsia="Google Sans" w:hAnsi="Google Sans" w:cs="Google Sans"/>
            <w:color w:val="0000EE"/>
            <w:szCs w:val="24"/>
            <w:u w:val="single"/>
          </w:rPr>
          <w:t>https://www.yjc.ir/fa/news/7672941/%D9%85%D8%AF%DB%8C%D8%B1%DB%8C%D8%AA-%D8%A8%D9%87%DB%8C%D9%86%D9%87-%D8%B2%D9%85%DB%8C%D9%86-%DA%A9%D8%B4%D8%A7%D9%88%D8%B1%D8%B2%DB%8C-%D8%A8%D8%A7-%D8%B3%D8%A7%D9%85%D8%A7%D9%86%D9%87-%D9%87%D9%88%D8%B4%D9%85%D9%86%D8%AF-%DA%A9%D8%B4%D8%AA%DB%8C%D8%A7%D8%B1</w:t>
        </w:r>
      </w:hyperlink>
    </w:p>
    <w:p w14:paraId="225CACCE"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سامانه هوشمند کشاورزی قراردادی</w:t>
      </w:r>
      <w:r>
        <w:rPr>
          <w:rFonts w:ascii="Google Sans" w:eastAsia="Google Sans" w:hAnsi="Google Sans" w:cs="Google Sans"/>
          <w:szCs w:val="24"/>
        </w:rPr>
        <w:t xml:space="preserve">, accessed on July 29, 2025, </w:t>
      </w:r>
      <w:hyperlink r:id="rId149">
        <w:r>
          <w:rPr>
            <w:rFonts w:ascii="Google Sans" w:eastAsia="Google Sans" w:hAnsi="Google Sans" w:cs="Google Sans"/>
            <w:color w:val="0000EE"/>
            <w:szCs w:val="24"/>
            <w:u w:val="single"/>
          </w:rPr>
          <w:t>https://cfis.ir/</w:t>
        </w:r>
      </w:hyperlink>
    </w:p>
    <w:p w14:paraId="585E0CF6"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درباره ست پلت - ست پلت | سامانه ای برای کشاورزی هوشمند</w:t>
      </w:r>
      <w:r>
        <w:rPr>
          <w:rFonts w:ascii="Google Sans" w:eastAsia="Google Sans" w:hAnsi="Google Sans" w:cs="Google Sans"/>
          <w:szCs w:val="24"/>
        </w:rPr>
        <w:t xml:space="preserve">, accessed on July 29, 2025, </w:t>
      </w:r>
      <w:hyperlink r:id="rId150">
        <w:r>
          <w:rPr>
            <w:rFonts w:ascii="Google Sans" w:eastAsia="Google Sans" w:hAnsi="Google Sans" w:cs="Google Sans"/>
            <w:color w:val="0000EE"/>
            <w:szCs w:val="24"/>
            <w:u w:val="single"/>
          </w:rPr>
          <w:t>https://satplat.com/about-us/</w:t>
        </w:r>
      </w:hyperlink>
    </w:p>
    <w:p w14:paraId="2B242710"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satplat</w:t>
      </w:r>
      <w:proofErr w:type="spellEnd"/>
      <w:r>
        <w:rPr>
          <w:rFonts w:ascii="Google Sans" w:eastAsia="Google Sans" w:hAnsi="Google Sans" w:cs="Google Sans"/>
          <w:szCs w:val="24"/>
        </w:rPr>
        <w:t xml:space="preserve"> - </w:t>
      </w:r>
      <w:r>
        <w:rPr>
          <w:rFonts w:ascii="Google Sans" w:eastAsia="Google Sans" w:hAnsi="Google Sans" w:cs="Google Sans"/>
          <w:szCs w:val="24"/>
          <w:rtl/>
        </w:rPr>
        <w:t>ست پلت</w:t>
      </w:r>
      <w:r>
        <w:rPr>
          <w:rFonts w:ascii="Google Sans" w:eastAsia="Google Sans" w:hAnsi="Google Sans" w:cs="Google Sans"/>
          <w:szCs w:val="24"/>
        </w:rPr>
        <w:t xml:space="preserve">, accessed on July 29, 2025, </w:t>
      </w:r>
      <w:hyperlink r:id="rId151">
        <w:r>
          <w:rPr>
            <w:rFonts w:ascii="Google Sans" w:eastAsia="Google Sans" w:hAnsi="Google Sans" w:cs="Google Sans"/>
            <w:color w:val="0000EE"/>
            <w:szCs w:val="24"/>
            <w:u w:val="single"/>
          </w:rPr>
          <w:t>https://satplat.com/en/</w:t>
        </w:r>
      </w:hyperlink>
    </w:p>
    <w:p w14:paraId="24FB67A8"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rPr>
          <w:rtl/>
        </w:rPr>
      </w:pPr>
      <w:r>
        <w:rPr>
          <w:rFonts w:ascii="Google Sans" w:eastAsia="Google Sans" w:hAnsi="Google Sans" w:cs="Google Sans"/>
          <w:szCs w:val="24"/>
          <w:rtl/>
        </w:rPr>
        <w:t>ثبت نام سامانه کارشناس کشاورزی رهبان - پرتوتاپ رایان</w:t>
      </w:r>
      <w:r>
        <w:rPr>
          <w:rFonts w:ascii="Google Sans" w:eastAsia="Google Sans" w:hAnsi="Google Sans" w:cs="Google Sans"/>
          <w:szCs w:val="24"/>
        </w:rPr>
        <w:t xml:space="preserve">, accessed on July 29, 2025, </w:t>
      </w:r>
      <w:hyperlink r:id="rId152">
        <w:r>
          <w:rPr>
            <w:rFonts w:ascii="Google Sans" w:eastAsia="Google Sans" w:hAnsi="Google Sans" w:cs="Google Sans"/>
            <w:color w:val="0000EE"/>
            <w:szCs w:val="24"/>
            <w:u w:val="single"/>
          </w:rPr>
          <w:t>https://partotaprayan.ir/home/smart-solution/smart-agriculture/%D8%AB%D8%A8%D8%AA-%D9%86%D8%A7%D9%85-%D8%B1%D9%87%D8%A8%D8%A7%D9%86/</w:t>
        </w:r>
      </w:hyperlink>
    </w:p>
    <w:p w14:paraId="5BC45F83" w14:textId="77777777" w:rsidR="00A007BE" w:rsidRDefault="00A007BE" w:rsidP="00A007BE">
      <w:pPr>
        <w:pStyle w:val="Heading2"/>
        <w:rPr>
          <w:rtl/>
        </w:rPr>
      </w:pPr>
      <w:r>
        <w:rPr>
          <w:rtl/>
        </w:rPr>
        <w:t>مز</w:t>
      </w:r>
      <w:r>
        <w:rPr>
          <w:rFonts w:hint="cs"/>
          <w:rtl/>
        </w:rPr>
        <w:t>یت</w:t>
      </w:r>
      <w:r>
        <w:rPr>
          <w:rtl/>
        </w:rPr>
        <w:t xml:space="preserve"> ها</w:t>
      </w:r>
      <w:r>
        <w:rPr>
          <w:rFonts w:hint="cs"/>
          <w:rtl/>
        </w:rPr>
        <w:t>ی</w:t>
      </w:r>
      <w:r>
        <w:rPr>
          <w:rtl/>
        </w:rPr>
        <w:t xml:space="preserve"> رقابت</w:t>
      </w:r>
      <w:r>
        <w:rPr>
          <w:rFonts w:hint="cs"/>
          <w:rtl/>
        </w:rPr>
        <w:t>ی</w:t>
      </w:r>
      <w:r>
        <w:rPr>
          <w:rtl/>
        </w:rPr>
        <w:t xml:space="preserve"> سامانه هدف</w:t>
      </w:r>
    </w:p>
    <w:p w14:paraId="1791095F" w14:textId="77777777" w:rsidR="00A007BE" w:rsidRDefault="00A007BE" w:rsidP="00A007BE">
      <w:pPr>
        <w:pStyle w:val="Heading3"/>
        <w:rPr>
          <w:rtl/>
        </w:rPr>
      </w:pPr>
      <w:r>
        <w:rPr>
          <w:rtl/>
        </w:rPr>
        <w:t>مز</w:t>
      </w:r>
      <w:r>
        <w:rPr>
          <w:rFonts w:hint="cs"/>
          <w:rtl/>
        </w:rPr>
        <w:t>یت‌های</w:t>
      </w:r>
      <w:r>
        <w:rPr>
          <w:rtl/>
        </w:rPr>
        <w:t xml:space="preserve"> رقابت</w:t>
      </w:r>
      <w:r>
        <w:rPr>
          <w:rFonts w:hint="cs"/>
          <w:rtl/>
        </w:rPr>
        <w:t>ی</w:t>
      </w:r>
      <w:r>
        <w:rPr>
          <w:rtl/>
        </w:rPr>
        <w:t xml:space="preserve"> نسبت به سامانه‌ها</w:t>
      </w:r>
      <w:r>
        <w:rPr>
          <w:rFonts w:hint="cs"/>
          <w:rtl/>
        </w:rPr>
        <w:t>ی</w:t>
      </w:r>
      <w:r>
        <w:rPr>
          <w:rtl/>
        </w:rPr>
        <w:t xml:space="preserve"> خارج</w:t>
      </w:r>
      <w:r>
        <w:rPr>
          <w:rFonts w:hint="cs"/>
          <w:rtl/>
        </w:rPr>
        <w:t>ی</w:t>
      </w:r>
    </w:p>
    <w:p w14:paraId="322140C1" w14:textId="77777777" w:rsidR="00A007BE" w:rsidRDefault="00A007BE" w:rsidP="00A007BE">
      <w:pPr>
        <w:pStyle w:val="af4"/>
        <w:rPr>
          <w:rtl/>
        </w:rPr>
      </w:pPr>
      <w:r>
        <w:rPr>
          <w:rtl/>
        </w:rPr>
        <w:t>درحال</w:t>
      </w:r>
      <w:r>
        <w:rPr>
          <w:rFonts w:hint="cs"/>
          <w:rtl/>
        </w:rPr>
        <w:t>ی</w:t>
      </w:r>
      <w:r>
        <w:rPr>
          <w:rtl/>
        </w:rPr>
        <w:t xml:space="preserve"> که سامانه‌ها</w:t>
      </w:r>
      <w:r>
        <w:rPr>
          <w:rFonts w:hint="cs"/>
          <w:rtl/>
        </w:rPr>
        <w:t>یی</w:t>
      </w:r>
      <w:r>
        <w:rPr>
          <w:rtl/>
        </w:rPr>
        <w:t xml:space="preserve"> مانند </w:t>
      </w:r>
      <w:proofErr w:type="spellStart"/>
      <w:r>
        <w:t>Crop.Monitoring.EOS</w:t>
      </w:r>
      <w:proofErr w:type="spellEnd"/>
      <w:r>
        <w:rPr>
          <w:rtl/>
        </w:rPr>
        <w:t xml:space="preserve"> </w:t>
      </w:r>
      <w:r>
        <w:rPr>
          <w:rFonts w:hint="cs"/>
          <w:rtl/>
        </w:rPr>
        <w:t>یا</w:t>
      </w:r>
      <w:r>
        <w:rPr>
          <w:rtl/>
        </w:rPr>
        <w:t xml:space="preserve"> </w:t>
      </w:r>
      <w:proofErr w:type="spellStart"/>
      <w:r>
        <w:t>Agremo</w:t>
      </w:r>
      <w:proofErr w:type="spellEnd"/>
      <w:r>
        <w:rPr>
          <w:rtl/>
        </w:rPr>
        <w:t xml:space="preserve"> بر داده‌ها</w:t>
      </w:r>
      <w:r>
        <w:rPr>
          <w:rFonts w:hint="cs"/>
          <w:rtl/>
        </w:rPr>
        <w:t>ی</w:t>
      </w:r>
      <w:r>
        <w:rPr>
          <w:rtl/>
        </w:rPr>
        <w:t xml:space="preserve"> جهان</w:t>
      </w:r>
      <w:r>
        <w:rPr>
          <w:rFonts w:hint="cs"/>
          <w:rtl/>
        </w:rPr>
        <w:t>ی</w:t>
      </w:r>
      <w:r>
        <w:rPr>
          <w:rtl/>
        </w:rPr>
        <w:t xml:space="preserve"> تک</w:t>
      </w:r>
      <w:r>
        <w:rPr>
          <w:rFonts w:hint="cs"/>
          <w:rtl/>
        </w:rPr>
        <w:t>یه</w:t>
      </w:r>
      <w:r>
        <w:rPr>
          <w:rtl/>
        </w:rPr>
        <w:t xml:space="preserve"> دارند، ا</w:t>
      </w:r>
      <w:r>
        <w:rPr>
          <w:rFonts w:hint="cs"/>
          <w:rtl/>
        </w:rPr>
        <w:t>ین</w:t>
      </w:r>
      <w:r>
        <w:rPr>
          <w:rtl/>
        </w:rPr>
        <w:t xml:space="preserve"> سامانه از داده‌ها</w:t>
      </w:r>
      <w:r>
        <w:rPr>
          <w:rFonts w:hint="cs"/>
          <w:rtl/>
        </w:rPr>
        <w:t>ی</w:t>
      </w:r>
      <w:r>
        <w:rPr>
          <w:rtl/>
        </w:rPr>
        <w:t xml:space="preserve"> اختصاص</w:t>
      </w:r>
      <w:r>
        <w:rPr>
          <w:rFonts w:hint="cs"/>
          <w:rtl/>
        </w:rPr>
        <w:t>ی</w:t>
      </w:r>
      <w:r>
        <w:rPr>
          <w:rtl/>
        </w:rPr>
        <w:t xml:space="preserve"> اقل</w:t>
      </w:r>
      <w:r>
        <w:rPr>
          <w:rFonts w:hint="cs"/>
          <w:rtl/>
        </w:rPr>
        <w:t>یم</w:t>
      </w:r>
      <w:r>
        <w:rPr>
          <w:rtl/>
        </w:rPr>
        <w:t xml:space="preserve"> ا</w:t>
      </w:r>
      <w:r>
        <w:rPr>
          <w:rFonts w:hint="cs"/>
          <w:rtl/>
        </w:rPr>
        <w:t>یران</w:t>
      </w:r>
      <w:r>
        <w:rPr>
          <w:rtl/>
        </w:rPr>
        <w:t xml:space="preserve"> (شامل الگوها</w:t>
      </w:r>
      <w:r>
        <w:rPr>
          <w:rFonts w:hint="cs"/>
          <w:rtl/>
        </w:rPr>
        <w:t>ی</w:t>
      </w:r>
      <w:r>
        <w:rPr>
          <w:rtl/>
        </w:rPr>
        <w:t xml:space="preserve"> بارش</w:t>
      </w:r>
      <w:r>
        <w:rPr>
          <w:rFonts w:hint="cs"/>
          <w:rtl/>
        </w:rPr>
        <w:t>ی،</w:t>
      </w:r>
      <w:r>
        <w:rPr>
          <w:rtl/>
        </w:rPr>
        <w:t xml:space="preserve"> نوع خ</w:t>
      </w:r>
      <w:r>
        <w:rPr>
          <w:rFonts w:hint="cs"/>
          <w:rtl/>
        </w:rPr>
        <w:t>اک</w:t>
      </w:r>
      <w:r>
        <w:rPr>
          <w:rtl/>
        </w:rPr>
        <w:t xml:space="preserve"> و شرا</w:t>
      </w:r>
      <w:r>
        <w:rPr>
          <w:rFonts w:hint="cs"/>
          <w:rtl/>
        </w:rPr>
        <w:t>یط</w:t>
      </w:r>
      <w:r>
        <w:rPr>
          <w:rtl/>
        </w:rPr>
        <w:t xml:space="preserve"> آب‌وهوا</w:t>
      </w:r>
      <w:r>
        <w:rPr>
          <w:rFonts w:hint="cs"/>
          <w:rtl/>
        </w:rPr>
        <w:t>یی</w:t>
      </w:r>
      <w:r>
        <w:rPr>
          <w:rtl/>
        </w:rPr>
        <w:t xml:space="preserve"> خاص مناطق مختلف کشور) بهره م</w:t>
      </w:r>
      <w:r>
        <w:rPr>
          <w:rFonts w:hint="cs"/>
          <w:rtl/>
        </w:rPr>
        <w:t>ی‌برد</w:t>
      </w:r>
      <w:r>
        <w:rPr>
          <w:rtl/>
        </w:rPr>
        <w:t>. همچن</w:t>
      </w:r>
      <w:r>
        <w:rPr>
          <w:rFonts w:hint="cs"/>
          <w:rtl/>
        </w:rPr>
        <w:t>ین،</w:t>
      </w:r>
      <w:r>
        <w:rPr>
          <w:rtl/>
        </w:rPr>
        <w:t xml:space="preserve"> پشت</w:t>
      </w:r>
      <w:r>
        <w:rPr>
          <w:rFonts w:hint="cs"/>
          <w:rtl/>
        </w:rPr>
        <w:t>یبانی</w:t>
      </w:r>
      <w:r>
        <w:rPr>
          <w:rtl/>
        </w:rPr>
        <w:t xml:space="preserve"> از محصولات استراتژ</w:t>
      </w:r>
      <w:r>
        <w:rPr>
          <w:rFonts w:hint="cs"/>
          <w:rtl/>
        </w:rPr>
        <w:t>یک</w:t>
      </w:r>
      <w:r>
        <w:rPr>
          <w:rtl/>
        </w:rPr>
        <w:t xml:space="preserve"> ا</w:t>
      </w:r>
      <w:r>
        <w:rPr>
          <w:rFonts w:hint="cs"/>
          <w:rtl/>
        </w:rPr>
        <w:t>یران</w:t>
      </w:r>
      <w:r>
        <w:rPr>
          <w:rtl/>
        </w:rPr>
        <w:t xml:space="preserve"> مانند پسته، زعفران و </w:t>
      </w:r>
      <w:r>
        <w:rPr>
          <w:rFonts w:hint="cs"/>
          <w:rtl/>
        </w:rPr>
        <w:t>زرشک</w:t>
      </w:r>
      <w:r>
        <w:rPr>
          <w:rtl/>
        </w:rPr>
        <w:t xml:space="preserve"> که در سامانه‌ها</w:t>
      </w:r>
      <w:r>
        <w:rPr>
          <w:rFonts w:hint="cs"/>
          <w:rtl/>
        </w:rPr>
        <w:t>ی</w:t>
      </w:r>
      <w:r>
        <w:rPr>
          <w:rtl/>
        </w:rPr>
        <w:t xml:space="preserve"> خارج</w:t>
      </w:r>
      <w:r>
        <w:rPr>
          <w:rFonts w:hint="cs"/>
          <w:rtl/>
        </w:rPr>
        <w:t>ی</w:t>
      </w:r>
      <w:r>
        <w:rPr>
          <w:rtl/>
        </w:rPr>
        <w:t xml:space="preserve"> کمتر د</w:t>
      </w:r>
      <w:r>
        <w:rPr>
          <w:rFonts w:hint="cs"/>
          <w:rtl/>
        </w:rPr>
        <w:t>یده</w:t>
      </w:r>
      <w:r>
        <w:rPr>
          <w:rtl/>
        </w:rPr>
        <w:t xml:space="preserve"> م</w:t>
      </w:r>
      <w:r>
        <w:rPr>
          <w:rFonts w:hint="cs"/>
          <w:rtl/>
        </w:rPr>
        <w:t>ی‌شود،</w:t>
      </w:r>
      <w:r>
        <w:rPr>
          <w:rtl/>
        </w:rPr>
        <w:t xml:space="preserve"> از د</w:t>
      </w:r>
      <w:r>
        <w:rPr>
          <w:rFonts w:hint="cs"/>
          <w:rtl/>
        </w:rPr>
        <w:t>یگر</w:t>
      </w:r>
      <w:r>
        <w:rPr>
          <w:rtl/>
        </w:rPr>
        <w:t xml:space="preserve"> نقاط قوت محسوب م</w:t>
      </w:r>
      <w:r>
        <w:rPr>
          <w:rFonts w:hint="cs"/>
          <w:rtl/>
        </w:rPr>
        <w:t>ی‌شود</w:t>
      </w:r>
      <w:r>
        <w:rPr>
          <w:rtl/>
        </w:rPr>
        <w:t>. از نظر فناور</w:t>
      </w:r>
      <w:r>
        <w:rPr>
          <w:rFonts w:hint="cs"/>
          <w:rtl/>
        </w:rPr>
        <w:t>ی،</w:t>
      </w:r>
      <w:r>
        <w:rPr>
          <w:rtl/>
        </w:rPr>
        <w:t xml:space="preserve"> س</w:t>
      </w:r>
      <w:r>
        <w:rPr>
          <w:rFonts w:hint="cs"/>
          <w:rtl/>
        </w:rPr>
        <w:t>یستم</w:t>
      </w:r>
      <w:r>
        <w:rPr>
          <w:rtl/>
        </w:rPr>
        <w:t xml:space="preserve"> ترک</w:t>
      </w:r>
      <w:r>
        <w:rPr>
          <w:rFonts w:hint="cs"/>
          <w:rtl/>
        </w:rPr>
        <w:t>یب</w:t>
      </w:r>
      <w:r>
        <w:rPr>
          <w:rtl/>
        </w:rPr>
        <w:t xml:space="preserve"> هوش مصنوع</w:t>
      </w:r>
      <w:r>
        <w:rPr>
          <w:rFonts w:hint="cs"/>
          <w:rtl/>
        </w:rPr>
        <w:t>ی</w:t>
      </w:r>
      <w:r>
        <w:rPr>
          <w:rtl/>
        </w:rPr>
        <w:t xml:space="preserve"> با دانش بوم</w:t>
      </w:r>
      <w:r>
        <w:rPr>
          <w:rFonts w:hint="cs"/>
          <w:rtl/>
        </w:rPr>
        <w:t>ی</w:t>
      </w:r>
      <w:r>
        <w:rPr>
          <w:rtl/>
        </w:rPr>
        <w:t xml:space="preserve"> کشاورزا</w:t>
      </w:r>
      <w:r>
        <w:rPr>
          <w:rFonts w:hint="cs"/>
          <w:rtl/>
        </w:rPr>
        <w:t>ن</w:t>
      </w:r>
      <w:r>
        <w:rPr>
          <w:rtl/>
        </w:rPr>
        <w:t xml:space="preserve"> ا</w:t>
      </w:r>
      <w:r>
        <w:rPr>
          <w:rFonts w:hint="cs"/>
          <w:rtl/>
        </w:rPr>
        <w:t>یرانی</w:t>
      </w:r>
      <w:r>
        <w:rPr>
          <w:rtl/>
        </w:rPr>
        <w:t xml:space="preserve"> را ارائه م</w:t>
      </w:r>
      <w:r>
        <w:rPr>
          <w:rFonts w:hint="cs"/>
          <w:rtl/>
        </w:rPr>
        <w:t>ی‌دهد</w:t>
      </w:r>
      <w:r>
        <w:rPr>
          <w:rtl/>
        </w:rPr>
        <w:t xml:space="preserve"> که دقت توص</w:t>
      </w:r>
      <w:r>
        <w:rPr>
          <w:rFonts w:hint="cs"/>
          <w:rtl/>
        </w:rPr>
        <w:t>یه‌های</w:t>
      </w:r>
      <w:r>
        <w:rPr>
          <w:rtl/>
        </w:rPr>
        <w:t xml:space="preserve"> عمل</w:t>
      </w:r>
      <w:r>
        <w:rPr>
          <w:rFonts w:hint="cs"/>
          <w:rtl/>
        </w:rPr>
        <w:t>یاتی</w:t>
      </w:r>
      <w:r>
        <w:rPr>
          <w:rtl/>
        </w:rPr>
        <w:t xml:space="preserve"> را به‌طور قابل توجه</w:t>
      </w:r>
      <w:r>
        <w:rPr>
          <w:rFonts w:hint="cs"/>
          <w:rtl/>
        </w:rPr>
        <w:t>ی</w:t>
      </w:r>
      <w:r>
        <w:rPr>
          <w:rtl/>
        </w:rPr>
        <w:t xml:space="preserve"> افزا</w:t>
      </w:r>
      <w:r>
        <w:rPr>
          <w:rFonts w:hint="cs"/>
          <w:rtl/>
        </w:rPr>
        <w:t>یش</w:t>
      </w:r>
      <w:r>
        <w:rPr>
          <w:rtl/>
        </w:rPr>
        <w:t xml:space="preserve"> م</w:t>
      </w:r>
      <w:r>
        <w:rPr>
          <w:rFonts w:hint="cs"/>
          <w:rtl/>
        </w:rPr>
        <w:t>ی‌دهد</w:t>
      </w:r>
      <w:r>
        <w:rPr>
          <w:rtl/>
        </w:rPr>
        <w:t>.</w:t>
      </w:r>
    </w:p>
    <w:p w14:paraId="40BDEB47" w14:textId="77777777" w:rsidR="00A007BE" w:rsidRDefault="00A007BE" w:rsidP="00A007BE">
      <w:pPr>
        <w:pStyle w:val="Heading3"/>
        <w:rPr>
          <w:rtl/>
        </w:rPr>
      </w:pPr>
      <w:r>
        <w:rPr>
          <w:rtl/>
        </w:rPr>
        <w:t>مز</w:t>
      </w:r>
      <w:r>
        <w:rPr>
          <w:rFonts w:hint="cs"/>
          <w:rtl/>
        </w:rPr>
        <w:t>یت‌های</w:t>
      </w:r>
      <w:r>
        <w:rPr>
          <w:rtl/>
        </w:rPr>
        <w:t xml:space="preserve"> رقابت</w:t>
      </w:r>
      <w:r>
        <w:rPr>
          <w:rFonts w:hint="cs"/>
          <w:rtl/>
        </w:rPr>
        <w:t>ی</w:t>
      </w:r>
      <w:r>
        <w:rPr>
          <w:rtl/>
        </w:rPr>
        <w:t xml:space="preserve"> نسبت به سامانه‌ها</w:t>
      </w:r>
      <w:r>
        <w:rPr>
          <w:rFonts w:hint="cs"/>
          <w:rtl/>
        </w:rPr>
        <w:t>ی</w:t>
      </w:r>
      <w:r>
        <w:rPr>
          <w:rtl/>
        </w:rPr>
        <w:t xml:space="preserve"> داخل</w:t>
      </w:r>
      <w:r>
        <w:rPr>
          <w:rFonts w:hint="cs"/>
          <w:rtl/>
        </w:rPr>
        <w:t>ی</w:t>
      </w:r>
    </w:p>
    <w:p w14:paraId="50F7E15A" w14:textId="77777777" w:rsidR="00A007BE" w:rsidRDefault="00A007BE" w:rsidP="00A007BE">
      <w:pPr>
        <w:pStyle w:val="af4"/>
        <w:rPr>
          <w:rtl/>
        </w:rPr>
      </w:pPr>
      <w:r>
        <w:rPr>
          <w:rFonts w:hint="cs"/>
          <w:rtl/>
        </w:rPr>
        <w:t>در</w:t>
      </w:r>
      <w:r>
        <w:rPr>
          <w:rtl/>
        </w:rPr>
        <w:t xml:space="preserve"> مقا</w:t>
      </w:r>
      <w:r>
        <w:rPr>
          <w:rFonts w:hint="cs"/>
          <w:rtl/>
        </w:rPr>
        <w:t>یسه</w:t>
      </w:r>
      <w:r>
        <w:rPr>
          <w:rtl/>
        </w:rPr>
        <w:t xml:space="preserve"> با رقبا</w:t>
      </w:r>
      <w:r>
        <w:rPr>
          <w:rFonts w:hint="cs"/>
          <w:rtl/>
        </w:rPr>
        <w:t>ی</w:t>
      </w:r>
      <w:r>
        <w:rPr>
          <w:rtl/>
        </w:rPr>
        <w:t xml:space="preserve"> داخل</w:t>
      </w:r>
      <w:r>
        <w:rPr>
          <w:rFonts w:hint="cs"/>
          <w:rtl/>
        </w:rPr>
        <w:t>ی</w:t>
      </w:r>
      <w:r>
        <w:rPr>
          <w:rtl/>
        </w:rPr>
        <w:t xml:space="preserve"> مانند </w:t>
      </w:r>
      <w:proofErr w:type="spellStart"/>
      <w:r>
        <w:t>Joutyar</w:t>
      </w:r>
      <w:proofErr w:type="spellEnd"/>
      <w:r>
        <w:rPr>
          <w:rtl/>
        </w:rPr>
        <w:t xml:space="preserve"> </w:t>
      </w:r>
      <w:r>
        <w:rPr>
          <w:rFonts w:hint="cs"/>
          <w:rtl/>
        </w:rPr>
        <w:t>یا</w:t>
      </w:r>
      <w:r>
        <w:rPr>
          <w:rtl/>
        </w:rPr>
        <w:t xml:space="preserve"> </w:t>
      </w:r>
      <w:proofErr w:type="spellStart"/>
      <w:r>
        <w:t>Keshtyar</w:t>
      </w:r>
      <w:proofErr w:type="spellEnd"/>
      <w:r>
        <w:rPr>
          <w:rtl/>
        </w:rPr>
        <w:t>، سامانه هدف از معمار</w:t>
      </w:r>
      <w:r>
        <w:rPr>
          <w:rFonts w:hint="cs"/>
          <w:rtl/>
        </w:rPr>
        <w:t>ی</w:t>
      </w:r>
      <w:r>
        <w:rPr>
          <w:rtl/>
        </w:rPr>
        <w:t xml:space="preserve"> پ</w:t>
      </w:r>
      <w:r>
        <w:rPr>
          <w:rFonts w:hint="cs"/>
          <w:rtl/>
        </w:rPr>
        <w:t>یشرفته‌تر</w:t>
      </w:r>
      <w:r>
        <w:rPr>
          <w:rtl/>
        </w:rPr>
        <w:t xml:space="preserve"> و مق</w:t>
      </w:r>
      <w:r>
        <w:rPr>
          <w:rFonts w:hint="cs"/>
          <w:rtl/>
        </w:rPr>
        <w:t>یاس‌پذیر</w:t>
      </w:r>
      <w:r>
        <w:rPr>
          <w:rtl/>
        </w:rPr>
        <w:t xml:space="preserve"> برخوردار است که امکان پردازش داده‌ها</w:t>
      </w:r>
      <w:r>
        <w:rPr>
          <w:rFonts w:hint="cs"/>
          <w:rtl/>
        </w:rPr>
        <w:t>ی</w:t>
      </w:r>
      <w:r>
        <w:rPr>
          <w:rtl/>
        </w:rPr>
        <w:t xml:space="preserve"> حج</w:t>
      </w:r>
      <w:r>
        <w:rPr>
          <w:rFonts w:hint="cs"/>
          <w:rtl/>
        </w:rPr>
        <w:t>یم</w:t>
      </w:r>
      <w:r>
        <w:rPr>
          <w:rtl/>
        </w:rPr>
        <w:t xml:space="preserve"> با سرعت بالاتر را فراهم م</w:t>
      </w:r>
      <w:r>
        <w:rPr>
          <w:rFonts w:hint="cs"/>
          <w:rtl/>
        </w:rPr>
        <w:t>ی‌کند</w:t>
      </w:r>
      <w:r>
        <w:rPr>
          <w:rtl/>
        </w:rPr>
        <w:t>.</w:t>
      </w:r>
      <w:r>
        <w:rPr>
          <w:rFonts w:hint="cs"/>
          <w:rtl/>
        </w:rPr>
        <w:t xml:space="preserve"> امکان بهبود رزولوشن تصاویر </w:t>
      </w:r>
      <w:r>
        <w:rPr>
          <w:rFonts w:hint="cs"/>
          <w:rtl/>
        </w:rPr>
        <w:lastRenderedPageBreak/>
        <w:t xml:space="preserve">ماهواره ای که باعث دقت مکانی بالاتر و وضوح بیشتر تحلیل های بصری می شود نیز یکی از مهمترین مزیت های رقابتی این سامانه است. </w:t>
      </w:r>
      <w:r>
        <w:rPr>
          <w:rtl/>
        </w:rPr>
        <w:t xml:space="preserve"> همچن</w:t>
      </w:r>
      <w:r>
        <w:rPr>
          <w:rFonts w:hint="cs"/>
          <w:rtl/>
        </w:rPr>
        <w:t>ین</w:t>
      </w:r>
      <w:r>
        <w:rPr>
          <w:rtl/>
        </w:rPr>
        <w:t xml:space="preserve"> پوشش گسترده‌تر شاخص‌ها</w:t>
      </w:r>
      <w:r>
        <w:rPr>
          <w:rFonts w:hint="cs"/>
          <w:rtl/>
        </w:rPr>
        <w:t>ی</w:t>
      </w:r>
      <w:r>
        <w:rPr>
          <w:rtl/>
        </w:rPr>
        <w:t xml:space="preserve"> گ</w:t>
      </w:r>
      <w:r>
        <w:rPr>
          <w:rFonts w:hint="cs"/>
          <w:rtl/>
        </w:rPr>
        <w:t>یاهی</w:t>
      </w:r>
      <w:r>
        <w:rPr>
          <w:rtl/>
        </w:rPr>
        <w:t xml:space="preserve"> (شامل ۱۵ شاخص تخصص</w:t>
      </w:r>
      <w:r>
        <w:rPr>
          <w:rFonts w:hint="cs"/>
          <w:rtl/>
        </w:rPr>
        <w:t>ی</w:t>
      </w:r>
      <w:r>
        <w:rPr>
          <w:rtl/>
        </w:rPr>
        <w:t xml:space="preserve"> در مقابل ۵-۷ شاخص در رقبا) </w:t>
      </w:r>
      <w:r>
        <w:rPr>
          <w:rFonts w:hint="cs"/>
          <w:rtl/>
        </w:rPr>
        <w:t>و</w:t>
      </w:r>
      <w:r>
        <w:rPr>
          <w:rtl/>
        </w:rPr>
        <w:t xml:space="preserve"> س</w:t>
      </w:r>
      <w:r>
        <w:rPr>
          <w:rFonts w:hint="cs"/>
          <w:rtl/>
        </w:rPr>
        <w:t>یستم</w:t>
      </w:r>
      <w:r>
        <w:rPr>
          <w:rtl/>
        </w:rPr>
        <w:t xml:space="preserve"> هشدار هوشمند پ</w:t>
      </w:r>
      <w:r>
        <w:rPr>
          <w:rFonts w:hint="cs"/>
          <w:rtl/>
        </w:rPr>
        <w:t>یشرفته</w:t>
      </w:r>
      <w:r>
        <w:rPr>
          <w:rtl/>
        </w:rPr>
        <w:t xml:space="preserve"> که قادر به </w:t>
      </w:r>
      <w:r>
        <w:rPr>
          <w:rFonts w:hint="cs"/>
          <w:rtl/>
        </w:rPr>
        <w:t>کاهش</w:t>
      </w:r>
      <w:r>
        <w:rPr>
          <w:rtl/>
        </w:rPr>
        <w:t xml:space="preserve"> ر</w:t>
      </w:r>
      <w:r>
        <w:rPr>
          <w:rFonts w:hint="cs"/>
          <w:rtl/>
        </w:rPr>
        <w:t>یسک</w:t>
      </w:r>
      <w:r>
        <w:rPr>
          <w:rtl/>
        </w:rPr>
        <w:t xml:space="preserve"> </w:t>
      </w:r>
      <w:r>
        <w:rPr>
          <w:rFonts w:hint="cs"/>
          <w:rtl/>
        </w:rPr>
        <w:t>است،</w:t>
      </w:r>
      <w:r>
        <w:rPr>
          <w:rtl/>
        </w:rPr>
        <w:t xml:space="preserve"> </w:t>
      </w:r>
      <w:r>
        <w:rPr>
          <w:rFonts w:hint="cs"/>
          <w:rtl/>
        </w:rPr>
        <w:t>از</w:t>
      </w:r>
      <w:r>
        <w:rPr>
          <w:rtl/>
        </w:rPr>
        <w:t xml:space="preserve"> </w:t>
      </w:r>
      <w:r>
        <w:rPr>
          <w:rFonts w:hint="cs"/>
          <w:rtl/>
        </w:rPr>
        <w:t>مزیت‌های</w:t>
      </w:r>
      <w:r>
        <w:rPr>
          <w:rtl/>
        </w:rPr>
        <w:t xml:space="preserve"> کل</w:t>
      </w:r>
      <w:r>
        <w:rPr>
          <w:rFonts w:hint="cs"/>
          <w:rtl/>
        </w:rPr>
        <w:t>یدی</w:t>
      </w:r>
      <w:r>
        <w:rPr>
          <w:rtl/>
        </w:rPr>
        <w:t xml:space="preserve"> محسوب م</w:t>
      </w:r>
      <w:r>
        <w:rPr>
          <w:rFonts w:hint="cs"/>
          <w:rtl/>
        </w:rPr>
        <w:t>ی‌شوند</w:t>
      </w:r>
      <w:r>
        <w:rPr>
          <w:rtl/>
        </w:rPr>
        <w:t>. از نظر اقتصاد</w:t>
      </w:r>
      <w:r>
        <w:rPr>
          <w:rFonts w:hint="cs"/>
          <w:rtl/>
        </w:rPr>
        <w:t>ی</w:t>
      </w:r>
      <w:r>
        <w:rPr>
          <w:rtl/>
        </w:rPr>
        <w:t xml:space="preserve"> ن</w:t>
      </w:r>
      <w:r>
        <w:rPr>
          <w:rFonts w:hint="cs"/>
          <w:rtl/>
        </w:rPr>
        <w:t>یز</w:t>
      </w:r>
      <w:r>
        <w:rPr>
          <w:rtl/>
        </w:rPr>
        <w:t xml:space="preserve"> مدل درآمد</w:t>
      </w:r>
      <w:r>
        <w:rPr>
          <w:rFonts w:hint="cs"/>
          <w:rtl/>
        </w:rPr>
        <w:t>ی</w:t>
      </w:r>
      <w:r>
        <w:rPr>
          <w:rtl/>
        </w:rPr>
        <w:t xml:space="preserve"> انعطاف‌پذ</w:t>
      </w:r>
      <w:r>
        <w:rPr>
          <w:rFonts w:hint="cs"/>
          <w:rtl/>
        </w:rPr>
        <w:t>یر</w:t>
      </w:r>
      <w:r>
        <w:rPr>
          <w:rtl/>
        </w:rPr>
        <w:t xml:space="preserve"> ا</w:t>
      </w:r>
      <w:r>
        <w:rPr>
          <w:rFonts w:hint="cs"/>
          <w:rtl/>
        </w:rPr>
        <w:t>ین</w:t>
      </w:r>
      <w:r>
        <w:rPr>
          <w:rtl/>
        </w:rPr>
        <w:t xml:space="preserve"> سامانه (ترک</w:t>
      </w:r>
      <w:r>
        <w:rPr>
          <w:rFonts w:hint="cs"/>
          <w:rtl/>
        </w:rPr>
        <w:t>یبی</w:t>
      </w:r>
      <w:r>
        <w:rPr>
          <w:rtl/>
        </w:rPr>
        <w:t xml:space="preserve"> از اشتراک، فروش ماژول و درآمدها</w:t>
      </w:r>
      <w:r>
        <w:rPr>
          <w:rFonts w:hint="cs"/>
          <w:rtl/>
        </w:rPr>
        <w:t>ی</w:t>
      </w:r>
      <w:r>
        <w:rPr>
          <w:rtl/>
        </w:rPr>
        <w:t xml:space="preserve"> تبل</w:t>
      </w:r>
      <w:r>
        <w:rPr>
          <w:rFonts w:hint="cs"/>
          <w:rtl/>
        </w:rPr>
        <w:t>یغاتی</w:t>
      </w:r>
      <w:r>
        <w:rPr>
          <w:rtl/>
        </w:rPr>
        <w:t xml:space="preserve"> هدفمند) نسبت به مدل‌ها</w:t>
      </w:r>
      <w:r>
        <w:rPr>
          <w:rFonts w:hint="cs"/>
          <w:rtl/>
        </w:rPr>
        <w:t>ی</w:t>
      </w:r>
      <w:r>
        <w:rPr>
          <w:rtl/>
        </w:rPr>
        <w:t xml:space="preserve"> تک‌بعد</w:t>
      </w:r>
      <w:r>
        <w:rPr>
          <w:rFonts w:hint="cs"/>
          <w:rtl/>
        </w:rPr>
        <w:t>ی</w:t>
      </w:r>
      <w:r>
        <w:rPr>
          <w:rtl/>
        </w:rPr>
        <w:t xml:space="preserve"> رقبا، پا</w:t>
      </w:r>
      <w:r>
        <w:rPr>
          <w:rFonts w:hint="cs"/>
          <w:rtl/>
        </w:rPr>
        <w:t>یداری</w:t>
      </w:r>
      <w:r>
        <w:rPr>
          <w:rtl/>
        </w:rPr>
        <w:t xml:space="preserve"> م</w:t>
      </w:r>
      <w:r>
        <w:rPr>
          <w:rFonts w:hint="cs"/>
          <w:rtl/>
        </w:rPr>
        <w:t>الی</w:t>
      </w:r>
      <w:r>
        <w:rPr>
          <w:rtl/>
        </w:rPr>
        <w:t xml:space="preserve"> ب</w:t>
      </w:r>
      <w:r>
        <w:rPr>
          <w:rFonts w:hint="cs"/>
          <w:rtl/>
        </w:rPr>
        <w:t>یشتری</w:t>
      </w:r>
      <w:r>
        <w:rPr>
          <w:rtl/>
        </w:rPr>
        <w:t xml:space="preserve"> را تضم</w:t>
      </w:r>
      <w:r>
        <w:rPr>
          <w:rFonts w:hint="cs"/>
          <w:rtl/>
        </w:rPr>
        <w:t>ین</w:t>
      </w:r>
      <w:r>
        <w:rPr>
          <w:rtl/>
        </w:rPr>
        <w:t xml:space="preserve"> م</w:t>
      </w:r>
      <w:r>
        <w:rPr>
          <w:rFonts w:hint="cs"/>
          <w:rtl/>
        </w:rPr>
        <w:t>ی‌کند</w:t>
      </w:r>
      <w:r>
        <w:rPr>
          <w:rtl/>
        </w:rPr>
        <w:t>.</w:t>
      </w:r>
    </w:p>
    <w:p w14:paraId="508D1C60" w14:textId="4BABAEFB" w:rsidR="00A007BE" w:rsidRDefault="00A007BE" w:rsidP="00A007BE">
      <w:pPr>
        <w:pStyle w:val="Heading4"/>
        <w:rPr>
          <w:rtl/>
        </w:rPr>
      </w:pPr>
      <w:r>
        <w:rPr>
          <w:rtl/>
        </w:rPr>
        <w:t>مز</w:t>
      </w:r>
      <w:r>
        <w:rPr>
          <w:rFonts w:hint="cs"/>
          <w:rtl/>
        </w:rPr>
        <w:t>یت‌های</w:t>
      </w:r>
      <w:r>
        <w:rPr>
          <w:rtl/>
        </w:rPr>
        <w:t xml:space="preserve"> منحصربه‌فرد:</w:t>
      </w:r>
    </w:p>
    <w:p w14:paraId="5086712E" w14:textId="77777777" w:rsidR="00A007BE" w:rsidRDefault="00A007BE" w:rsidP="00A007BE">
      <w:pPr>
        <w:pStyle w:val="af4"/>
        <w:numPr>
          <w:ilvl w:val="0"/>
          <w:numId w:val="213"/>
        </w:numPr>
        <w:rPr>
          <w:rtl/>
        </w:rPr>
      </w:pPr>
      <w:r>
        <w:rPr>
          <w:rFonts w:hint="cs"/>
          <w:rtl/>
        </w:rPr>
        <w:t>سامانه</w:t>
      </w:r>
      <w:r>
        <w:rPr>
          <w:rtl/>
        </w:rPr>
        <w:t xml:space="preserve"> توص</w:t>
      </w:r>
      <w:r>
        <w:rPr>
          <w:rFonts w:hint="cs"/>
          <w:rtl/>
        </w:rPr>
        <w:t>یه‌گر</w:t>
      </w:r>
      <w:r>
        <w:rPr>
          <w:rtl/>
        </w:rPr>
        <w:t xml:space="preserve"> تطب</w:t>
      </w:r>
      <w:r>
        <w:rPr>
          <w:rFonts w:hint="cs"/>
          <w:rtl/>
        </w:rPr>
        <w:t>یقی</w:t>
      </w:r>
      <w:r>
        <w:rPr>
          <w:rtl/>
        </w:rPr>
        <w:t xml:space="preserve"> که با </w:t>
      </w:r>
      <w:r>
        <w:rPr>
          <w:rFonts w:hint="cs"/>
          <w:rtl/>
        </w:rPr>
        <w:t>یادگیری</w:t>
      </w:r>
      <w:r>
        <w:rPr>
          <w:rtl/>
        </w:rPr>
        <w:t xml:space="preserve"> مداوم از رفتار کاربران، پ</w:t>
      </w:r>
      <w:r>
        <w:rPr>
          <w:rFonts w:hint="cs"/>
          <w:rtl/>
        </w:rPr>
        <w:t>یشنهادهای</w:t>
      </w:r>
      <w:r>
        <w:rPr>
          <w:rtl/>
        </w:rPr>
        <w:t xml:space="preserve"> شخص</w:t>
      </w:r>
      <w:r>
        <w:rPr>
          <w:rFonts w:hint="cs"/>
          <w:rtl/>
        </w:rPr>
        <w:t>ی‌سازی</w:t>
      </w:r>
      <w:r>
        <w:rPr>
          <w:rtl/>
        </w:rPr>
        <w:t xml:space="preserve"> شده ارائه م</w:t>
      </w:r>
      <w:r>
        <w:rPr>
          <w:rFonts w:hint="cs"/>
          <w:rtl/>
        </w:rPr>
        <w:t>ی‌دهد</w:t>
      </w:r>
    </w:p>
    <w:p w14:paraId="50B0D78A" w14:textId="77777777" w:rsidR="00A007BE" w:rsidRDefault="00A007BE" w:rsidP="00A007BE">
      <w:pPr>
        <w:pStyle w:val="af4"/>
        <w:numPr>
          <w:ilvl w:val="0"/>
          <w:numId w:val="213"/>
        </w:numPr>
        <w:rPr>
          <w:rtl/>
        </w:rPr>
      </w:pPr>
      <w:r>
        <w:rPr>
          <w:rFonts w:hint="cs"/>
          <w:rtl/>
        </w:rPr>
        <w:t>پلتفرم</w:t>
      </w:r>
      <w:r>
        <w:rPr>
          <w:rtl/>
        </w:rPr>
        <w:t xml:space="preserve"> </w:t>
      </w:r>
      <w:r>
        <w:rPr>
          <w:rFonts w:hint="cs"/>
          <w:rtl/>
        </w:rPr>
        <w:t>یکپارچه</w:t>
      </w:r>
      <w:r>
        <w:rPr>
          <w:rtl/>
        </w:rPr>
        <w:t xml:space="preserve"> مزرعه تا بازار که امکان رد</w:t>
      </w:r>
      <w:r>
        <w:rPr>
          <w:rFonts w:hint="cs"/>
          <w:rtl/>
        </w:rPr>
        <w:t>یابی</w:t>
      </w:r>
      <w:r>
        <w:rPr>
          <w:rtl/>
        </w:rPr>
        <w:t xml:space="preserve"> کامل زنج</w:t>
      </w:r>
      <w:r>
        <w:rPr>
          <w:rFonts w:hint="cs"/>
          <w:rtl/>
        </w:rPr>
        <w:t>یره</w:t>
      </w:r>
      <w:r>
        <w:rPr>
          <w:rtl/>
        </w:rPr>
        <w:t xml:space="preserve"> ارزش را فراهم م</w:t>
      </w:r>
      <w:r>
        <w:rPr>
          <w:rFonts w:hint="cs"/>
          <w:rtl/>
        </w:rPr>
        <w:t>ی‌کند.</w:t>
      </w:r>
    </w:p>
    <w:p w14:paraId="2B499D34" w14:textId="77777777" w:rsidR="00A007BE" w:rsidRDefault="00A007BE" w:rsidP="00A007BE">
      <w:pPr>
        <w:pStyle w:val="af4"/>
        <w:numPr>
          <w:ilvl w:val="0"/>
          <w:numId w:val="213"/>
        </w:numPr>
        <w:rPr>
          <w:rtl/>
        </w:rPr>
      </w:pPr>
      <w:r>
        <w:rPr>
          <w:rFonts w:hint="cs"/>
          <w:rtl/>
        </w:rPr>
        <w:t>پشتیبانی</w:t>
      </w:r>
      <w:r>
        <w:rPr>
          <w:rtl/>
        </w:rPr>
        <w:t xml:space="preserve"> چندزبانه (فارس</w:t>
      </w:r>
      <w:r>
        <w:rPr>
          <w:rFonts w:hint="cs"/>
          <w:rtl/>
        </w:rPr>
        <w:t>ی،</w:t>
      </w:r>
      <w:r>
        <w:rPr>
          <w:rtl/>
        </w:rPr>
        <w:t xml:space="preserve"> انگل</w:t>
      </w:r>
      <w:r>
        <w:rPr>
          <w:rFonts w:hint="cs"/>
          <w:rtl/>
        </w:rPr>
        <w:t>یسی</w:t>
      </w:r>
      <w:r>
        <w:rPr>
          <w:rtl/>
        </w:rPr>
        <w:t>) برا</w:t>
      </w:r>
      <w:r>
        <w:rPr>
          <w:rFonts w:hint="cs"/>
          <w:rtl/>
        </w:rPr>
        <w:t>ی</w:t>
      </w:r>
      <w:r>
        <w:rPr>
          <w:rtl/>
        </w:rPr>
        <w:t xml:space="preserve"> کاربران در مناطق مختلف</w:t>
      </w:r>
    </w:p>
    <w:p w14:paraId="79907DCB" w14:textId="19F29C10" w:rsidR="00A007BE" w:rsidRDefault="00A007BE" w:rsidP="00A007BE">
      <w:pPr>
        <w:pStyle w:val="af4"/>
        <w:numPr>
          <w:ilvl w:val="0"/>
          <w:numId w:val="213"/>
        </w:numPr>
        <w:rPr>
          <w:rtl/>
        </w:rPr>
      </w:pPr>
      <w:r>
        <w:rPr>
          <w:rFonts w:hint="cs"/>
          <w:rtl/>
        </w:rPr>
        <w:t>رابط</w:t>
      </w:r>
      <w:r>
        <w:rPr>
          <w:rtl/>
        </w:rPr>
        <w:t xml:space="preserve"> کاربر</w:t>
      </w:r>
      <w:r>
        <w:rPr>
          <w:rFonts w:hint="cs"/>
          <w:rtl/>
        </w:rPr>
        <w:t>ی</w:t>
      </w:r>
      <w:r>
        <w:rPr>
          <w:rtl/>
        </w:rPr>
        <w:t xml:space="preserve"> هوشمند با قابل</w:t>
      </w:r>
      <w:r>
        <w:rPr>
          <w:rFonts w:hint="cs"/>
          <w:rtl/>
        </w:rPr>
        <w:t>یت</w:t>
      </w:r>
      <w:r>
        <w:rPr>
          <w:rtl/>
        </w:rPr>
        <w:t xml:space="preserve"> تنظ</w:t>
      </w:r>
      <w:r>
        <w:rPr>
          <w:rFonts w:hint="cs"/>
          <w:rtl/>
        </w:rPr>
        <w:t>یم</w:t>
      </w:r>
      <w:r>
        <w:rPr>
          <w:rtl/>
        </w:rPr>
        <w:t xml:space="preserve"> بر اساس </w:t>
      </w:r>
      <w:r>
        <w:rPr>
          <w:rFonts w:hint="cs"/>
          <w:rtl/>
        </w:rPr>
        <w:t>نیاز</w:t>
      </w:r>
      <w:r>
        <w:rPr>
          <w:rtl/>
        </w:rPr>
        <w:t xml:space="preserve"> کشاورز</w:t>
      </w:r>
    </w:p>
    <w:p w14:paraId="3736D2DA" w14:textId="77777777" w:rsidR="00A007BE" w:rsidRPr="00302ECE" w:rsidRDefault="00A007BE" w:rsidP="00A007BE">
      <w:pPr>
        <w:pStyle w:val="af4"/>
        <w:rPr>
          <w:rtl/>
        </w:rPr>
      </w:pPr>
      <w:r>
        <w:rPr>
          <w:rFonts w:hint="cs"/>
          <w:rtl/>
        </w:rPr>
        <w:t>این</w:t>
      </w:r>
      <w:r>
        <w:rPr>
          <w:rtl/>
        </w:rPr>
        <w:t xml:space="preserve"> مز</w:t>
      </w:r>
      <w:r>
        <w:rPr>
          <w:rFonts w:hint="cs"/>
          <w:rtl/>
        </w:rPr>
        <w:t>یت‌ها</w:t>
      </w:r>
      <w:r>
        <w:rPr>
          <w:rtl/>
        </w:rPr>
        <w:t xml:space="preserve"> در کنار هز</w:t>
      </w:r>
      <w:r>
        <w:rPr>
          <w:rFonts w:hint="cs"/>
          <w:rtl/>
        </w:rPr>
        <w:t>ینه</w:t>
      </w:r>
      <w:r>
        <w:rPr>
          <w:rtl/>
        </w:rPr>
        <w:t xml:space="preserve"> عمل</w:t>
      </w:r>
      <w:r>
        <w:rPr>
          <w:rFonts w:hint="cs"/>
          <w:rtl/>
        </w:rPr>
        <w:t>یاتی</w:t>
      </w:r>
      <w:r>
        <w:rPr>
          <w:rtl/>
        </w:rPr>
        <w:t xml:space="preserve"> پا</w:t>
      </w:r>
      <w:r>
        <w:rPr>
          <w:rFonts w:hint="cs"/>
          <w:rtl/>
        </w:rPr>
        <w:t>یین‌تر</w:t>
      </w:r>
      <w:r>
        <w:rPr>
          <w:rtl/>
        </w:rPr>
        <w:t xml:space="preserve"> نسبت به سامانه‌ها</w:t>
      </w:r>
      <w:r>
        <w:rPr>
          <w:rFonts w:hint="cs"/>
          <w:rtl/>
        </w:rPr>
        <w:t>ی</w:t>
      </w:r>
      <w:r>
        <w:rPr>
          <w:rtl/>
        </w:rPr>
        <w:t xml:space="preserve"> خارج</w:t>
      </w:r>
      <w:r>
        <w:rPr>
          <w:rFonts w:hint="cs"/>
          <w:rtl/>
        </w:rPr>
        <w:t>ی</w:t>
      </w:r>
      <w:r>
        <w:rPr>
          <w:rtl/>
        </w:rPr>
        <w:t xml:space="preserve"> (به دل</w:t>
      </w:r>
      <w:r>
        <w:rPr>
          <w:rFonts w:hint="cs"/>
          <w:rtl/>
        </w:rPr>
        <w:t>یل</w:t>
      </w:r>
      <w:r>
        <w:rPr>
          <w:rtl/>
        </w:rPr>
        <w:t xml:space="preserve"> حذف هز</w:t>
      </w:r>
      <w:r>
        <w:rPr>
          <w:rFonts w:hint="cs"/>
          <w:rtl/>
        </w:rPr>
        <w:t>ینه‌های</w:t>
      </w:r>
      <w:r>
        <w:rPr>
          <w:rtl/>
        </w:rPr>
        <w:t xml:space="preserve"> انتقال ارز) و پشت</w:t>
      </w:r>
      <w:r>
        <w:rPr>
          <w:rFonts w:hint="cs"/>
          <w:rtl/>
        </w:rPr>
        <w:t>یبانی</w:t>
      </w:r>
      <w:r>
        <w:rPr>
          <w:rtl/>
        </w:rPr>
        <w:t xml:space="preserve"> محل</w:t>
      </w:r>
      <w:r>
        <w:rPr>
          <w:rFonts w:hint="cs"/>
          <w:rtl/>
        </w:rPr>
        <w:t>ی</w:t>
      </w:r>
      <w:r>
        <w:rPr>
          <w:rtl/>
        </w:rPr>
        <w:t xml:space="preserve"> سر</w:t>
      </w:r>
      <w:r>
        <w:rPr>
          <w:rFonts w:hint="cs"/>
          <w:rtl/>
        </w:rPr>
        <w:t>یع،</w:t>
      </w:r>
      <w:r>
        <w:rPr>
          <w:rtl/>
        </w:rPr>
        <w:t xml:space="preserve"> موقع</w:t>
      </w:r>
      <w:r>
        <w:rPr>
          <w:rFonts w:hint="cs"/>
          <w:rtl/>
        </w:rPr>
        <w:t>یت</w:t>
      </w:r>
      <w:r>
        <w:rPr>
          <w:rtl/>
        </w:rPr>
        <w:t xml:space="preserve"> رقابت</w:t>
      </w:r>
      <w:r>
        <w:rPr>
          <w:rFonts w:hint="cs"/>
          <w:rtl/>
        </w:rPr>
        <w:t>ی</w:t>
      </w:r>
      <w:r>
        <w:rPr>
          <w:rtl/>
        </w:rPr>
        <w:t xml:space="preserve"> ممتاز</w:t>
      </w:r>
      <w:r>
        <w:rPr>
          <w:rFonts w:hint="cs"/>
          <w:rtl/>
        </w:rPr>
        <w:t>ی</w:t>
      </w:r>
      <w:r>
        <w:rPr>
          <w:rtl/>
        </w:rPr>
        <w:t xml:space="preserve"> برا</w:t>
      </w:r>
      <w:r>
        <w:rPr>
          <w:rFonts w:hint="cs"/>
          <w:rtl/>
        </w:rPr>
        <w:t>ی</w:t>
      </w:r>
      <w:r>
        <w:rPr>
          <w:rtl/>
        </w:rPr>
        <w:t xml:space="preserve"> سامانه هدف ا</w:t>
      </w:r>
      <w:r>
        <w:rPr>
          <w:rFonts w:hint="cs"/>
          <w:rtl/>
        </w:rPr>
        <w:t>یجاد</w:t>
      </w:r>
      <w:r>
        <w:rPr>
          <w:rtl/>
        </w:rPr>
        <w:t xml:space="preserve"> م</w:t>
      </w:r>
      <w:r>
        <w:rPr>
          <w:rFonts w:hint="cs"/>
          <w:rtl/>
        </w:rPr>
        <w:t>ی‌کند</w:t>
      </w:r>
      <w:r>
        <w:rPr>
          <w:rtl/>
        </w:rPr>
        <w:t xml:space="preserve"> که م</w:t>
      </w:r>
      <w:r>
        <w:rPr>
          <w:rFonts w:hint="cs"/>
          <w:rtl/>
        </w:rPr>
        <w:t>ی‌تواند</w:t>
      </w:r>
      <w:r>
        <w:rPr>
          <w:rtl/>
        </w:rPr>
        <w:t xml:space="preserve"> سهم بازار قابل توجه</w:t>
      </w:r>
      <w:r>
        <w:rPr>
          <w:rFonts w:hint="cs"/>
          <w:rtl/>
        </w:rPr>
        <w:t>ی</w:t>
      </w:r>
      <w:r>
        <w:rPr>
          <w:rtl/>
        </w:rPr>
        <w:t xml:space="preserve"> را در </w:t>
      </w:r>
      <w:r>
        <w:rPr>
          <w:rFonts w:hint="cs"/>
          <w:rtl/>
        </w:rPr>
        <w:t xml:space="preserve">3 </w:t>
      </w:r>
      <w:r>
        <w:rPr>
          <w:rtl/>
        </w:rPr>
        <w:t>بخش کشاورزان خرده‌پا و کشت‌وصنعت‌ها</w:t>
      </w:r>
      <w:r>
        <w:rPr>
          <w:rFonts w:hint="cs"/>
          <w:rtl/>
        </w:rPr>
        <w:t>ی</w:t>
      </w:r>
      <w:r>
        <w:rPr>
          <w:rtl/>
        </w:rPr>
        <w:t xml:space="preserve"> بزرگ</w:t>
      </w:r>
      <w:r>
        <w:rPr>
          <w:rFonts w:hint="cs"/>
          <w:rtl/>
        </w:rPr>
        <w:t xml:space="preserve"> و مدیران کلان</w:t>
      </w:r>
      <w:r>
        <w:rPr>
          <w:rtl/>
        </w:rPr>
        <w:t xml:space="preserve"> به خود اختصاص دهد.</w:t>
      </w:r>
    </w:p>
    <w:p w14:paraId="20EA81A8" w14:textId="77777777" w:rsidR="00026156" w:rsidRPr="00026156" w:rsidRDefault="00026156" w:rsidP="00026156">
      <w:pPr>
        <w:pStyle w:val="-"/>
        <w:rPr>
          <w:lang w:bidi="fa-IR"/>
        </w:rPr>
      </w:pPr>
    </w:p>
    <w:sectPr w:rsidR="00026156" w:rsidRPr="00026156" w:rsidSect="00C86D88">
      <w:headerReference w:type="even" r:id="rId153"/>
      <w:headerReference w:type="default" r:id="rId154"/>
      <w:footerReference w:type="even" r:id="rId155"/>
      <w:footerReference w:type="default" r:id="rId156"/>
      <w:headerReference w:type="first" r:id="rId157"/>
      <w:footerReference w:type="first" r:id="rId158"/>
      <w:footnotePr>
        <w:numRestart w:val="eachPage"/>
      </w:footnotePr>
      <w:pgSz w:w="12240" w:h="15840" w:code="1"/>
      <w:pgMar w:top="2268" w:right="1418" w:bottom="1418" w:left="1418" w:header="862" w:footer="28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Asus" w:date="2025-07-12T21:13:00Z" w:initials="A">
    <w:p w14:paraId="7332EF81" w14:textId="77777777" w:rsidR="00C86D88" w:rsidRDefault="00C86D88" w:rsidP="00C86D88">
      <w:pPr>
        <w:pStyle w:val="CommentText"/>
        <w:rPr>
          <w:rtl/>
        </w:rPr>
      </w:pPr>
      <w:r>
        <w:rPr>
          <w:rStyle w:val="CommentReference"/>
        </w:rPr>
        <w:annotationRef/>
      </w:r>
      <w:r>
        <w:rPr>
          <w:rFonts w:hint="cs"/>
          <w:rtl/>
        </w:rPr>
        <w:t xml:space="preserve">با چه مبنا و فرضیاتی داریم این مشخصات رو تعریف می کنیم؟ </w:t>
      </w:r>
    </w:p>
    <w:p w14:paraId="041B15A3" w14:textId="77777777" w:rsidR="00C86D88" w:rsidRDefault="00C86D88" w:rsidP="00C86D88">
      <w:pPr>
        <w:pStyle w:val="CommentText"/>
      </w:pPr>
      <w:r>
        <w:rPr>
          <w:rFonts w:hint="cs"/>
          <w:rtl/>
        </w:rPr>
        <w:t xml:space="preserve">مطمئناً در شرایط فعلی، سرورهای سامانه در فضای ابری برنامه ریزی می شوند. آیا در این مشخصات با همین رویکرد دیده شده است؟ </w:t>
      </w:r>
    </w:p>
  </w:comment>
  <w:comment w:id="5" w:author="4199751254" w:date="2025-07-19T12:50:00Z" w:initials="4">
    <w:p w14:paraId="1E19C5BD" w14:textId="77777777" w:rsidR="00C86D88" w:rsidRDefault="00C86D88" w:rsidP="00C86D88">
      <w:pPr>
        <w:pStyle w:val="CommentText"/>
      </w:pPr>
      <w:r>
        <w:rPr>
          <w:rStyle w:val="CommentReference"/>
        </w:rPr>
        <w:annotationRef/>
      </w:r>
      <w:r>
        <w:rPr>
          <w:rFonts w:hint="cs"/>
          <w:rtl/>
        </w:rPr>
        <w:t>مبنا بر اساس جلساتی که داشتیم بهره گیری از سرورهای ابری و مجازی می باشد و این مشخصات هم با توجه به مقیاس و هدف پروژه در نظر گرفته شده اند.</w:t>
      </w:r>
    </w:p>
  </w:comment>
  <w:comment w:id="6" w:author="Asus" w:date="2025-07-12T21:27:00Z" w:initials="A">
    <w:p w14:paraId="5DC3ADFD" w14:textId="77777777" w:rsidR="00C86D88" w:rsidRDefault="00C86D88" w:rsidP="00C86D88">
      <w:pPr>
        <w:pStyle w:val="CommentText"/>
      </w:pPr>
      <w:r>
        <w:rPr>
          <w:rStyle w:val="CommentReference"/>
        </w:rPr>
        <w:annotationRef/>
      </w:r>
      <w:r>
        <w:rPr>
          <w:rFonts w:hint="cs"/>
          <w:rtl/>
        </w:rPr>
        <w:t>چند هسته، چه محدوده فرکانسی، چند درخواست در ثانیه و بصورت همزمان از چند کاربر؟ این موضوع تدقیق و توجه به کمیت ها در همه موارد رعایت شود.</w:t>
      </w:r>
    </w:p>
  </w:comment>
  <w:comment w:id="7" w:author="4199751254" w:date="2025-07-19T12:52:00Z" w:initials="4">
    <w:p w14:paraId="36F6A3F1" w14:textId="77777777" w:rsidR="00C86D88" w:rsidRDefault="00C86D88" w:rsidP="00C86D88">
      <w:pPr>
        <w:pStyle w:val="CommentText"/>
      </w:pPr>
      <w:r>
        <w:rPr>
          <w:rStyle w:val="CommentReference"/>
        </w:rPr>
        <w:annotationRef/>
      </w:r>
      <w:r>
        <w:rPr>
          <w:rFonts w:hint="cs"/>
          <w:rtl/>
        </w:rPr>
        <w:t xml:space="preserve">هنگام راه اندازی برنامه روی سرور، طیفی از مشخصات برای انتخاب سرور مورد نظر وجود دارد و در این مورد باید میان اهداف مورد انتظار و قیمت تمام شده سرور موازنه برقرار کرد. </w:t>
      </w:r>
    </w:p>
  </w:comment>
  <w:comment w:id="8" w:author="Asus" w:date="2025-07-12T21:30:00Z" w:initials="A">
    <w:p w14:paraId="2EFC3702" w14:textId="77777777" w:rsidR="00C86D88" w:rsidRDefault="00C86D88" w:rsidP="00C86D88">
      <w:pPr>
        <w:pStyle w:val="CommentText"/>
      </w:pPr>
      <w:r>
        <w:rPr>
          <w:rStyle w:val="CommentReference"/>
        </w:rPr>
        <w:annotationRef/>
      </w:r>
      <w:r>
        <w:rPr>
          <w:rFonts w:hint="cs"/>
          <w:rtl/>
        </w:rPr>
        <w:t>تعداد حداقل چند کاربر همزمان؟</w:t>
      </w:r>
    </w:p>
  </w:comment>
  <w:comment w:id="9" w:author="Mosen Bakhtiari" w:date="2025-07-19T13:49:00Z" w:initials="MB">
    <w:p w14:paraId="1CD71521" w14:textId="77777777" w:rsidR="00C86D88" w:rsidRDefault="00C86D88" w:rsidP="00C86D88">
      <w:pPr>
        <w:pStyle w:val="CommentText"/>
        <w:rPr>
          <w:rtl/>
          <w:lang w:bidi="fa-IR"/>
        </w:rPr>
      </w:pPr>
      <w:r>
        <w:rPr>
          <w:rStyle w:val="CommentReference"/>
        </w:rPr>
        <w:annotationRef/>
      </w:r>
      <w:r>
        <w:rPr>
          <w:rFonts w:hint="cs"/>
          <w:rtl/>
          <w:lang w:bidi="fa-IR"/>
        </w:rPr>
        <w:t>تعداد کاربر همزمان علاوه بر مشخصات سرور به میزان انتظار برای پاسخ به در خواست هر کاربر هم بستگی دارد که خود پس از اتمام برنامه معلوم می شود، هرچقدر زمان انتظار کمتر باشد تعداد کاربران همزمان بیشتری می توانند پوشش داده شوند.</w:t>
      </w:r>
    </w:p>
  </w:comment>
  <w:comment w:id="10" w:author="Asus" w:date="2025-07-12T21:30:00Z" w:initials="A">
    <w:p w14:paraId="53C6F345" w14:textId="77777777" w:rsidR="00F43DD0" w:rsidRDefault="00F43DD0" w:rsidP="00F43DD0">
      <w:pPr>
        <w:pStyle w:val="CommentText"/>
      </w:pPr>
      <w:r>
        <w:rPr>
          <w:rStyle w:val="CommentReference"/>
        </w:rPr>
        <w:annotationRef/>
      </w:r>
      <w:r>
        <w:rPr>
          <w:rFonts w:hint="cs"/>
          <w:rtl/>
        </w:rPr>
        <w:t>جملات کیفی مبهم راهگشا نیست</w:t>
      </w:r>
    </w:p>
  </w:comment>
  <w:comment w:id="11" w:author="Mosen Bakhtiari" w:date="2025-07-19T13:53:00Z" w:initials="MB">
    <w:p w14:paraId="126F7B0E" w14:textId="77777777" w:rsidR="00F43DD0" w:rsidRDefault="00F43DD0" w:rsidP="00F43DD0">
      <w:pPr>
        <w:pStyle w:val="CommentText"/>
      </w:pPr>
      <w:r>
        <w:rPr>
          <w:rStyle w:val="CommentReference"/>
        </w:rPr>
        <w:annotationRef/>
      </w:r>
      <w:r>
        <w:rPr>
          <w:rFonts w:hint="cs"/>
          <w:rtl/>
        </w:rPr>
        <w:t xml:space="preserve">در بسیاری از موارد نمی توان انتظار داشت که عدد داد چون همه مشخصات بستگی به هم دارند و نمی توان گفت که باید حتما این عدد باید رعایت گردد. مساله اصلی موازنه بین اهداف و هزینه ها ست. </w:t>
      </w:r>
    </w:p>
  </w:comment>
  <w:comment w:id="12" w:author="Asus" w:date="2025-07-12T21:32:00Z" w:initials="A">
    <w:p w14:paraId="59D08B85" w14:textId="77777777" w:rsidR="00F43DD0" w:rsidRDefault="00F43DD0" w:rsidP="00F43DD0">
      <w:pPr>
        <w:pStyle w:val="CommentText"/>
      </w:pPr>
      <w:r>
        <w:rPr>
          <w:rStyle w:val="CommentReference"/>
        </w:rPr>
        <w:annotationRef/>
      </w:r>
      <w:r>
        <w:rPr>
          <w:rFonts w:hint="cs"/>
          <w:rtl/>
        </w:rPr>
        <w:t>موضوع پشتیبان گیری در این سرورها به چه شکل دیده شده است؟</w:t>
      </w:r>
    </w:p>
  </w:comment>
  <w:comment w:id="13" w:author="Mosen Bakhtiari" w:date="2025-07-19T13:55:00Z" w:initials="MB">
    <w:p w14:paraId="30855970" w14:textId="77777777" w:rsidR="00F43DD0" w:rsidRDefault="00F43DD0" w:rsidP="00F43DD0">
      <w:pPr>
        <w:pStyle w:val="CommentText"/>
      </w:pPr>
      <w:r>
        <w:rPr>
          <w:rStyle w:val="CommentReference"/>
        </w:rPr>
        <w:annotationRef/>
      </w:r>
      <w:r>
        <w:rPr>
          <w:rFonts w:hint="cs"/>
          <w:rtl/>
        </w:rPr>
        <w:t>بسیاری از سرورهای مجازی امکان پشتیبان گیری را دارند.</w:t>
      </w:r>
    </w:p>
  </w:comment>
  <w:comment w:id="14" w:author="ولایتی - امیرحسین" w:date="2025-07-20T08:59:00Z" w:initials="ولایتی">
    <w:p w14:paraId="06C4FBA7" w14:textId="77777777" w:rsidR="00F43DD0" w:rsidRDefault="00F43DD0" w:rsidP="00F43DD0">
      <w:pPr>
        <w:pStyle w:val="CommentText"/>
      </w:pPr>
      <w:r>
        <w:rPr>
          <w:rStyle w:val="CommentReference"/>
        </w:rPr>
        <w:annotationRef/>
      </w:r>
      <w:r>
        <w:rPr>
          <w:rFonts w:hint="cs"/>
          <w:rtl/>
        </w:rPr>
        <w:t>نرخ پشتیبان گیری به کارفرما بستگی دارد و فضای ذخیره سازی متناسب با آن تایید می گردد</w:t>
      </w:r>
    </w:p>
  </w:comment>
  <w:comment w:id="16" w:author="Asus" w:date="2025-07-12T21:33:00Z" w:initials="A">
    <w:p w14:paraId="4DF6E09A" w14:textId="77777777" w:rsidR="00F43DD0" w:rsidRDefault="00F43DD0" w:rsidP="00F43DD0">
      <w:pPr>
        <w:pStyle w:val="CommentText"/>
      </w:pPr>
      <w:r>
        <w:rPr>
          <w:rStyle w:val="CommentReference"/>
        </w:rPr>
        <w:annotationRef/>
      </w:r>
      <w:r>
        <w:rPr>
          <w:rFonts w:hint="cs"/>
          <w:rtl/>
        </w:rPr>
        <w:t>زیرساخت شبکه با توجه به قابلیتهای داخل و خارج از کشور باید تفکیک شود. آیا این مشخصات برای داخل کشور است؟</w:t>
      </w:r>
    </w:p>
  </w:comment>
  <w:comment w:id="17" w:author="Mosen Bakhtiari" w:date="2025-07-19T13:58:00Z" w:initials="MB">
    <w:p w14:paraId="131350DC" w14:textId="77777777" w:rsidR="00F43DD0" w:rsidRDefault="00F43DD0" w:rsidP="00F43DD0">
      <w:pPr>
        <w:pStyle w:val="CommentText"/>
      </w:pPr>
      <w:r>
        <w:rPr>
          <w:rStyle w:val="CommentReference"/>
        </w:rPr>
        <w:annotationRef/>
      </w:r>
      <w:r>
        <w:rPr>
          <w:rFonts w:hint="cs"/>
          <w:rtl/>
        </w:rPr>
        <w:t>فرض بر این است که سرور مجازی خارج از کشور باشد.</w:t>
      </w:r>
    </w:p>
  </w:comment>
  <w:comment w:id="19" w:author="Asus" w:date="2025-07-12T21:39:00Z" w:initials="A">
    <w:p w14:paraId="6711C463" w14:textId="77777777" w:rsidR="00F43DD0" w:rsidRDefault="00F43DD0" w:rsidP="00F43DD0">
      <w:pPr>
        <w:pStyle w:val="CommentText"/>
      </w:pPr>
      <w:r>
        <w:rPr>
          <w:rStyle w:val="CommentReference"/>
        </w:rPr>
        <w:annotationRef/>
      </w:r>
      <w:r>
        <w:rPr>
          <w:rFonts w:hint="cs"/>
          <w:rtl/>
        </w:rPr>
        <w:t>با چه دلیل و منطقی صرفاً به این پایگاه داده محدود شده است؟</w:t>
      </w:r>
    </w:p>
  </w:comment>
  <w:comment w:id="20" w:author="Mosen Bakhtiari" w:date="2025-07-19T13:59:00Z" w:initials="MB">
    <w:p w14:paraId="2FA7FA35" w14:textId="77777777" w:rsidR="00F43DD0" w:rsidRDefault="00F43DD0" w:rsidP="00F43DD0">
      <w:pPr>
        <w:pStyle w:val="CommentText"/>
      </w:pPr>
      <w:r>
        <w:rPr>
          <w:rStyle w:val="CommentReference"/>
        </w:rPr>
        <w:annotationRef/>
      </w:r>
      <w:r>
        <w:rPr>
          <w:rFonts w:hint="cs"/>
          <w:rtl/>
        </w:rPr>
        <w:t xml:space="preserve">با توجه به پشتیبانی این پایگاه داده از داده های مکانی و همچنین با توجه به متن باز بودن و رایگان بودن برنامه آن. </w:t>
      </w:r>
    </w:p>
  </w:comment>
  <w:comment w:id="21" w:author="ولایتی - امیرحسین" w:date="2025-07-20T09:17:00Z" w:initials="ولایتی">
    <w:p w14:paraId="5A36A0D7" w14:textId="77777777" w:rsidR="00F43DD0" w:rsidRDefault="00F43DD0" w:rsidP="00F43DD0">
      <w:pPr>
        <w:pStyle w:val="CommentText"/>
      </w:pPr>
      <w:r>
        <w:rPr>
          <w:rStyle w:val="CommentReference"/>
        </w:rPr>
        <w:annotationRef/>
      </w:r>
      <w:r>
        <w:rPr>
          <w:rFonts w:hint="cs"/>
          <w:rtl/>
        </w:rPr>
        <w:t>یک مقدمه در مورد نحوه انتخاب این پایگاه داده مینویسیم.</w:t>
      </w:r>
    </w:p>
  </w:comment>
  <w:comment w:id="22" w:author="Asus" w:date="2025-07-12T21:36:00Z" w:initials="A">
    <w:p w14:paraId="7CC52CEC" w14:textId="77777777" w:rsidR="00F43DD0" w:rsidRDefault="00F43DD0" w:rsidP="00F43DD0">
      <w:pPr>
        <w:pStyle w:val="CommentText"/>
        <w:rPr>
          <w:rtl/>
        </w:rPr>
      </w:pPr>
      <w:r>
        <w:rPr>
          <w:rStyle w:val="CommentReference"/>
        </w:rPr>
        <w:annotationRef/>
      </w:r>
      <w:r>
        <w:rPr>
          <w:rFonts w:hint="cs"/>
          <w:rtl/>
        </w:rPr>
        <w:t>در این بخش لازمست فریم ورک ها و کتابخانه های قابل استفاده معرفی و با دلایل و معبارهای مشخص کتابخانه ها و فریم ورکهای مناسب تعیین شوند. اینکه صرفاً کتابخانه ها و فریم ورک های منتخب عنوان شود، از یک تیم به تیم دیگر می تواند متفاوت باشد. بنابراین معیارهای انتخاب بعد از معرفی باید ارائه شده باشد.</w:t>
      </w:r>
    </w:p>
    <w:p w14:paraId="33594B40" w14:textId="77777777" w:rsidR="00F43DD0" w:rsidRDefault="00F43DD0" w:rsidP="00F43DD0">
      <w:pPr>
        <w:pStyle w:val="CommentText"/>
      </w:pPr>
    </w:p>
  </w:comment>
  <w:comment w:id="23" w:author="Mosen Bakhtiari" w:date="2025-07-19T14:00:00Z" w:initials="MB">
    <w:p w14:paraId="03A8B749" w14:textId="77777777" w:rsidR="00F43DD0" w:rsidRDefault="00F43DD0" w:rsidP="00F43DD0">
      <w:pPr>
        <w:pStyle w:val="CommentText"/>
      </w:pPr>
      <w:r>
        <w:rPr>
          <w:rStyle w:val="CommentReference"/>
        </w:rPr>
        <w:annotationRef/>
      </w:r>
      <w:r>
        <w:rPr>
          <w:rFonts w:hint="cs"/>
          <w:rtl/>
        </w:rPr>
        <w:t xml:space="preserve">معیار معرفی این ها بیشتر به قابلیت های مهم، شناخته بودن و سرعت عملکرد این ها بر می گردد. معیارها هم اضاقه شده است. </w:t>
      </w:r>
    </w:p>
  </w:comment>
  <w:comment w:id="25" w:author="Asus" w:date="2025-07-12T21:40:00Z" w:initials="A">
    <w:p w14:paraId="7A8C279C" w14:textId="77777777" w:rsidR="00F43DD0" w:rsidRDefault="00F43DD0" w:rsidP="00F43DD0">
      <w:pPr>
        <w:pStyle w:val="CommentText"/>
      </w:pPr>
      <w:r>
        <w:rPr>
          <w:rStyle w:val="CommentReference"/>
        </w:rPr>
        <w:annotationRef/>
      </w:r>
      <w:r>
        <w:rPr>
          <w:rFonts w:hint="cs"/>
          <w:rtl/>
        </w:rPr>
        <w:t>همانند مورد قبلی، صرفاً ارائه موارد مورد نظر شما نمی تواند ملاک باشد. بلکه با معرفی و انتخاب بر اساس معیارهای مشخص باید ارائه شود.</w:t>
      </w:r>
    </w:p>
  </w:comment>
  <w:comment w:id="26" w:author="Mosen Bakhtiari" w:date="2025-07-19T14:32:00Z" w:initials="MB">
    <w:p w14:paraId="6DD87F6F" w14:textId="77777777" w:rsidR="00F43DD0" w:rsidRDefault="00F43DD0" w:rsidP="00F43DD0">
      <w:pPr>
        <w:pStyle w:val="CommentText"/>
      </w:pPr>
      <w:r>
        <w:rPr>
          <w:rStyle w:val="CommentReference"/>
        </w:rPr>
        <w:annotationRef/>
      </w:r>
      <w:r>
        <w:rPr>
          <w:rFonts w:hint="cs"/>
          <w:rtl/>
        </w:rPr>
        <w:t xml:space="preserve">قطعا ما نظر شخصیمان را در این انتخاب ها اعمال نمی کنیم. معیارها های معرفی این ماژول ها، عملکرد مشخص آن ها در طی سال های اخیر می باشند که برای پروژه های اینچنینی جزو بهترین و حتی تنها ترین انتخاب ها می باشند. البته بدیهی ست که </w:t>
      </w:r>
      <w:bookmarkStart w:id="28" w:name="_Hlk203828256"/>
      <w:r>
        <w:rPr>
          <w:rFonts w:hint="cs"/>
          <w:rtl/>
        </w:rPr>
        <w:t>در بسیاری از موارد ما برای یک کارکرد و تابع خاصی از برخی از آن ها استفاده می کنیم و نکته دیگر اینکه بسیاری از آن ها عملکردها و توابع همپوشانی دارند. معیارها به متن افزوده شد.</w:t>
      </w:r>
    </w:p>
    <w:bookmarkEnd w:id="28"/>
  </w:comment>
  <w:comment w:id="27" w:author="ولایتی - امیرحسین" w:date="2025-07-20T09:19:00Z" w:initials="ولایتی">
    <w:p w14:paraId="259DB798" w14:textId="77777777" w:rsidR="00F43DD0" w:rsidRDefault="00F43DD0" w:rsidP="00F43DD0">
      <w:pPr>
        <w:pStyle w:val="CommentText"/>
      </w:pPr>
      <w:r>
        <w:rPr>
          <w:rStyle w:val="CommentReference"/>
        </w:rPr>
        <w:annotationRef/>
      </w:r>
      <w:r>
        <w:rPr>
          <w:rFonts w:hint="cs"/>
          <w:rtl/>
        </w:rPr>
        <w:t>این ها کتابخانه های ضروری و لازم هستند و هر تیمی به استفاده از آنها نیاز دارد. کتابخانه های کوچک و کم استفاده در گزارش مورد نظر نیست و قابل تغییر است.</w:t>
      </w:r>
    </w:p>
  </w:comment>
  <w:comment w:id="29" w:author="Asus" w:date="2025-07-12T21:42:00Z" w:initials="A">
    <w:p w14:paraId="2E98F5D9" w14:textId="77777777" w:rsidR="00F43DD0" w:rsidRDefault="00F43DD0" w:rsidP="00F43DD0">
      <w:pPr>
        <w:pStyle w:val="CommentText"/>
      </w:pPr>
      <w:r>
        <w:rPr>
          <w:rStyle w:val="CommentReference"/>
        </w:rPr>
        <w:annotationRef/>
      </w:r>
      <w:r>
        <w:rPr>
          <w:rStyle w:val="CommentReference"/>
        </w:rPr>
        <w:annotationRef/>
      </w:r>
      <w:r>
        <w:rPr>
          <w:rFonts w:hint="cs"/>
          <w:rtl/>
        </w:rPr>
        <w:t>همانند مورد قبلی، صرفاً ارائه موارد مورد نظر شما نمی تواند ملاک باشد. بلکه با معرفی و انتخاب بر اساس معیارهای مشخص باید ارائه شود.</w:t>
      </w:r>
    </w:p>
    <w:p w14:paraId="3D1C3F14" w14:textId="77777777" w:rsidR="00F43DD0" w:rsidRDefault="00F43DD0" w:rsidP="00F43DD0">
      <w:pPr>
        <w:pStyle w:val="CommentText"/>
      </w:pPr>
    </w:p>
  </w:comment>
  <w:comment w:id="30" w:author="Mosen Bakhtiari" w:date="2025-07-19T14:39:00Z" w:initials="MB">
    <w:p w14:paraId="7FACB369" w14:textId="77777777" w:rsidR="00F43DD0" w:rsidRDefault="00F43DD0" w:rsidP="00F43DD0">
      <w:pPr>
        <w:pStyle w:val="CommentText"/>
      </w:pPr>
      <w:r>
        <w:rPr>
          <w:rStyle w:val="CommentReference"/>
        </w:rPr>
        <w:annotationRef/>
      </w:r>
      <w:r>
        <w:rPr>
          <w:rFonts w:hint="cs"/>
          <w:rtl/>
        </w:rPr>
        <w:t>این محیط ها صرفا برای توسعه برنامه مورد استفاده قرار می گیرند و بر اساس تجربه و معیارهای شخصی توسعه دهنده گان می باشد و خروجی حاصل از آن ها در قالب ماژول ها و برنامه نهایی می باشد که اهمیت بیشتری دارد.</w:t>
      </w:r>
    </w:p>
  </w:comment>
  <w:comment w:id="31" w:author="ولایتی - امیرحسین" w:date="2025-07-20T09:21:00Z" w:initials="ولایتی">
    <w:p w14:paraId="1F6BB87C" w14:textId="77777777" w:rsidR="00F43DD0" w:rsidRDefault="00F43DD0" w:rsidP="00F43DD0">
      <w:pPr>
        <w:pStyle w:val="CommentText"/>
        <w:rPr>
          <w:rtl/>
          <w:lang w:bidi="fa-IR"/>
        </w:rPr>
      </w:pPr>
      <w:r>
        <w:rPr>
          <w:rStyle w:val="CommentReference"/>
        </w:rPr>
        <w:annotationRef/>
      </w:r>
      <w:r>
        <w:rPr>
          <w:rFonts w:hint="cs"/>
          <w:rtl/>
        </w:rPr>
        <w:t xml:space="preserve">به عنوان مثال نوشتن کد های پایتون در </w:t>
      </w:r>
      <w:r>
        <w:t xml:space="preserve"> idle </w:t>
      </w:r>
      <w:r>
        <w:rPr>
          <w:rFonts w:hint="cs"/>
          <w:rtl/>
          <w:lang w:bidi="fa-IR"/>
        </w:rPr>
        <w:t xml:space="preserve"> پای چار یا اسپایدر در خروجی تفاوتی ایجاد نمیکند و صرفا نیاز به یک </w:t>
      </w:r>
      <w:r>
        <w:rPr>
          <w:lang w:bidi="fa-IR"/>
        </w:rPr>
        <w:t>IDLE</w:t>
      </w:r>
      <w:r>
        <w:rPr>
          <w:rFonts w:hint="cs"/>
          <w:rtl/>
          <w:lang w:bidi="fa-IR"/>
        </w:rPr>
        <w:t xml:space="preserve"> مدنظر بوده است.</w:t>
      </w:r>
    </w:p>
  </w:comment>
  <w:comment w:id="32" w:author="Asus" w:date="2025-07-12T21:41:00Z" w:initials="A">
    <w:p w14:paraId="029131E9" w14:textId="77777777" w:rsidR="00F43DD0" w:rsidRDefault="00F43DD0" w:rsidP="00F43DD0">
      <w:pPr>
        <w:pStyle w:val="CommentText"/>
      </w:pPr>
      <w:r>
        <w:rPr>
          <w:rStyle w:val="CommentReference"/>
        </w:rPr>
        <w:annotationRef/>
      </w:r>
      <w:r>
        <w:rPr>
          <w:rFonts w:hint="cs"/>
          <w:rtl/>
        </w:rPr>
        <w:t>منظور چیست؟</w:t>
      </w:r>
    </w:p>
  </w:comment>
  <w:comment w:id="33" w:author="Mosen Bakhtiari" w:date="2025-07-19T14:40:00Z" w:initials="MB">
    <w:p w14:paraId="1734685A" w14:textId="77777777" w:rsidR="00F43DD0" w:rsidRDefault="00F43DD0" w:rsidP="00F43DD0">
      <w:pPr>
        <w:pStyle w:val="CommentText"/>
      </w:pPr>
      <w:r>
        <w:rPr>
          <w:rStyle w:val="CommentReference"/>
        </w:rPr>
        <w:annotationRef/>
      </w:r>
      <w:r>
        <w:rPr>
          <w:rFonts w:hint="cs"/>
          <w:rtl/>
        </w:rPr>
        <w:t>توضیحاتی در این رابطه افزوده شد.</w:t>
      </w:r>
    </w:p>
  </w:comment>
  <w:comment w:id="34" w:author="Asus" w:date="2025-07-12T21:43:00Z" w:initials="A">
    <w:p w14:paraId="5093FAB8" w14:textId="77777777" w:rsidR="00F43DD0" w:rsidRDefault="00F43DD0" w:rsidP="00F43DD0">
      <w:pPr>
        <w:pStyle w:val="CommentText"/>
        <w:rPr>
          <w:rtl/>
        </w:rPr>
      </w:pPr>
      <w:r>
        <w:rPr>
          <w:rStyle w:val="CommentReference"/>
        </w:rPr>
        <w:annotationRef/>
      </w:r>
      <w:r>
        <w:rPr>
          <w:rFonts w:hint="cs"/>
          <w:rtl/>
        </w:rPr>
        <w:t>قابلیت شخصی سازی برای کاربران هم دیده شود.</w:t>
      </w:r>
    </w:p>
    <w:p w14:paraId="58065443" w14:textId="77777777" w:rsidR="00F43DD0" w:rsidRDefault="00F43DD0" w:rsidP="00F43DD0">
      <w:pPr>
        <w:pStyle w:val="CommentText"/>
      </w:pPr>
      <w:r>
        <w:rPr>
          <w:rFonts w:hint="cs"/>
          <w:rtl/>
        </w:rPr>
        <w:t>احراز هویت صرفنظر از نقش و بصورت خاص برای هر مشتری در این بخش یا امنیت دیده شود.</w:t>
      </w:r>
    </w:p>
  </w:comment>
  <w:comment w:id="35" w:author="Mosen Bakhtiari" w:date="2025-07-19T14:49:00Z" w:initials="MB">
    <w:p w14:paraId="05DB6C01" w14:textId="77777777" w:rsidR="00F43DD0" w:rsidRPr="004F39A8" w:rsidRDefault="00F43DD0" w:rsidP="00F43DD0">
      <w:pPr>
        <w:pStyle w:val="CommentText"/>
      </w:pPr>
      <w:r w:rsidRPr="004F39A8">
        <w:rPr>
          <w:rStyle w:val="CommentReference"/>
          <w:sz w:val="20"/>
        </w:rPr>
        <w:annotationRef/>
      </w:r>
      <w:r w:rsidRPr="004F39A8">
        <w:rPr>
          <w:rFonts w:hint="cs"/>
          <w:rtl/>
        </w:rPr>
        <w:t xml:space="preserve">در </w:t>
      </w:r>
      <w:r w:rsidRPr="004F39A8">
        <w:rPr>
          <w:rtl/>
        </w:rPr>
        <w:t>داشبوردهای قابل تنظیم</w:t>
      </w:r>
      <w:r w:rsidRPr="004F39A8">
        <w:rPr>
          <w:rFonts w:hint="cs"/>
          <w:rtl/>
        </w:rPr>
        <w:t xml:space="preserve"> آورده شده است.</w:t>
      </w:r>
    </w:p>
  </w:comment>
  <w:comment w:id="36" w:author="Asus" w:date="2025-07-12T21:46:00Z" w:initials="A">
    <w:p w14:paraId="4DCB17C9" w14:textId="77777777" w:rsidR="00F43DD0" w:rsidRDefault="00F43DD0" w:rsidP="00F43DD0">
      <w:pPr>
        <w:pStyle w:val="CommentText"/>
      </w:pPr>
      <w:r>
        <w:rPr>
          <w:rStyle w:val="CommentReference"/>
        </w:rPr>
        <w:annotationRef/>
      </w:r>
      <w:r>
        <w:rPr>
          <w:rFonts w:hint="cs"/>
          <w:rtl/>
        </w:rPr>
        <w:t>دو دسته نیازمندیها که مهم هستند: نیازمندیهای کاربران + نیازمندیهای داده و ابزارهای مرتبط با داده و محتوا؟</w:t>
      </w:r>
    </w:p>
  </w:comment>
  <w:comment w:id="37" w:author="ولایتی - امیرحسین" w:date="2025-07-20T09:25:00Z" w:initials="ولایتی">
    <w:p w14:paraId="035C676B" w14:textId="77777777" w:rsidR="00F43DD0" w:rsidRDefault="00F43DD0" w:rsidP="00F43DD0">
      <w:pPr>
        <w:pStyle w:val="CommentText"/>
      </w:pPr>
      <w:r>
        <w:rPr>
          <w:rStyle w:val="CommentReference"/>
        </w:rPr>
        <w:annotationRef/>
      </w:r>
      <w:r>
        <w:rPr>
          <w:rFonts w:hint="cs"/>
          <w:rtl/>
          <w:lang w:bidi="fa-IR"/>
        </w:rPr>
        <w:t xml:space="preserve">اگر </w:t>
      </w:r>
      <w:r>
        <w:rPr>
          <w:rFonts w:hint="cs"/>
          <w:rtl/>
        </w:rPr>
        <w:t>منظور در اینجا این است که به طور کلی و کل این بخش به نیاز های کاربران و داده های مورد نیاز و ابزار های مورد نیاز پرداخته نشده است یا نیاز است که دسته بندی ای به این صورت انجام گیرد. باید گفته شود که در این بخش به نیازمندی های توسعه سامانه پرداخته می شود و نه نیاز سنجی</w:t>
      </w:r>
      <w:r>
        <w:rPr>
          <w:rtl/>
        </w:rPr>
        <w:br/>
      </w:r>
      <w:r>
        <w:rPr>
          <w:rFonts w:hint="cs"/>
          <w:rtl/>
        </w:rPr>
        <w:t>نیاز سنجی موضوعی متفاوت است که مرتبط با این سند نیست.</w:t>
      </w:r>
    </w:p>
  </w:comment>
  <w:comment w:id="38" w:author="Asus" w:date="2025-07-12T22:45:00Z" w:initials="A">
    <w:p w14:paraId="0AF82ED8" w14:textId="77777777" w:rsidR="00F43DD0" w:rsidRDefault="00F43DD0" w:rsidP="00F43DD0">
      <w:pPr>
        <w:pStyle w:val="CommentText"/>
        <w:rPr>
          <w:rtl/>
          <w:lang w:bidi="fa-IR"/>
        </w:rPr>
      </w:pPr>
      <w:r>
        <w:rPr>
          <w:rStyle w:val="CommentReference"/>
        </w:rPr>
        <w:annotationRef/>
      </w:r>
      <w:r>
        <w:rPr>
          <w:rFonts w:hint="cs"/>
          <w:rtl/>
          <w:lang w:bidi="fa-IR"/>
        </w:rPr>
        <w:t>مشخصات رابط کاربری هوشمند چیست؟</w:t>
      </w:r>
    </w:p>
  </w:comment>
  <w:comment w:id="39" w:author="Mosen Bakhtiari" w:date="2025-07-19T14:53:00Z" w:initials="MB">
    <w:p w14:paraId="6E29C612" w14:textId="77777777" w:rsidR="00F43DD0" w:rsidRDefault="00F43DD0" w:rsidP="00F43DD0">
      <w:pPr>
        <w:pStyle w:val="CommentText"/>
      </w:pPr>
      <w:r>
        <w:rPr>
          <w:rStyle w:val="CommentReference"/>
        </w:rPr>
        <w:annotationRef/>
      </w:r>
      <w:r w:rsidRPr="00117F37">
        <w:rPr>
          <w:rFonts w:hint="cs"/>
          <w:rtl/>
        </w:rPr>
        <w:t>با توانایی پاسخ به درخواست های کشاورزان به طور خودکار و بدون دخالت عامل انسانی</w:t>
      </w:r>
    </w:p>
  </w:comment>
  <w:comment w:id="41" w:author="Asus" w:date="2025-07-12T22:46:00Z" w:initials="A">
    <w:p w14:paraId="53A083D1" w14:textId="77777777" w:rsidR="00F43DD0" w:rsidRDefault="00F43DD0" w:rsidP="00F43DD0">
      <w:pPr>
        <w:pStyle w:val="CommentText"/>
      </w:pPr>
      <w:r>
        <w:rPr>
          <w:rStyle w:val="CommentReference"/>
        </w:rPr>
        <w:annotationRef/>
      </w:r>
      <w:r>
        <w:rPr>
          <w:rFonts w:hint="cs"/>
          <w:rtl/>
        </w:rPr>
        <w:t>این موارد بایستی در ادامه همراه با قابلیتها و امکانات تعریف شده باشد.</w:t>
      </w:r>
    </w:p>
  </w:comment>
  <w:comment w:id="42" w:author="ولایتی - امیرحسین" w:date="2025-07-20T09:36:00Z" w:initials="ولایتی">
    <w:p w14:paraId="4FEDDCB0" w14:textId="77777777" w:rsidR="00F43DD0" w:rsidRDefault="00F43DD0" w:rsidP="00F43DD0">
      <w:pPr>
        <w:pStyle w:val="CommentText"/>
      </w:pPr>
      <w:r>
        <w:rPr>
          <w:rStyle w:val="CommentReference"/>
        </w:rPr>
        <w:annotationRef/>
      </w:r>
      <w:r>
        <w:rPr>
          <w:rFonts w:hint="cs"/>
          <w:rtl/>
        </w:rPr>
        <w:t xml:space="preserve">در بخش هشدار ها و همچنین بخش </w:t>
      </w:r>
      <w:r w:rsidRPr="00CF3575">
        <w:rPr>
          <w:rtl/>
        </w:rPr>
        <w:t>س</w:t>
      </w:r>
      <w:r w:rsidRPr="00CF3575">
        <w:rPr>
          <w:rFonts w:hint="cs"/>
          <w:rtl/>
        </w:rPr>
        <w:t>یستم</w:t>
      </w:r>
      <w:r w:rsidRPr="00CF3575">
        <w:rPr>
          <w:rtl/>
        </w:rPr>
        <w:t xml:space="preserve"> هشدارها</w:t>
      </w:r>
      <w:r w:rsidRPr="00CF3575">
        <w:rPr>
          <w:rFonts w:hint="cs"/>
          <w:rtl/>
        </w:rPr>
        <w:t>ی</w:t>
      </w:r>
      <w:r w:rsidRPr="00CF3575">
        <w:rPr>
          <w:rtl/>
        </w:rPr>
        <w:t xml:space="preserve"> هوشمند</w:t>
      </w:r>
      <w:r>
        <w:rPr>
          <w:rFonts w:hint="cs"/>
          <w:rtl/>
        </w:rPr>
        <w:t xml:space="preserve"> آورده شده است.</w:t>
      </w:r>
    </w:p>
  </w:comment>
  <w:comment w:id="43" w:author="Asus" w:date="2025-07-12T22:49:00Z" w:initials="A">
    <w:p w14:paraId="73383E20" w14:textId="77777777" w:rsidR="00F43DD0" w:rsidRDefault="00F43DD0" w:rsidP="00F43DD0">
      <w:pPr>
        <w:pStyle w:val="CommentText"/>
      </w:pPr>
      <w:r>
        <w:rPr>
          <w:rStyle w:val="CommentReference"/>
        </w:rPr>
        <w:annotationRef/>
      </w:r>
      <w:r>
        <w:rPr>
          <w:rFonts w:hint="cs"/>
          <w:rtl/>
        </w:rPr>
        <w:t>دانش بومی کشاورزی به چه شکلی در سامانه جمع اوری می شود و شامل چه چیزهایی است؟</w:t>
      </w:r>
    </w:p>
  </w:comment>
  <w:comment w:id="44" w:author="Mosen Bakhtiari" w:date="2025-07-19T14:57:00Z" w:initials="MB">
    <w:p w14:paraId="4FB44AEF" w14:textId="77777777" w:rsidR="00F43DD0" w:rsidRDefault="00F43DD0" w:rsidP="00F43DD0">
      <w:pPr>
        <w:pStyle w:val="CommentText"/>
      </w:pPr>
      <w:r>
        <w:rPr>
          <w:rStyle w:val="CommentReference"/>
        </w:rPr>
        <w:annotationRef/>
      </w:r>
      <w:r>
        <w:rPr>
          <w:rFonts w:hint="cs"/>
          <w:rtl/>
        </w:rPr>
        <w:t xml:space="preserve">دانش بومی شامل سوالاتی هست که کشاورز پاسخ می دهد از جمله </w:t>
      </w:r>
      <w:bookmarkStart w:id="45" w:name="_Hlk203829579"/>
      <w:r>
        <w:rPr>
          <w:rFonts w:hint="cs"/>
          <w:rtl/>
        </w:rPr>
        <w:t>نوع محصول، منابع آبی، ابزارهای به کار گرفته شده و مواردی از این دست</w:t>
      </w:r>
      <w:bookmarkEnd w:id="45"/>
      <w:r>
        <w:rPr>
          <w:rFonts w:hint="cs"/>
          <w:rtl/>
        </w:rPr>
        <w:t>. و همچنین اطلاعات مربوط به زمان کاشت و داشت و برداشت محصولات منطقه و نوع خاک در صورد وجود اطلاعات.</w:t>
      </w:r>
    </w:p>
  </w:comment>
  <w:comment w:id="46" w:author="Asus" w:date="2025-07-12T22:50:00Z" w:initials="A">
    <w:p w14:paraId="52AB8FA9" w14:textId="77777777" w:rsidR="00F43DD0" w:rsidRDefault="00F43DD0" w:rsidP="00F43DD0">
      <w:pPr>
        <w:pStyle w:val="CommentText"/>
        <w:rPr>
          <w:rtl/>
        </w:rPr>
      </w:pPr>
      <w:r>
        <w:rPr>
          <w:rStyle w:val="CommentReference"/>
        </w:rPr>
        <w:annotationRef/>
      </w:r>
      <w:r>
        <w:rPr>
          <w:rFonts w:hint="cs"/>
          <w:rtl/>
        </w:rPr>
        <w:t xml:space="preserve">عنوان این بخش خروجیها و خدمات قابل ارائه است. اجزاء اصلی رابط کاربری موضوع دیگری است. </w:t>
      </w:r>
    </w:p>
    <w:p w14:paraId="1AB32242" w14:textId="77777777" w:rsidR="00F43DD0" w:rsidRDefault="00F43DD0" w:rsidP="00F43DD0">
      <w:pPr>
        <w:pStyle w:val="CommentText"/>
      </w:pPr>
      <w:r>
        <w:rPr>
          <w:rFonts w:hint="cs"/>
          <w:rtl/>
        </w:rPr>
        <w:t xml:space="preserve">اساساً شکل تشریح خروجی ها و خدمات قابل ارائه، از منظر مشتریان به موضوع می پردازد و متناسب با نیازمندیهای کاربران که قبلاً باید تشریح می شد، شکل پاسخ سامانه به این نیازمندیها بیشتر در این بخش ارائه می گردد. </w:t>
      </w:r>
    </w:p>
  </w:comment>
  <w:comment w:id="47" w:author="ولایتی - امیرحسین" w:date="2025-07-20T09:58:00Z" w:initials="ولایتی">
    <w:p w14:paraId="65360BFA" w14:textId="77777777" w:rsidR="00F43DD0" w:rsidRDefault="00F43DD0" w:rsidP="00F43DD0">
      <w:pPr>
        <w:pStyle w:val="CommentText"/>
      </w:pPr>
      <w:r>
        <w:rPr>
          <w:rStyle w:val="CommentReference"/>
        </w:rPr>
        <w:annotationRef/>
      </w:r>
      <w:r>
        <w:rPr>
          <w:rFonts w:hint="cs"/>
          <w:rtl/>
        </w:rPr>
        <w:t>از بخش قبلی با عنوان دقیق"</w:t>
      </w:r>
      <w:r w:rsidRPr="00F27629">
        <w:rPr>
          <w:rtl/>
        </w:rPr>
        <w:t xml:space="preserve"> تعر</w:t>
      </w:r>
      <w:r w:rsidRPr="00F27629">
        <w:rPr>
          <w:rFonts w:hint="cs"/>
          <w:rtl/>
        </w:rPr>
        <w:t>یف</w:t>
      </w:r>
      <w:r w:rsidRPr="00F27629">
        <w:rPr>
          <w:rtl/>
        </w:rPr>
        <w:t xml:space="preserve"> و اولو</w:t>
      </w:r>
      <w:r w:rsidRPr="00F27629">
        <w:rPr>
          <w:rFonts w:hint="cs"/>
          <w:rtl/>
        </w:rPr>
        <w:t>یت</w:t>
      </w:r>
      <w:r w:rsidRPr="00F27629">
        <w:rPr>
          <w:rtl/>
        </w:rPr>
        <w:t xml:space="preserve"> بند</w:t>
      </w:r>
      <w:r w:rsidRPr="00F27629">
        <w:rPr>
          <w:rFonts w:hint="cs"/>
          <w:rtl/>
        </w:rPr>
        <w:t>ی</w:t>
      </w:r>
      <w:r w:rsidRPr="00F27629">
        <w:rPr>
          <w:rtl/>
        </w:rPr>
        <w:t xml:space="preserve"> دق</w:t>
      </w:r>
      <w:r w:rsidRPr="00F27629">
        <w:rPr>
          <w:rFonts w:hint="cs"/>
          <w:rtl/>
        </w:rPr>
        <w:t>یق</w:t>
      </w:r>
      <w:r w:rsidRPr="00F27629">
        <w:rPr>
          <w:rtl/>
        </w:rPr>
        <w:t xml:space="preserve"> ن</w:t>
      </w:r>
      <w:r w:rsidRPr="00F27629">
        <w:rPr>
          <w:rFonts w:hint="cs"/>
          <w:rtl/>
        </w:rPr>
        <w:t>یازمندی</w:t>
      </w:r>
      <w:r w:rsidRPr="00F27629">
        <w:rPr>
          <w:rtl/>
        </w:rPr>
        <w:t xml:space="preserve"> ها</w:t>
      </w:r>
      <w:r>
        <w:rPr>
          <w:rFonts w:hint="cs"/>
          <w:rtl/>
        </w:rPr>
        <w:t xml:space="preserve">" معنای نیازمندی های لازم  برای توسعه سامانه را می رساند. </w:t>
      </w:r>
      <w:r>
        <w:rPr>
          <w:rtl/>
        </w:rPr>
        <w:br/>
      </w:r>
      <w:r>
        <w:rPr>
          <w:rFonts w:hint="cs"/>
          <w:rtl/>
        </w:rPr>
        <w:t>اما نیازمندی ها ی کاربران به بخش نیاز سنجی مربوط می شود که در این سند جای بحث ندارد.</w:t>
      </w:r>
      <w:r>
        <w:rPr>
          <w:rtl/>
        </w:rPr>
        <w:br/>
      </w:r>
      <w:r>
        <w:rPr>
          <w:rFonts w:hint="cs"/>
          <w:rtl/>
        </w:rPr>
        <w:t>ضمنا خروجی های سامانه عمدتا حالت دیداری و بعضا قابل دانلود هستند. در نتیجه همه ویژگی های ظاهری سامانه جزو خروجی های سامانه محسوب می شوند و هر کدام نماینده خروجی محتوایی یا نمایشی ملموس برای کاربر هستند.</w:t>
      </w:r>
      <w:r>
        <w:rPr>
          <w:rtl/>
        </w:rPr>
        <w:br/>
      </w:r>
      <w:r>
        <w:rPr>
          <w:rFonts w:hint="cs"/>
          <w:rtl/>
        </w:rPr>
        <w:t>ضمنا با توجه به ردیف 2 جدول شرح فعالیت ها با عنوان "</w:t>
      </w:r>
      <w:r w:rsidRPr="008D45B5">
        <w:rPr>
          <w:rtl/>
        </w:rPr>
        <w:t xml:space="preserve"> </w:t>
      </w:r>
      <w:r>
        <w:rPr>
          <w:rtl/>
        </w:rPr>
        <w:t>شناسایی، تعریف و اولویت بندی دقیق اهداف، نیازمندیهای فنی، خروجیها و خدمات قابل ارائه در قالب بخشهای مختلف سامانه به مشتریان در سطوح مختلف</w:t>
      </w:r>
      <w:r>
        <w:rPr>
          <w:rFonts w:hint="cs"/>
          <w:rtl/>
        </w:rPr>
        <w:t>" این معنا برداشت می شود که خدمات قابل ارائه در قالب سطوح مختلف سامانه تشریح گردد، بنابراین شرح خدمات با توجه به هر سطح تفکیک شده است و خدمات مشترک و پنل اصلی کاربری که در همه سطوح مشترک است در ابتدا تشریح شد.</w:t>
      </w:r>
      <w:r>
        <w:rPr>
          <w:rtl/>
        </w:rPr>
        <w:br/>
      </w:r>
      <w:r>
        <w:rPr>
          <w:rFonts w:hint="cs"/>
          <w:rtl/>
        </w:rPr>
        <w:t>لذا رابط کاربری و اجزای اصلی آن در قسمت خدمات و خروجی های مشترک قرار میگیرند که در ابتدا تشریح شدند.</w:t>
      </w:r>
    </w:p>
  </w:comment>
  <w:comment w:id="48" w:author="Asus" w:date="2025-07-12T22:52:00Z" w:initials="A">
    <w:p w14:paraId="65765307" w14:textId="77777777" w:rsidR="00F43DD0" w:rsidRDefault="00F43DD0" w:rsidP="00F43DD0">
      <w:pPr>
        <w:pStyle w:val="CommentText"/>
      </w:pPr>
      <w:r>
        <w:rPr>
          <w:rStyle w:val="CommentReference"/>
        </w:rPr>
        <w:annotationRef/>
      </w:r>
      <w:r>
        <w:rPr>
          <w:rFonts w:hint="cs"/>
          <w:rtl/>
        </w:rPr>
        <w:t>مگر طرحی از الان داریم که نوار ابزار را در کنار پنل نمایش مد نظر قرار داده است؟!</w:t>
      </w:r>
    </w:p>
  </w:comment>
  <w:comment w:id="49" w:author="Mosen Bakhtiari" w:date="2025-07-19T15:01:00Z" w:initials="MB">
    <w:p w14:paraId="075C3240" w14:textId="77777777" w:rsidR="00F43DD0" w:rsidRDefault="00F43DD0" w:rsidP="00F43DD0">
      <w:pPr>
        <w:pStyle w:val="CommentText"/>
      </w:pPr>
      <w:r>
        <w:rPr>
          <w:rStyle w:val="CommentReference"/>
        </w:rPr>
        <w:annotationRef/>
      </w:r>
      <w:r>
        <w:rPr>
          <w:rFonts w:hint="cs"/>
          <w:rtl/>
        </w:rPr>
        <w:t>نه ولی معمولا نوار ابزار و امکانات آن در درون یا در کنار پنل نمایش نقشه قرار می گیرند.</w:t>
      </w:r>
    </w:p>
  </w:comment>
  <w:comment w:id="50" w:author="Asus" w:date="2025-07-12T22:53:00Z" w:initials="A">
    <w:p w14:paraId="77007AA4" w14:textId="77777777" w:rsidR="00F43DD0" w:rsidRDefault="00F43DD0" w:rsidP="00F43DD0">
      <w:pPr>
        <w:pStyle w:val="CommentText"/>
      </w:pPr>
      <w:r>
        <w:rPr>
          <w:rStyle w:val="CommentReference"/>
        </w:rPr>
        <w:annotationRef/>
      </w:r>
      <w:r>
        <w:rPr>
          <w:rFonts w:hint="cs"/>
          <w:rtl/>
        </w:rPr>
        <w:t>اساساً رویکرد هواشناسی در این گزارش و پرپوزال اولیه بسیار پررنگ دیده شده که در عین حالی که مورد نظر است، لیکن نباید محدود به هواشناسی شد. در حال حاضر موضوعاتی همچون مخاطرات، آب، نهاده ها (کو، سم، ...)، آفات و بیماریها، بیمه و مدیریت خسارات کشاورزی و ... نیز اهمیت دارد که در گزارش به شکل مناسب مورد توجه نبوده است.</w:t>
      </w:r>
    </w:p>
  </w:comment>
  <w:comment w:id="51" w:author="Mosen Bakhtiari" w:date="2025-07-19T15:03:00Z" w:initials="MB">
    <w:p w14:paraId="686DEB06" w14:textId="77777777" w:rsidR="00F43DD0" w:rsidRDefault="00F43DD0" w:rsidP="00F43DD0">
      <w:pPr>
        <w:pStyle w:val="CommentText"/>
      </w:pPr>
      <w:r>
        <w:rPr>
          <w:rStyle w:val="CommentReference"/>
        </w:rPr>
        <w:annotationRef/>
      </w:r>
      <w:r>
        <w:rPr>
          <w:rFonts w:hint="cs"/>
          <w:rtl/>
        </w:rPr>
        <w:t>بله هواشناسی تنها پارامتر نیست ولی با توجه به رویکردی که تنها امکان بهره گیری از داده های رایگان را به توسعه دهند گان می دهد و از طرفی عدم پیش بینی برای تولید داده های اختصاصی این مساله بیشتر نمود دارد.</w:t>
      </w:r>
    </w:p>
  </w:comment>
  <w:comment w:id="52" w:author="ولایتی - امیرحسین" w:date="2025-07-20T10:23:00Z" w:initials="ولایتی">
    <w:p w14:paraId="5BDE3259" w14:textId="77777777" w:rsidR="00F43DD0" w:rsidRDefault="00F43DD0" w:rsidP="00F43DD0">
      <w:pPr>
        <w:pStyle w:val="CommentText"/>
      </w:pPr>
      <w:r>
        <w:rPr>
          <w:rStyle w:val="CommentReference"/>
        </w:rPr>
        <w:annotationRef/>
      </w:r>
      <w:r>
        <w:rPr>
          <w:rFonts w:hint="cs"/>
          <w:rtl/>
        </w:rPr>
        <w:t>موضوع هواشناسی با توجه به کاربرد بیشتر برای کشاورزان و باقی سطوح کاربری برای مدیریت زمین و محصول و همچنین ملموس بودن نحوه بهره گیری از آن دارای اهمیت بیشتری است.</w:t>
      </w:r>
      <w:r>
        <w:rPr>
          <w:rtl/>
        </w:rPr>
        <w:br/>
      </w:r>
      <w:r>
        <w:rPr>
          <w:rFonts w:hint="cs"/>
          <w:rtl/>
        </w:rPr>
        <w:t>ضمنا هواشناسی خود یک ماژول خودکار در سامانه است و در هر سطح کاربری اطلاعات متفاوتی ارائه می کند و نیاز به دسترسی  آنی دارد.</w:t>
      </w:r>
      <w:r>
        <w:rPr>
          <w:rtl/>
        </w:rPr>
        <w:br/>
      </w:r>
      <w:r>
        <w:rPr>
          <w:rtl/>
        </w:rPr>
        <w:br/>
      </w:r>
      <w:r>
        <w:rPr>
          <w:rFonts w:hint="cs"/>
          <w:rtl/>
        </w:rPr>
        <w:t>اطلاعات نهاده ها و ... به نسبت هواشناسی اهمیت پایین تری دارند.</w:t>
      </w:r>
      <w:r>
        <w:rPr>
          <w:rtl/>
        </w:rPr>
        <w:br/>
      </w:r>
      <w:r>
        <w:rPr>
          <w:rFonts w:hint="cs"/>
          <w:rtl/>
        </w:rPr>
        <w:t>و نیز موضوعاتی مانند مخاطرات(سیل و گرد و غبار و ...) و نوع آفات و بیماری ها (به جز تشخیص استرس و آفت زدگی)، بیمه و مدیریت خسارت کشاورزی همچنان که در پروپوزال نیامده اند. به آن ها پرداخته نشده است و در صورت نیاز میبایست در قسمت "پیشنهادات توسعه ای آتی" تشریح شوند.</w:t>
      </w:r>
    </w:p>
  </w:comment>
  <w:comment w:id="53" w:author="Asus" w:date="2025-07-12T22:57:00Z" w:initials="A">
    <w:p w14:paraId="763E731F" w14:textId="77777777" w:rsidR="00F43DD0" w:rsidRDefault="00F43DD0" w:rsidP="00F43DD0">
      <w:pPr>
        <w:pStyle w:val="CommentText"/>
      </w:pPr>
      <w:r>
        <w:rPr>
          <w:rStyle w:val="CommentReference"/>
        </w:rPr>
        <w:annotationRef/>
      </w:r>
      <w:r>
        <w:rPr>
          <w:rStyle w:val="CommentReference"/>
        </w:rPr>
        <w:annotationRef/>
      </w:r>
      <w:r>
        <w:rPr>
          <w:rFonts w:hint="cs"/>
          <w:rtl/>
        </w:rPr>
        <w:t>مگر طرحی از الان داریم که دکمه های هدایت در بخش بالایی مد نظر قرار داده است؟! ظاهراً این تشریح بر اساس یک نمونه سامانه صورت گرفته است که نه منبع ذکر شده و نه با قید نمونه سامانه یا مثال ارائه شده است.</w:t>
      </w:r>
    </w:p>
    <w:p w14:paraId="54D35097" w14:textId="77777777" w:rsidR="00F43DD0" w:rsidRDefault="00F43DD0" w:rsidP="00F43DD0">
      <w:pPr>
        <w:pStyle w:val="CommentText"/>
      </w:pPr>
    </w:p>
  </w:comment>
  <w:comment w:id="54" w:author="Mosen Bakhtiari" w:date="2025-07-19T15:09:00Z" w:initials="MB">
    <w:p w14:paraId="49C79316" w14:textId="77777777" w:rsidR="00F43DD0" w:rsidRDefault="00F43DD0" w:rsidP="00F43DD0">
      <w:pPr>
        <w:pStyle w:val="CommentText"/>
      </w:pPr>
      <w:r>
        <w:rPr>
          <w:rStyle w:val="CommentReference"/>
        </w:rPr>
        <w:annotationRef/>
      </w:r>
      <w:r>
        <w:rPr>
          <w:rFonts w:hint="cs"/>
          <w:rtl/>
        </w:rPr>
        <w:t>ما اگر جزئیاتی را می آوریم بر اساس تجربیات قبلی و مرسوم بودن این جزئیات در نمونه های مشابه می باشد. این مورد الان در متن اصلاح شد.</w:t>
      </w:r>
    </w:p>
  </w:comment>
  <w:comment w:id="55" w:author="Asus" w:date="2025-07-12T22:58:00Z" w:initials="A">
    <w:p w14:paraId="086291DB" w14:textId="77777777" w:rsidR="00F43DD0" w:rsidRDefault="00F43DD0" w:rsidP="00F43DD0">
      <w:pPr>
        <w:pStyle w:val="CommentText"/>
      </w:pPr>
      <w:r>
        <w:rPr>
          <w:rStyle w:val="CommentReference"/>
        </w:rPr>
        <w:annotationRef/>
      </w:r>
      <w:r>
        <w:rPr>
          <w:rFonts w:hint="cs"/>
          <w:rtl/>
        </w:rPr>
        <w:t>داشبورد مرکزی چیست؟ در جایی صحبت از آن نشده است.</w:t>
      </w:r>
    </w:p>
  </w:comment>
  <w:comment w:id="56" w:author="Mosen Bakhtiari" w:date="2025-07-19T16:03:00Z" w:initials="MB">
    <w:p w14:paraId="48823063" w14:textId="77777777" w:rsidR="00F43DD0" w:rsidRDefault="00F43DD0" w:rsidP="00F43DD0">
      <w:pPr>
        <w:pStyle w:val="CommentText"/>
      </w:pPr>
      <w:r>
        <w:rPr>
          <w:rStyle w:val="CommentReference"/>
        </w:rPr>
        <w:annotationRef/>
      </w:r>
      <w:bookmarkStart w:id="57" w:name="_Hlk203833721"/>
      <w:r>
        <w:rPr>
          <w:rFonts w:hint="cs"/>
          <w:rtl/>
        </w:rPr>
        <w:t>این داشبورد قابل دسترسی برای همه کاربران می باشد وخلاصه اطلاعات و آمار (وضعیت های جاری و پیش بینی های هواشناسی، تعداد کاربران، مساحت اراضی تحت پایش، کشت غالب و شاخص ها) را انجام می دهد.</w:t>
      </w:r>
      <w:bookmarkEnd w:id="57"/>
    </w:p>
  </w:comment>
  <w:comment w:id="58" w:author="Asus" w:date="2025-07-12T23:00:00Z" w:initials="A">
    <w:p w14:paraId="458717C9" w14:textId="77777777" w:rsidR="00F43DD0" w:rsidRDefault="00F43DD0" w:rsidP="00F43DD0">
      <w:pPr>
        <w:pStyle w:val="CommentText"/>
      </w:pPr>
      <w:r>
        <w:rPr>
          <w:rStyle w:val="CommentReference"/>
        </w:rPr>
        <w:annotationRef/>
      </w:r>
      <w:r>
        <w:rPr>
          <w:rFonts w:hint="cs"/>
          <w:rtl/>
        </w:rPr>
        <w:t>مشخصات زمین شامل نوع کشت، چند دوره کشت و مشخصات هر دوره، زمانهای کاشت و برداشت بصورت عرفی، نهاده های مورد استفاده متناسب با نوع کشت در هر دوره که در مناطق مختلف برای یک کشت ثابت می تواند متفاوت باشد، ... (مهم در این مطالعات استخراج و تشریح جزئیات است، وگرنه کلیات در سایتها و هوش مصنوعی و محصولات مشابه در دسترس است)</w:t>
      </w:r>
    </w:p>
  </w:comment>
  <w:comment w:id="59" w:author="Mosen Bakhtiari" w:date="2025-07-19T16:09:00Z" w:initials="MB">
    <w:p w14:paraId="6AA86158" w14:textId="77777777" w:rsidR="00F43DD0" w:rsidRDefault="00F43DD0" w:rsidP="00F43DD0">
      <w:pPr>
        <w:pStyle w:val="CommentText"/>
      </w:pPr>
      <w:r>
        <w:rPr>
          <w:rStyle w:val="CommentReference"/>
        </w:rPr>
        <w:annotationRef/>
      </w:r>
      <w:r>
        <w:rPr>
          <w:rFonts w:hint="cs"/>
          <w:rtl/>
        </w:rPr>
        <w:t>منبع اصلی این گونه اطلاعات کشاورزان می باشد که با پر کردن فرم این اطلاعات را وارد می کنند ولی باید توجه داشت که بسیاری از آن ها به هر دلیلی نتوانند اطلاعات دقیقی را وارد کنند. ما در اینجا به همین اطلاعاتی که اعلام داشته ایم اکتفا می کنیم و اکنون شامل اطلاعات پایه ای و لازم هستند.</w:t>
      </w:r>
    </w:p>
  </w:comment>
  <w:comment w:id="60" w:author="ولایتی - امیرحسین" w:date="2025-07-20T10:39:00Z" w:initials="ولایتی">
    <w:p w14:paraId="58AB5950" w14:textId="77777777" w:rsidR="00F43DD0" w:rsidRDefault="00F43DD0" w:rsidP="00F43DD0">
      <w:pPr>
        <w:pStyle w:val="CommentText"/>
      </w:pPr>
      <w:r>
        <w:rPr>
          <w:rStyle w:val="CommentReference"/>
        </w:rPr>
        <w:annotationRef/>
      </w:r>
      <w:r>
        <w:rPr>
          <w:rFonts w:hint="cs"/>
          <w:rtl/>
        </w:rPr>
        <w:t>اعمال شد و در صورت اعلام کارفرما، موارد دیگر هم قابل لحاظ نمودن است.</w:t>
      </w:r>
    </w:p>
  </w:comment>
  <w:comment w:id="61" w:author="Asus" w:date="2025-07-12T23:03:00Z" w:initials="A">
    <w:p w14:paraId="408E44EE" w14:textId="77777777" w:rsidR="00F43DD0" w:rsidRDefault="00F43DD0" w:rsidP="00F43DD0">
      <w:pPr>
        <w:pStyle w:val="CommentText"/>
      </w:pPr>
      <w:r>
        <w:rPr>
          <w:rStyle w:val="CommentReference"/>
        </w:rPr>
        <w:annotationRef/>
      </w:r>
      <w:r>
        <w:rPr>
          <w:rFonts w:hint="cs"/>
          <w:rtl/>
        </w:rPr>
        <w:t>تغییر بصورت هوشمند متناسب با سطح کاربری درست، ولی در هر سطح کاربری چه گزارشها و امکاناتی خواهد داشت مهم است.</w:t>
      </w:r>
    </w:p>
  </w:comment>
  <w:comment w:id="62" w:author="Mosen Bakhtiari" w:date="2025-07-19T16:15:00Z" w:initials="MB">
    <w:p w14:paraId="2CF72365" w14:textId="77777777" w:rsidR="00F43DD0" w:rsidRDefault="00F43DD0" w:rsidP="00F43DD0">
      <w:pPr>
        <w:pStyle w:val="CommentText"/>
      </w:pPr>
      <w:r>
        <w:rPr>
          <w:rStyle w:val="CommentReference"/>
        </w:rPr>
        <w:annotationRef/>
      </w:r>
      <w:r>
        <w:rPr>
          <w:rFonts w:hint="cs"/>
          <w:rtl/>
        </w:rPr>
        <w:t>در ادامه امکانات هر بخش آورده شده است.</w:t>
      </w:r>
    </w:p>
  </w:comment>
  <w:comment w:id="63" w:author="Asus" w:date="2025-07-12T23:03:00Z" w:initials="A">
    <w:p w14:paraId="2015B7BB" w14:textId="77777777" w:rsidR="00F43DD0" w:rsidRDefault="00F43DD0" w:rsidP="00F43DD0">
      <w:pPr>
        <w:pStyle w:val="CommentText"/>
      </w:pPr>
      <w:r>
        <w:rPr>
          <w:rStyle w:val="CommentReference"/>
        </w:rPr>
        <w:annotationRef/>
      </w:r>
      <w:r>
        <w:rPr>
          <w:rFonts w:hint="cs"/>
          <w:rtl/>
        </w:rPr>
        <w:t xml:space="preserve">سطوح کاربری در کل گزارش به شکل واحد و از قبل تعریف شده باشد. </w:t>
      </w:r>
    </w:p>
  </w:comment>
  <w:comment w:id="64" w:author="Mosen Bakhtiari" w:date="2025-07-19T16:15:00Z" w:initials="MB">
    <w:p w14:paraId="7C3632D5" w14:textId="77777777" w:rsidR="00F43DD0" w:rsidRDefault="00F43DD0" w:rsidP="00F43DD0">
      <w:pPr>
        <w:pStyle w:val="CommentText"/>
      </w:pPr>
      <w:r>
        <w:rPr>
          <w:rStyle w:val="CommentReference"/>
        </w:rPr>
        <w:annotationRef/>
      </w:r>
      <w:r>
        <w:rPr>
          <w:rStyle w:val="CommentReference"/>
          <w:rFonts w:hint="cs"/>
          <w:rtl/>
        </w:rPr>
        <w:t>بله در گزارش هم همین نگرش واحد وجود دارد.</w:t>
      </w:r>
    </w:p>
  </w:comment>
  <w:comment w:id="65" w:author="Asus" w:date="2025-07-12T23:04:00Z" w:initials="A">
    <w:p w14:paraId="46491488" w14:textId="77777777" w:rsidR="00F43DD0" w:rsidRDefault="00F43DD0" w:rsidP="00F43DD0">
      <w:pPr>
        <w:pStyle w:val="CommentText"/>
        <w:rPr>
          <w:rtl/>
        </w:rPr>
      </w:pPr>
      <w:r>
        <w:rPr>
          <w:rStyle w:val="CommentReference"/>
        </w:rPr>
        <w:annotationRef/>
      </w:r>
      <w:r>
        <w:rPr>
          <w:rFonts w:hint="cs"/>
          <w:rtl/>
        </w:rPr>
        <w:t>این بخش ها متعارف هر سامانه است و جزء خروجیها و خدمات قابل ارائه محسوب نمی شود.</w:t>
      </w:r>
    </w:p>
    <w:p w14:paraId="7CA588AF" w14:textId="77777777" w:rsidR="00F43DD0" w:rsidRDefault="00F43DD0" w:rsidP="00F43DD0">
      <w:pPr>
        <w:pStyle w:val="CommentText"/>
        <w:rPr>
          <w:rtl/>
        </w:rPr>
      </w:pPr>
      <w:r>
        <w:rPr>
          <w:rFonts w:hint="cs"/>
          <w:rtl/>
        </w:rPr>
        <w:t>می توان خروجیها و خدمات قابل ارائه را دو بخش نمود: عمومی + تخصصی که در بخش تخصصی به تفکیک هر سطح کاربری قابل تعریف باشد. البته در این بخش دسته بندی می تواند بر مبنای دستجات خدماتی سامانه باشد. مثلاً خدمات مرتبط با تحلیل ها و شاخصها</w:t>
      </w:r>
    </w:p>
    <w:p w14:paraId="75799543" w14:textId="77777777" w:rsidR="00F43DD0" w:rsidRDefault="00F43DD0" w:rsidP="00F43DD0">
      <w:pPr>
        <w:pStyle w:val="CommentText"/>
      </w:pPr>
      <w:r>
        <w:rPr>
          <w:rFonts w:hint="cs"/>
          <w:rtl/>
        </w:rPr>
        <w:t>خدمات مرتبط با مخاطرات و ...</w:t>
      </w:r>
    </w:p>
  </w:comment>
  <w:comment w:id="66" w:author="Mosen Bakhtiari" w:date="2025-07-19T16:16:00Z" w:initials="MB">
    <w:p w14:paraId="54601690" w14:textId="77777777" w:rsidR="00F43DD0" w:rsidRDefault="00F43DD0" w:rsidP="00F43DD0">
      <w:pPr>
        <w:pStyle w:val="CommentText"/>
      </w:pPr>
      <w:r>
        <w:rPr>
          <w:rStyle w:val="CommentReference"/>
        </w:rPr>
        <w:annotationRef/>
      </w:r>
      <w:r>
        <w:rPr>
          <w:rFonts w:hint="cs"/>
          <w:rtl/>
        </w:rPr>
        <w:t>از نظر ما آنچه که کاربر در تعامل با سامانه می تواند ببیند و به آن دسترسی داشته باشد جزو خروجی ها محسوب می شود. در مورد تقسیم بندی خدمات و خروجی ها هم به طور کلی حق با شماست و این در کل سامانه مدنظر می باشد.</w:t>
      </w:r>
    </w:p>
  </w:comment>
  <w:comment w:id="67" w:author="ولایتی - امیرحسین" w:date="2025-07-20T10:44:00Z" w:initials="ولایتی">
    <w:p w14:paraId="054E6975" w14:textId="77777777" w:rsidR="00F43DD0" w:rsidRDefault="00F43DD0" w:rsidP="00F43DD0">
      <w:pPr>
        <w:pStyle w:val="CommentText"/>
      </w:pPr>
      <w:r>
        <w:rPr>
          <w:rStyle w:val="CommentReference"/>
        </w:rPr>
        <w:annotationRef/>
      </w:r>
      <w:r>
        <w:rPr>
          <w:rFonts w:hint="cs"/>
          <w:rtl/>
        </w:rPr>
        <w:t>بر اساس قرارداد نوشته شده است. "</w:t>
      </w:r>
      <w:r w:rsidRPr="005E2346">
        <w:rPr>
          <w:rtl/>
        </w:rPr>
        <w:t xml:space="preserve"> </w:t>
      </w:r>
      <w:r>
        <w:rPr>
          <w:rtl/>
        </w:rPr>
        <w:t xml:space="preserve">خروجیها و خدمات قابل ارائه در قالب بخشهای مختلف سامانه به مشتریان در سطوح مختلف </w:t>
      </w:r>
      <w:r>
        <w:rPr>
          <w:rFonts w:hint="cs"/>
          <w:rtl/>
        </w:rPr>
        <w:t>"</w:t>
      </w:r>
    </w:p>
  </w:comment>
  <w:comment w:id="68" w:author="Asus" w:date="2025-07-12T23:07:00Z" w:initials="A">
    <w:p w14:paraId="2C306A7F" w14:textId="77777777" w:rsidR="00F43DD0" w:rsidRDefault="00F43DD0" w:rsidP="00F43DD0">
      <w:pPr>
        <w:pStyle w:val="CommentText"/>
      </w:pPr>
      <w:r>
        <w:rPr>
          <w:rStyle w:val="CommentReference"/>
        </w:rPr>
        <w:annotationRef/>
      </w:r>
      <w:r>
        <w:rPr>
          <w:rFonts w:hint="cs"/>
          <w:rtl/>
        </w:rPr>
        <w:t>این توضیح معنای شخصی سازی را نمی دهد. باز همان تعریف دسترسی توسط مدیر سیستم است.</w:t>
      </w:r>
    </w:p>
  </w:comment>
  <w:comment w:id="69" w:author="Mosen Bakhtiari" w:date="2025-07-19T16:18:00Z" w:initials="MB">
    <w:p w14:paraId="58725E6E" w14:textId="77777777" w:rsidR="00F43DD0" w:rsidRDefault="00F43DD0" w:rsidP="00F43DD0">
      <w:pPr>
        <w:pStyle w:val="CommentText"/>
      </w:pPr>
      <w:r>
        <w:rPr>
          <w:rStyle w:val="CommentReference"/>
        </w:rPr>
        <w:annotationRef/>
      </w:r>
      <w:r>
        <w:rPr>
          <w:rFonts w:hint="cs"/>
          <w:rtl/>
        </w:rPr>
        <w:t xml:space="preserve">این شخصی سازی از منظر مدیریت سامانه تعریف می شود و خود </w:t>
      </w:r>
      <w:bookmarkStart w:id="70" w:name="_Hlk203834596"/>
      <w:r>
        <w:rPr>
          <w:rFonts w:hint="cs"/>
          <w:rtl/>
        </w:rPr>
        <w:t>کاربر در هر سطحی که باشد با توجه به امکانات و قابلیت هایی که در آن سطح تعریف شده است می تواند شخصی سازی های خود را انجام دهد مانند انتخاب بازه زمانی پیش بینی، فرمت دریافت و نمایش داده ها و خروجی ها و لایه های مدنظر برای نمایش.</w:t>
      </w:r>
    </w:p>
    <w:bookmarkEnd w:id="70"/>
  </w:comment>
  <w:comment w:id="72" w:author="Asus" w:date="2025-07-12T23:08:00Z" w:initials="A">
    <w:p w14:paraId="369D8910" w14:textId="77777777" w:rsidR="00F43DD0" w:rsidRDefault="00F43DD0" w:rsidP="00F43DD0">
      <w:pPr>
        <w:pStyle w:val="CommentText"/>
        <w:rPr>
          <w:rtl/>
        </w:rPr>
      </w:pPr>
      <w:r>
        <w:rPr>
          <w:rStyle w:val="CommentReference"/>
        </w:rPr>
        <w:annotationRef/>
      </w:r>
      <w:r>
        <w:rPr>
          <w:rFonts w:hint="cs"/>
          <w:rtl/>
        </w:rPr>
        <w:t>آیکون های پنل اصلی زیر مجموعه پنل اصلی است نه یک تیتر مستقل جدید.</w:t>
      </w:r>
    </w:p>
    <w:p w14:paraId="54A00241" w14:textId="77777777" w:rsidR="00F43DD0" w:rsidRDefault="00F43DD0" w:rsidP="00F43DD0">
      <w:pPr>
        <w:pStyle w:val="CommentText"/>
      </w:pPr>
      <w:r>
        <w:rPr>
          <w:rFonts w:hint="cs"/>
          <w:rtl/>
        </w:rPr>
        <w:t>از سوی دیگر آیکون ها فاقد توالی و نظم و دسته بندی مناسب در این نوشتار می باشند.</w:t>
      </w:r>
    </w:p>
  </w:comment>
  <w:comment w:id="73" w:author="Mosen Bakhtiari" w:date="2025-07-19T16:24:00Z" w:initials="MB">
    <w:p w14:paraId="1983507B" w14:textId="77777777" w:rsidR="00F43DD0" w:rsidRDefault="00F43DD0" w:rsidP="00F43DD0">
      <w:pPr>
        <w:pStyle w:val="CommentText"/>
      </w:pPr>
      <w:r>
        <w:rPr>
          <w:rStyle w:val="CommentReference"/>
        </w:rPr>
        <w:annotationRef/>
      </w:r>
      <w:r>
        <w:rPr>
          <w:rFonts w:hint="cs"/>
          <w:rtl/>
        </w:rPr>
        <w:t xml:space="preserve">به منظور اجتناب از شماره گذاری شلوغ، مستقل آورده می شوند. ضمنا ما همه موارد مهم را آورده ایم.  </w:t>
      </w:r>
    </w:p>
  </w:comment>
  <w:comment w:id="74" w:author="ولایتی - امیرحسین" w:date="2025-07-20T10:47:00Z" w:initials="ولایتی">
    <w:p w14:paraId="5DB3427E" w14:textId="77777777" w:rsidR="00F43DD0" w:rsidRDefault="00F43DD0" w:rsidP="00F43DD0">
      <w:pPr>
        <w:pStyle w:val="CommentText"/>
      </w:pPr>
      <w:r>
        <w:rPr>
          <w:rStyle w:val="CommentReference"/>
        </w:rPr>
        <w:annotationRef/>
      </w:r>
      <w:r>
        <w:rPr>
          <w:rFonts w:hint="cs"/>
          <w:rtl/>
        </w:rPr>
        <w:t xml:space="preserve">رابط کاربری با پنل اصلی متفاوت است. و پنل یک جز از رابط کاربری است </w:t>
      </w:r>
      <w:r>
        <w:rPr>
          <w:rtl/>
        </w:rPr>
        <w:br/>
      </w:r>
      <w:r>
        <w:rPr>
          <w:rFonts w:hint="cs"/>
          <w:rtl/>
        </w:rPr>
        <w:t>میتوانیم در این بخش یک تعریف از پنل اصلی کاربری بنویسیم تا موضوع روشن تر شود.</w:t>
      </w:r>
      <w:r>
        <w:rPr>
          <w:rtl/>
        </w:rPr>
        <w:br/>
      </w:r>
      <w:r>
        <w:rPr>
          <w:rFonts w:hint="cs"/>
          <w:rtl/>
        </w:rPr>
        <w:t>ضمنا به خاطر رعایت توالی اجزای اصلی رابط کاربری ، بخش نسبتا طولانی "آیکون های پنل اصلی" جداگانه اورده شد</w:t>
      </w:r>
    </w:p>
  </w:comment>
  <w:comment w:id="78" w:author="Asus" w:date="2025-07-12T23:09:00Z" w:initials="A">
    <w:p w14:paraId="410AC460" w14:textId="77777777" w:rsidR="00F43DD0" w:rsidRDefault="00F43DD0" w:rsidP="00F43DD0">
      <w:pPr>
        <w:pStyle w:val="CommentText"/>
        <w:rPr>
          <w:rtl/>
          <w:lang w:bidi="fa-IR"/>
        </w:rPr>
      </w:pPr>
      <w:r>
        <w:rPr>
          <w:rStyle w:val="CommentReference"/>
        </w:rPr>
        <w:annotationRef/>
      </w:r>
      <w:r>
        <w:rPr>
          <w:rFonts w:hint="cs"/>
          <w:rtl/>
        </w:rPr>
        <w:t>اصطلاح داشبورد در چند جا آمده. باید بصورت تخصصی مشخص شود که در هر بخش چیست. اینجا شکل محیط هوشمندی کسب و کار (</w:t>
      </w:r>
      <w:r>
        <w:t>BI</w:t>
      </w:r>
      <w:r>
        <w:rPr>
          <w:rFonts w:hint="cs"/>
          <w:rtl/>
        </w:rPr>
        <w:t>)</w:t>
      </w:r>
      <w:r>
        <w:t xml:space="preserve"> </w:t>
      </w:r>
      <w:r>
        <w:rPr>
          <w:rFonts w:hint="cs"/>
          <w:rtl/>
          <w:lang w:bidi="fa-IR"/>
        </w:rPr>
        <w:t>سامانه ظاهراً مورد توجه بوده است.</w:t>
      </w:r>
    </w:p>
  </w:comment>
  <w:comment w:id="79" w:author="Mosen Bakhtiari" w:date="2025-07-19T16:27:00Z" w:initials="MB">
    <w:p w14:paraId="551C603B" w14:textId="77777777" w:rsidR="00F43DD0" w:rsidRDefault="00F43DD0" w:rsidP="00F43DD0">
      <w:pPr>
        <w:pStyle w:val="CommentText"/>
      </w:pPr>
      <w:r>
        <w:rPr>
          <w:rStyle w:val="CommentReference"/>
        </w:rPr>
        <w:annotationRef/>
      </w:r>
      <w:r>
        <w:rPr>
          <w:rFonts w:hint="cs"/>
          <w:rtl/>
        </w:rPr>
        <w:t>در سطور قبلی در مورد داشبورد  توضیحاتی در متن و در پاسخ به نظر آورده شده است.</w:t>
      </w:r>
    </w:p>
  </w:comment>
  <w:comment w:id="80" w:author="ولایتی - امیرحسین" w:date="2025-07-20T10:51:00Z" w:initials="ولایتی">
    <w:p w14:paraId="3CA48A9B" w14:textId="77777777" w:rsidR="00F43DD0" w:rsidRDefault="00F43DD0" w:rsidP="00F43DD0">
      <w:pPr>
        <w:pStyle w:val="CommentText"/>
      </w:pPr>
      <w:r>
        <w:rPr>
          <w:rStyle w:val="CommentReference"/>
        </w:rPr>
        <w:annotationRef/>
      </w:r>
      <w:r>
        <w:rPr>
          <w:rFonts w:hint="cs"/>
          <w:rtl/>
        </w:rPr>
        <w:t>داشبورد قبلا در بخش داشبورد های مدیریتی توضیح داده شده است. اینجا صرفا آیکون آن و نحوه دسترسی آن از پنل اصلی است.</w:t>
      </w:r>
    </w:p>
  </w:comment>
  <w:comment w:id="94" w:author="Asus" w:date="2025-07-12T23:12:00Z" w:initials="A">
    <w:p w14:paraId="0F66279D" w14:textId="77777777" w:rsidR="00F43DD0" w:rsidRDefault="00F43DD0" w:rsidP="00F43DD0">
      <w:pPr>
        <w:pStyle w:val="CommentText"/>
      </w:pPr>
      <w:r>
        <w:rPr>
          <w:rStyle w:val="CommentReference"/>
        </w:rPr>
        <w:annotationRef/>
      </w:r>
      <w:r>
        <w:rPr>
          <w:rFonts w:hint="cs"/>
          <w:rtl/>
        </w:rPr>
        <w:t>فقط اطلاعات زمین؟ فرمی در کنار تعریف زمین نیست که مشخصات کشاورز، نوع کشاورزی، نوع مالکیت، نوع منبع تأمین آب و ... را تکمیل کند؟</w:t>
      </w:r>
    </w:p>
  </w:comment>
  <w:comment w:id="95" w:author="Mosen Bakhtiari" w:date="2025-07-19T16:28:00Z" w:initials="MB">
    <w:p w14:paraId="5D0A7A90" w14:textId="77777777" w:rsidR="00F43DD0" w:rsidRDefault="00F43DD0" w:rsidP="00F43DD0">
      <w:pPr>
        <w:pStyle w:val="CommentText"/>
      </w:pPr>
      <w:r>
        <w:rPr>
          <w:rStyle w:val="CommentReference"/>
        </w:rPr>
        <w:annotationRef/>
      </w:r>
      <w:r>
        <w:rPr>
          <w:rFonts w:hint="cs"/>
          <w:rtl/>
        </w:rPr>
        <w:t>در مورد این فرم در پاسخ های قبلی پاسخ داده شد. اطلاعاتی مانند منبع تآمین آب، کشت فعلی، کشت غالب و میزان برداشت می تواند مهم باشند. باقی اطلاعاتی که کشاورزی وارد می کند نمی تواند مطمئن و کاربردی باشد.</w:t>
      </w:r>
    </w:p>
  </w:comment>
  <w:comment w:id="96" w:author="ولایتی - امیرحسین" w:date="2025-07-20T10:54:00Z" w:initials="ولایتی">
    <w:p w14:paraId="760CDFEB" w14:textId="77777777" w:rsidR="00F43DD0" w:rsidRDefault="00F43DD0" w:rsidP="00F43DD0">
      <w:pPr>
        <w:pStyle w:val="CommentText"/>
      </w:pPr>
      <w:r>
        <w:rPr>
          <w:rStyle w:val="CommentReference"/>
        </w:rPr>
        <w:annotationRef/>
      </w:r>
      <w:r>
        <w:rPr>
          <w:rFonts w:hint="cs"/>
          <w:rtl/>
        </w:rPr>
        <w:t>بنا به نظر کار فرما اطلاعات لازم تا حد ممکن از کشاورز دریافت می شود.</w:t>
      </w:r>
    </w:p>
  </w:comment>
  <w:comment w:id="102" w:author="Asus" w:date="2025-07-12T23:16:00Z" w:initials="A">
    <w:p w14:paraId="395E67C6" w14:textId="77777777" w:rsidR="00F43DD0" w:rsidRDefault="00F43DD0" w:rsidP="00F43DD0">
      <w:pPr>
        <w:pStyle w:val="CommentText"/>
      </w:pPr>
      <w:r>
        <w:rPr>
          <w:rStyle w:val="CommentReference"/>
        </w:rPr>
        <w:annotationRef/>
      </w:r>
      <w:r>
        <w:rPr>
          <w:rFonts w:hint="cs"/>
          <w:rtl/>
        </w:rPr>
        <w:t>ارائه داده خام هواشناسی لازم است ولی کافی نیست. برای آن زمین مشخص و کشت موجود در آن باید وضعیت پارامتر هواشناسی سنجیده شود که برای آن کشت یا خاک نرمال است، کم است، زیاد است یا ...</w:t>
      </w:r>
    </w:p>
  </w:comment>
  <w:comment w:id="103" w:author="Mosen Bakhtiari" w:date="2025-07-19T21:21:00Z" w:initials="MB">
    <w:p w14:paraId="75BFEDD8" w14:textId="77777777" w:rsidR="00F43DD0" w:rsidRDefault="00F43DD0" w:rsidP="00F43DD0">
      <w:pPr>
        <w:pStyle w:val="CommentText"/>
      </w:pPr>
      <w:r>
        <w:rPr>
          <w:rStyle w:val="CommentReference"/>
        </w:rPr>
        <w:annotationRef/>
      </w:r>
      <w:r>
        <w:rPr>
          <w:rFonts w:hint="cs"/>
          <w:rtl/>
        </w:rPr>
        <w:t xml:space="preserve">ما داده ها را به صورت خام ارائه نمی دهیم و در تحلیل ها علاوه بر توزیع مکانی و زمانی بارش، از شاخص های هواشناسی مستخرج مانند شاخص خشکسالی و رطوبت هم استفاده می کنیم. ولی در مورد اطلاعات خاک ما تنها می توانیم از داده های محدودی که به صورت رایگان در دسترس هستند استفاده کنیم و یا از شاخص های خاک استخراجی از تصاویر ماهواره ای. </w:t>
      </w:r>
    </w:p>
  </w:comment>
  <w:comment w:id="104" w:author="ولایتی - امیرحسین" w:date="2025-07-20T10:56:00Z" w:initials="ولایتی">
    <w:p w14:paraId="5F146C48" w14:textId="77777777" w:rsidR="00F43DD0" w:rsidRDefault="00F43DD0" w:rsidP="00F43DD0">
      <w:pPr>
        <w:pStyle w:val="CommentText"/>
      </w:pPr>
      <w:r>
        <w:rPr>
          <w:rStyle w:val="CommentReference"/>
        </w:rPr>
        <w:annotationRef/>
      </w:r>
      <w:r>
        <w:rPr>
          <w:rFonts w:hint="cs"/>
          <w:rtl/>
        </w:rPr>
        <w:t xml:space="preserve">برای این کار نیاز است تا اطلاعات کافی در مورد شرایط مطلوب زیستی هر محصول با توجه به نوع بذر و خاک و منطقه در سامانه از قبل بارگذاری شود تا این کار قابل انجام باشد. </w:t>
      </w:r>
      <w:r>
        <w:rPr>
          <w:rtl/>
        </w:rPr>
        <w:br/>
      </w:r>
      <w:r>
        <w:rPr>
          <w:rFonts w:hint="cs"/>
          <w:rtl/>
        </w:rPr>
        <w:t>این مورد پیشنهاد خوبی است که میتواند در پیشنهادات توسعه ای آتی قرار گیرد</w:t>
      </w:r>
    </w:p>
  </w:comment>
  <w:comment w:id="106" w:author="Asus" w:date="2025-07-12T23:17:00Z" w:initials="A">
    <w:p w14:paraId="2D8AE6E4" w14:textId="77777777" w:rsidR="00F43DD0" w:rsidRDefault="00F43DD0" w:rsidP="00F43DD0">
      <w:pPr>
        <w:pStyle w:val="CommentText"/>
      </w:pPr>
      <w:r>
        <w:rPr>
          <w:rStyle w:val="CommentReference"/>
        </w:rPr>
        <w:annotationRef/>
      </w:r>
      <w:r>
        <w:rPr>
          <w:rFonts w:hint="cs"/>
          <w:rtl/>
        </w:rPr>
        <w:t xml:space="preserve">چگونه این توضیه ها را می خواهد ارائه دهد؟ </w:t>
      </w:r>
    </w:p>
  </w:comment>
  <w:comment w:id="107" w:author="ولایتی - امیرحسین" w:date="2025-07-20T11:01:00Z" w:initials="ولایتی">
    <w:p w14:paraId="44C87F69" w14:textId="77777777" w:rsidR="00F43DD0" w:rsidRDefault="00F43DD0" w:rsidP="00F43DD0">
      <w:pPr>
        <w:pStyle w:val="CommentText"/>
        <w:rPr>
          <w:rtl/>
        </w:rPr>
      </w:pPr>
      <w:r>
        <w:rPr>
          <w:rStyle w:val="CommentReference"/>
        </w:rPr>
        <w:annotationRef/>
      </w:r>
      <w:r>
        <w:rPr>
          <w:rFonts w:hint="cs"/>
          <w:rtl/>
        </w:rPr>
        <w:t>توصیه های عمومی شامل اطلاعات از پیش تعیین شده برای هر منطقه است که با اطلاعات هواشناسی ترکیب می شود.</w:t>
      </w:r>
      <w:r>
        <w:rPr>
          <w:rtl/>
        </w:rPr>
        <w:br/>
      </w:r>
      <w:r>
        <w:rPr>
          <w:rFonts w:hint="cs"/>
          <w:rtl/>
        </w:rPr>
        <w:t>به عن.ان مثال جملاتی مانند جمله های زیر:</w:t>
      </w:r>
    </w:p>
    <w:p w14:paraId="5ACCBD07" w14:textId="77777777" w:rsidR="00F43DD0" w:rsidRDefault="00F43DD0" w:rsidP="00F43DD0">
      <w:pPr>
        <w:pStyle w:val="CommentText"/>
      </w:pPr>
      <w:r>
        <w:rPr>
          <w:rFonts w:hint="cs"/>
          <w:rtl/>
        </w:rPr>
        <w:t>با توجه به محل قرار گیری زمین شما و اینکه محصول شما گندم است بهتر است که در فصل الف کشت را شروع و در فصل ب برداشت را انجام دهید و نوع بذر شما ج باشد.</w:t>
      </w:r>
      <w:r>
        <w:rPr>
          <w:rtl/>
        </w:rPr>
        <w:br/>
      </w:r>
      <w:r>
        <w:rPr>
          <w:rFonts w:hint="cs"/>
          <w:rtl/>
        </w:rPr>
        <w:t>یا مثلا با توجه به سرمای پیش رو در منطقه شما نیاز است تا اقدامات پیشگیرانه لازم را انجام دهید</w:t>
      </w:r>
      <w:r>
        <w:rPr>
          <w:rtl/>
        </w:rPr>
        <w:br/>
      </w:r>
    </w:p>
  </w:comment>
  <w:comment w:id="110" w:author="Asus" w:date="2025-07-12T23:18:00Z" w:initials="A">
    <w:p w14:paraId="7B7CA63B" w14:textId="77777777" w:rsidR="00F43DD0" w:rsidRDefault="00F43DD0" w:rsidP="00F43DD0">
      <w:pPr>
        <w:pStyle w:val="CommentText"/>
      </w:pPr>
      <w:r>
        <w:rPr>
          <w:rStyle w:val="CommentReference"/>
        </w:rPr>
        <w:annotationRef/>
      </w:r>
      <w:r>
        <w:rPr>
          <w:rFonts w:hint="cs"/>
          <w:rtl/>
        </w:rPr>
        <w:t>سطح اشتراک به حرفه ای بودن کشاورز بر نمی گردد. اتفاقاً ممکن است کشاورز کم تجربه تر به سطح پیشرفته تر و راهنماییهای بیشتر نیازمند باشد.</w:t>
      </w:r>
    </w:p>
  </w:comment>
  <w:comment w:id="111" w:author="Mosen Bakhtiari" w:date="2025-07-19T21:27:00Z" w:initials="MB">
    <w:p w14:paraId="78022CD3" w14:textId="77777777" w:rsidR="00F43DD0" w:rsidRDefault="00F43DD0" w:rsidP="00F43DD0">
      <w:pPr>
        <w:pStyle w:val="CommentText"/>
      </w:pPr>
      <w:r>
        <w:rPr>
          <w:rStyle w:val="CommentReference"/>
        </w:rPr>
        <w:annotationRef/>
      </w:r>
      <w:r>
        <w:rPr>
          <w:rFonts w:hint="cs"/>
          <w:rtl/>
        </w:rPr>
        <w:t>بله اصلاح شد.</w:t>
      </w:r>
    </w:p>
  </w:comment>
  <w:comment w:id="113" w:author="Asus" w:date="2025-07-12T23:19:00Z" w:initials="A">
    <w:p w14:paraId="067EA38D" w14:textId="77777777" w:rsidR="00F43DD0" w:rsidRDefault="00F43DD0" w:rsidP="00F43DD0">
      <w:pPr>
        <w:pStyle w:val="CommentText"/>
      </w:pPr>
      <w:r>
        <w:rPr>
          <w:rStyle w:val="CommentReference"/>
        </w:rPr>
        <w:annotationRef/>
      </w:r>
      <w:r>
        <w:rPr>
          <w:rFonts w:hint="cs"/>
          <w:rtl/>
        </w:rPr>
        <w:t>این شاخصهای پیشرفته کی قرار است تعریف شود و هر کدام چه مزیتی در سامانه خواهد داشت؟</w:t>
      </w:r>
    </w:p>
  </w:comment>
  <w:comment w:id="114" w:author="Mosen Bakhtiari" w:date="2025-07-19T21:27:00Z" w:initials="MB">
    <w:p w14:paraId="4355064E" w14:textId="77777777" w:rsidR="00F43DD0" w:rsidRPr="00B13E58" w:rsidRDefault="00F43DD0" w:rsidP="00F43DD0">
      <w:pPr>
        <w:pStyle w:val="CommentText"/>
        <w:rPr>
          <w:rtl/>
          <w:lang w:bidi="fa-IR"/>
        </w:rPr>
      </w:pPr>
      <w:r>
        <w:rPr>
          <w:rStyle w:val="CommentReference"/>
        </w:rPr>
        <w:annotationRef/>
      </w:r>
      <w:r>
        <w:rPr>
          <w:rFonts w:hint="cs"/>
          <w:rtl/>
        </w:rPr>
        <w:t>همین الان ما به این شاخص ها اشاره داریم (</w:t>
      </w:r>
      <w:r>
        <w:t>LAI</w:t>
      </w:r>
      <w:r>
        <w:rPr>
          <w:rFonts w:hint="cs"/>
          <w:rtl/>
          <w:lang w:bidi="fa-IR"/>
        </w:rPr>
        <w:t xml:space="preserve">، کلروفیل، شوری، خشکسالی، </w:t>
      </w:r>
      <w:r>
        <w:rPr>
          <w:lang w:bidi="fa-IR"/>
        </w:rPr>
        <w:t>SAVI</w:t>
      </w:r>
      <w:r>
        <w:rPr>
          <w:rFonts w:hint="cs"/>
          <w:rtl/>
          <w:lang w:bidi="fa-IR"/>
        </w:rPr>
        <w:t xml:space="preserve"> و مواردی از این دست). </w:t>
      </w:r>
      <w:r w:rsidRPr="00B13E58">
        <w:rPr>
          <w:rtl/>
          <w:lang w:bidi="fa-IR"/>
        </w:rPr>
        <w:t>مز</w:t>
      </w:r>
      <w:r w:rsidRPr="00B13E58">
        <w:rPr>
          <w:rFonts w:hint="cs"/>
          <w:rtl/>
          <w:lang w:bidi="fa-IR"/>
        </w:rPr>
        <w:t>یت</w:t>
      </w:r>
      <w:r w:rsidRPr="00B13E58">
        <w:rPr>
          <w:rtl/>
          <w:lang w:bidi="fa-IR"/>
        </w:rPr>
        <w:t xml:space="preserve"> بهره گ</w:t>
      </w:r>
      <w:r w:rsidRPr="00B13E58">
        <w:rPr>
          <w:rFonts w:hint="cs"/>
          <w:rtl/>
          <w:lang w:bidi="fa-IR"/>
        </w:rPr>
        <w:t>یری</w:t>
      </w:r>
      <w:r w:rsidRPr="00B13E58">
        <w:rPr>
          <w:rtl/>
          <w:lang w:bidi="fa-IR"/>
        </w:rPr>
        <w:t xml:space="preserve"> از ا</w:t>
      </w:r>
      <w:r w:rsidRPr="00B13E58">
        <w:rPr>
          <w:rFonts w:hint="cs"/>
          <w:rtl/>
          <w:lang w:bidi="fa-IR"/>
        </w:rPr>
        <w:t>ین</w:t>
      </w:r>
      <w:r w:rsidRPr="00B13E58">
        <w:rPr>
          <w:rtl/>
          <w:lang w:bidi="fa-IR"/>
        </w:rPr>
        <w:t xml:space="preserve"> شاخص ها م</w:t>
      </w:r>
      <w:r w:rsidRPr="00B13E58">
        <w:rPr>
          <w:rFonts w:hint="cs"/>
          <w:rtl/>
          <w:lang w:bidi="fa-IR"/>
        </w:rPr>
        <w:t>ی</w:t>
      </w:r>
      <w:r w:rsidRPr="00B13E58">
        <w:rPr>
          <w:rtl/>
          <w:lang w:bidi="fa-IR"/>
        </w:rPr>
        <w:t xml:space="preserve"> تواند در ترک</w:t>
      </w:r>
      <w:r w:rsidRPr="00B13E58">
        <w:rPr>
          <w:rFonts w:hint="cs"/>
          <w:rtl/>
          <w:lang w:bidi="fa-IR"/>
        </w:rPr>
        <w:t>یب</w:t>
      </w:r>
      <w:r w:rsidRPr="00B13E58">
        <w:rPr>
          <w:rtl/>
          <w:lang w:bidi="fa-IR"/>
        </w:rPr>
        <w:t xml:space="preserve"> با لا</w:t>
      </w:r>
      <w:r w:rsidRPr="00B13E58">
        <w:rPr>
          <w:rFonts w:hint="cs"/>
          <w:rtl/>
          <w:lang w:bidi="fa-IR"/>
        </w:rPr>
        <w:t>یه</w:t>
      </w:r>
      <w:r w:rsidRPr="00B13E58">
        <w:rPr>
          <w:rtl/>
          <w:lang w:bidi="fa-IR"/>
        </w:rPr>
        <w:t xml:space="preserve"> ها</w:t>
      </w:r>
      <w:r w:rsidRPr="00B13E58">
        <w:rPr>
          <w:rFonts w:hint="cs"/>
          <w:rtl/>
          <w:lang w:bidi="fa-IR"/>
        </w:rPr>
        <w:t>ی</w:t>
      </w:r>
      <w:r w:rsidRPr="00B13E58">
        <w:rPr>
          <w:rtl/>
          <w:lang w:bidi="fa-IR"/>
        </w:rPr>
        <w:t xml:space="preserve"> ورود</w:t>
      </w:r>
      <w:r w:rsidRPr="00B13E58">
        <w:rPr>
          <w:rFonts w:hint="cs"/>
          <w:rtl/>
          <w:lang w:bidi="fa-IR"/>
        </w:rPr>
        <w:t>ی</w:t>
      </w:r>
      <w:r w:rsidRPr="00B13E58">
        <w:rPr>
          <w:rtl/>
          <w:lang w:bidi="fa-IR"/>
        </w:rPr>
        <w:t xml:space="preserve"> د</w:t>
      </w:r>
      <w:r w:rsidRPr="00B13E58">
        <w:rPr>
          <w:rFonts w:hint="cs"/>
          <w:rtl/>
          <w:lang w:bidi="fa-IR"/>
        </w:rPr>
        <w:t>یگر</w:t>
      </w:r>
      <w:r w:rsidRPr="00B13E58">
        <w:rPr>
          <w:rtl/>
          <w:lang w:bidi="fa-IR"/>
        </w:rPr>
        <w:t xml:space="preserve"> در مدلساز</w:t>
      </w:r>
      <w:r w:rsidRPr="00B13E58">
        <w:rPr>
          <w:rFonts w:hint="cs"/>
          <w:rtl/>
          <w:lang w:bidi="fa-IR"/>
        </w:rPr>
        <w:t>ی</w:t>
      </w:r>
      <w:r w:rsidRPr="00B13E58">
        <w:rPr>
          <w:rtl/>
          <w:lang w:bidi="fa-IR"/>
        </w:rPr>
        <w:t xml:space="preserve"> ها و آشکارساز</w:t>
      </w:r>
      <w:r w:rsidRPr="00B13E58">
        <w:rPr>
          <w:rFonts w:hint="cs"/>
          <w:rtl/>
          <w:lang w:bidi="fa-IR"/>
        </w:rPr>
        <w:t>ی</w:t>
      </w:r>
      <w:r w:rsidRPr="00B13E58">
        <w:rPr>
          <w:rtl/>
          <w:lang w:bidi="fa-IR"/>
        </w:rPr>
        <w:t xml:space="preserve"> تنش در مزرعه باشند.</w:t>
      </w:r>
    </w:p>
  </w:comment>
  <w:comment w:id="117" w:author="Asus" w:date="2025-07-12T23:19:00Z" w:initials="A">
    <w:p w14:paraId="2FDFAD03" w14:textId="77777777" w:rsidR="00F43DD0" w:rsidRDefault="00F43DD0" w:rsidP="00F43DD0">
      <w:pPr>
        <w:pStyle w:val="CommentText"/>
      </w:pPr>
      <w:r>
        <w:rPr>
          <w:rStyle w:val="CommentReference"/>
        </w:rPr>
        <w:annotationRef/>
      </w:r>
      <w:r>
        <w:rPr>
          <w:rFonts w:hint="cs"/>
          <w:rtl/>
        </w:rPr>
        <w:t>چگونه این کار قرار است انجام شود؟</w:t>
      </w:r>
    </w:p>
  </w:comment>
  <w:comment w:id="118" w:author="Mosen Bakhtiari" w:date="2025-07-19T21:30:00Z" w:initials="MB">
    <w:p w14:paraId="32FD1B4A" w14:textId="77777777" w:rsidR="00F43DD0" w:rsidRDefault="00F43DD0" w:rsidP="00F43DD0">
      <w:pPr>
        <w:pStyle w:val="CommentText"/>
      </w:pPr>
      <w:r>
        <w:rPr>
          <w:rStyle w:val="CommentReference"/>
        </w:rPr>
        <w:annotationRef/>
      </w:r>
      <w:r>
        <w:rPr>
          <w:rFonts w:hint="cs"/>
          <w:rtl/>
        </w:rPr>
        <w:t>پایش سلامت با بهره گیری از ترکیب داده های سنجش از دور و تولید شاخص ها در یک مدت زمان طولانی بیشتر از 1 سال و پایش وضعیت شاخص های گیاهی در طول این مدت ممکن می شود.</w:t>
      </w:r>
    </w:p>
  </w:comment>
  <w:comment w:id="120" w:author="Asus" w:date="2025-07-12T23:20:00Z" w:initials="A">
    <w:p w14:paraId="330CBF80" w14:textId="77777777" w:rsidR="00F43DD0" w:rsidRDefault="00F43DD0" w:rsidP="00F43DD0">
      <w:pPr>
        <w:pStyle w:val="CommentText"/>
      </w:pPr>
      <w:r>
        <w:rPr>
          <w:rStyle w:val="CommentReference"/>
        </w:rPr>
        <w:annotationRef/>
      </w:r>
      <w:r>
        <w:rPr>
          <w:rStyle w:val="CommentReference"/>
        </w:rPr>
        <w:annotationRef/>
      </w:r>
      <w:r>
        <w:rPr>
          <w:rFonts w:hint="cs"/>
          <w:rtl/>
        </w:rPr>
        <w:t>چگونه این کار قرار است انجام شود؟</w:t>
      </w:r>
    </w:p>
    <w:p w14:paraId="0B1B4E45" w14:textId="77777777" w:rsidR="00F43DD0" w:rsidRDefault="00F43DD0" w:rsidP="00F43DD0">
      <w:pPr>
        <w:pStyle w:val="CommentText"/>
      </w:pPr>
    </w:p>
  </w:comment>
  <w:comment w:id="121" w:author="Mosen Bakhtiari" w:date="2025-07-19T21:31:00Z" w:initials="MB">
    <w:p w14:paraId="31966C75" w14:textId="77777777" w:rsidR="00F43DD0" w:rsidRDefault="00F43DD0" w:rsidP="00F43DD0">
      <w:pPr>
        <w:pStyle w:val="CommentText"/>
        <w:rPr>
          <w:rtl/>
          <w:lang w:bidi="fa-IR"/>
        </w:rPr>
      </w:pPr>
      <w:bookmarkStart w:id="123" w:name="_Hlk203853820"/>
      <w:r>
        <w:rPr>
          <w:rStyle w:val="CommentReference"/>
        </w:rPr>
        <w:annotationRef/>
      </w:r>
      <w:r>
        <w:rPr>
          <w:rFonts w:hint="cs"/>
          <w:rtl/>
        </w:rPr>
        <w:t xml:space="preserve">در حال حاضر با بهره گیری از </w:t>
      </w:r>
      <w:r>
        <w:t>API</w:t>
      </w:r>
      <w:r>
        <w:rPr>
          <w:rFonts w:hint="cs"/>
          <w:rtl/>
          <w:lang w:bidi="fa-IR"/>
        </w:rPr>
        <w:t xml:space="preserve"> هایی که داده های پیش بینی را به طور رایگان و البته با رعایت محدودیت درخواست در بازه های زمانی 1 روز تا 3 ماه، این امر میسر می باشد.</w:t>
      </w:r>
    </w:p>
    <w:bookmarkEnd w:id="123"/>
  </w:comment>
  <w:comment w:id="122" w:author="ولایتی - امیرحسین" w:date="2025-07-20T11:34:00Z" w:initials="ولایتی">
    <w:p w14:paraId="72CB919A" w14:textId="77777777" w:rsidR="00F43DD0" w:rsidRDefault="00F43DD0" w:rsidP="00F43DD0">
      <w:pPr>
        <w:pStyle w:val="CommentText"/>
      </w:pPr>
      <w:r>
        <w:rPr>
          <w:rStyle w:val="CommentReference"/>
        </w:rPr>
        <w:annotationRef/>
      </w:r>
      <w:r>
        <w:rPr>
          <w:rFonts w:hint="cs"/>
          <w:rtl/>
        </w:rPr>
        <w:t>در متن آمده است همچنین تبدیل فرمت نیز مورد نیاز است.</w:t>
      </w:r>
    </w:p>
  </w:comment>
  <w:comment w:id="125" w:author="Asus" w:date="2025-07-12T23:20:00Z" w:initials="A">
    <w:p w14:paraId="069DBDA1" w14:textId="77777777" w:rsidR="00F43DD0" w:rsidRDefault="00F43DD0" w:rsidP="00F43DD0">
      <w:pPr>
        <w:pStyle w:val="CommentText"/>
      </w:pPr>
      <w:r>
        <w:rPr>
          <w:rStyle w:val="CommentReference"/>
        </w:rPr>
        <w:annotationRef/>
      </w:r>
      <w:r>
        <w:rPr>
          <w:rFonts w:hint="cs"/>
          <w:rtl/>
        </w:rPr>
        <w:t>چه نوع استرس هایی؟</w:t>
      </w:r>
    </w:p>
  </w:comment>
  <w:comment w:id="126" w:author="Mosen Bakhtiari" w:date="2025-07-19T21:35:00Z" w:initials="MB">
    <w:p w14:paraId="6C80868D" w14:textId="77777777" w:rsidR="00F43DD0" w:rsidRDefault="00F43DD0" w:rsidP="00F43DD0">
      <w:pPr>
        <w:pStyle w:val="CommentText"/>
      </w:pPr>
      <w:r>
        <w:rPr>
          <w:rStyle w:val="CommentReference"/>
        </w:rPr>
        <w:annotationRef/>
      </w:r>
      <w:r>
        <w:rPr>
          <w:rFonts w:hint="cs"/>
          <w:rtl/>
        </w:rPr>
        <w:t>ما با توجه به نوع داده هایی که داریم استرسی که شامل ترکیبی از استرس های ناشی از کم آبی و آفات و بیماری ها باشد را تشخیص می دهیم. به عبارتی خود استرس که نشان دهنده تفاوت رشد گیاه با شرایط نرمال است برای ما مهم است.</w:t>
      </w:r>
    </w:p>
  </w:comment>
  <w:comment w:id="127" w:author="ولایتی - امیرحسین" w:date="2025-07-20T11:36:00Z" w:initials="ولایتی">
    <w:p w14:paraId="19B6D0DA" w14:textId="77777777" w:rsidR="00F43DD0" w:rsidRDefault="00F43DD0" w:rsidP="00F43DD0">
      <w:pPr>
        <w:pStyle w:val="CommentText"/>
        <w:rPr>
          <w:rtl/>
        </w:rPr>
      </w:pPr>
      <w:r>
        <w:rPr>
          <w:rStyle w:val="CommentReference"/>
        </w:rPr>
        <w:annotationRef/>
      </w:r>
      <w:r>
        <w:rPr>
          <w:rFonts w:hint="cs"/>
          <w:rtl/>
        </w:rPr>
        <w:t>در این بخش تشخیص نوع استرس مورد توجه نیست و صرفا تشخیص وجود استرس و آفت با استفاده از شاخص های رطوبت و گیاه انجام می شود.</w:t>
      </w:r>
    </w:p>
    <w:p w14:paraId="1576F7F7" w14:textId="77777777" w:rsidR="00F43DD0" w:rsidRDefault="00F43DD0" w:rsidP="00F43DD0">
      <w:pPr>
        <w:pStyle w:val="CommentText"/>
      </w:pPr>
      <w:r>
        <w:rPr>
          <w:rFonts w:hint="cs"/>
          <w:rtl/>
        </w:rPr>
        <w:t>تشخیص نوع استرس برای توسعه آتی در نظر گرفته شده است.</w:t>
      </w:r>
    </w:p>
  </w:comment>
  <w:comment w:id="130" w:author="Asus" w:date="2025-07-12T23:21:00Z" w:initials="A">
    <w:p w14:paraId="10137E20" w14:textId="77777777" w:rsidR="00F43DD0" w:rsidRDefault="00F43DD0" w:rsidP="00F43DD0">
      <w:pPr>
        <w:pStyle w:val="CommentText"/>
      </w:pPr>
      <w:r>
        <w:rPr>
          <w:rStyle w:val="CommentReference"/>
        </w:rPr>
        <w:annotationRef/>
      </w:r>
      <w:r>
        <w:rPr>
          <w:rFonts w:hint="cs"/>
          <w:rtl/>
        </w:rPr>
        <w:t>نیازمند تشریح و تبیین کامل و دقیق است.</w:t>
      </w:r>
    </w:p>
  </w:comment>
  <w:comment w:id="131" w:author="Mosen Bakhtiari" w:date="2025-07-19T21:42:00Z" w:initials="MB">
    <w:p w14:paraId="56DA385D" w14:textId="77777777" w:rsidR="00F43DD0" w:rsidRPr="0077159C" w:rsidRDefault="00F43DD0" w:rsidP="00F43DD0">
      <w:pPr>
        <w:pStyle w:val="CommentText"/>
      </w:pPr>
      <w:r>
        <w:rPr>
          <w:rStyle w:val="CommentReference"/>
        </w:rPr>
        <w:annotationRef/>
      </w:r>
      <w:r w:rsidRPr="0077159C">
        <w:rPr>
          <w:rFonts w:hint="cs"/>
          <w:rtl/>
          <w:lang w:bidi="fa-IR"/>
        </w:rPr>
        <w:t>در این حالت با سفارشی سازی هوش مصنوعی که آنرا مختص ارائه تحلیل های هوشمند کشاورزی سازد و با دادن ورودی هایی مانند شاخص ها، رطوبت و استرس گیاهی، تحلیل های اختصاصی را می توان انتظار داشت.</w:t>
      </w:r>
    </w:p>
    <w:p w14:paraId="0CB11E1B" w14:textId="77777777" w:rsidR="00F43DD0" w:rsidRPr="0077159C" w:rsidRDefault="00F43DD0" w:rsidP="00F43DD0">
      <w:pPr>
        <w:pStyle w:val="CommentText"/>
      </w:pPr>
    </w:p>
  </w:comment>
  <w:comment w:id="132" w:author="Asus" w:date="2025-07-12T23:21:00Z" w:initials="A">
    <w:p w14:paraId="01DCAEE1" w14:textId="77777777" w:rsidR="00F43DD0" w:rsidRDefault="00F43DD0" w:rsidP="00F43DD0">
      <w:pPr>
        <w:pStyle w:val="CommentText"/>
        <w:rPr>
          <w:rtl/>
        </w:rPr>
      </w:pPr>
      <w:r>
        <w:rPr>
          <w:rStyle w:val="CommentReference"/>
        </w:rPr>
        <w:annotationRef/>
      </w:r>
      <w:r>
        <w:rPr>
          <w:rFonts w:hint="cs"/>
          <w:rtl/>
        </w:rPr>
        <w:t>چگونه و به چه روشهایی؟</w:t>
      </w:r>
    </w:p>
    <w:p w14:paraId="0A2DA2A4" w14:textId="77777777" w:rsidR="00F43DD0" w:rsidRDefault="00F43DD0" w:rsidP="00F43DD0">
      <w:pPr>
        <w:pStyle w:val="CommentText"/>
        <w:rPr>
          <w:rtl/>
        </w:rPr>
      </w:pPr>
      <w:r>
        <w:rPr>
          <w:rFonts w:hint="cs"/>
          <w:rtl/>
        </w:rPr>
        <w:t>چقدر در یک کشاورزی و برای چه نوع کشتهایی این موضوع اهمیت دارد؟</w:t>
      </w:r>
    </w:p>
    <w:p w14:paraId="13C52A33" w14:textId="77777777" w:rsidR="00F43DD0" w:rsidRDefault="00F43DD0" w:rsidP="00F43DD0">
      <w:pPr>
        <w:pStyle w:val="CommentText"/>
      </w:pPr>
      <w:r>
        <w:rPr>
          <w:rFonts w:hint="cs"/>
          <w:rtl/>
        </w:rPr>
        <w:t xml:space="preserve">در هیچ جایی توضیح داده نشده که کشاورزی را شامل چه دامنه ای می بینید. آیا باغات هم از این سامانه می توانند خدمات بگیرند؟ آیا برای کشاورزی آبی و دیم با چه حداقل سطحی قابل بهره برداری است؟ </w:t>
      </w:r>
    </w:p>
  </w:comment>
  <w:comment w:id="133" w:author="Mosen Bakhtiari" w:date="2025-07-19T21:43:00Z" w:initials="MB">
    <w:p w14:paraId="0DF0AEFA" w14:textId="77777777" w:rsidR="00F43DD0" w:rsidRPr="00AD770C" w:rsidRDefault="00F43DD0" w:rsidP="00F43DD0">
      <w:pPr>
        <w:pStyle w:val="CommentText"/>
        <w:rPr>
          <w:rtl/>
          <w:lang w:bidi="fa-IR"/>
        </w:rPr>
      </w:pPr>
      <w:r>
        <w:rPr>
          <w:rStyle w:val="CommentReference"/>
        </w:rPr>
        <w:annotationRef/>
      </w:r>
      <w:r w:rsidRPr="00AD770C">
        <w:annotationRef/>
      </w:r>
      <w:r w:rsidRPr="00AD770C">
        <w:rPr>
          <w:rFonts w:hint="cs"/>
          <w:rtl/>
        </w:rPr>
        <w:t xml:space="preserve">در حال حاضر با بهره گیری از </w:t>
      </w:r>
      <w:r w:rsidRPr="00AD770C">
        <w:t>API</w:t>
      </w:r>
      <w:r w:rsidRPr="00AD770C">
        <w:rPr>
          <w:rFonts w:hint="cs"/>
          <w:rtl/>
          <w:lang w:bidi="fa-IR"/>
        </w:rPr>
        <w:t xml:space="preserve"> هایی که داده های پیش بینی را به طور رایگان و البته با رعایت محدودیت درخواست در بازه های زمانی 1 روز تا 3 ماه، این امر میسر می باشد.</w:t>
      </w:r>
    </w:p>
    <w:p w14:paraId="657569D9" w14:textId="77777777" w:rsidR="00F43DD0" w:rsidRDefault="00F43DD0" w:rsidP="00F43DD0">
      <w:pPr>
        <w:pStyle w:val="CommentText"/>
        <w:rPr>
          <w:lang w:bidi="fa-IR"/>
        </w:rPr>
      </w:pPr>
      <w:r>
        <w:rPr>
          <w:rFonts w:hint="cs"/>
          <w:rtl/>
          <w:lang w:bidi="fa-IR"/>
        </w:rPr>
        <w:t xml:space="preserve">ما کشاورزی را تنها شامل اراضی و زمین های کشت دیم و آبی می بینیم </w:t>
      </w:r>
    </w:p>
  </w:comment>
  <w:comment w:id="134" w:author="ولایتی - امیرحسین" w:date="2025-07-20T11:45:00Z" w:initials="ولایتی">
    <w:p w14:paraId="646A94CA" w14:textId="77777777" w:rsidR="00F43DD0" w:rsidRDefault="00F43DD0" w:rsidP="00F43DD0">
      <w:pPr>
        <w:pStyle w:val="CommentText"/>
      </w:pPr>
      <w:r>
        <w:rPr>
          <w:rStyle w:val="CommentReference"/>
        </w:rPr>
        <w:annotationRef/>
      </w:r>
      <w:r>
        <w:rPr>
          <w:rFonts w:hint="cs"/>
          <w:rtl/>
        </w:rPr>
        <w:t xml:space="preserve">کلیه کشاورزان می توانند از خدمات این سامانه که برایشان مفید استفاده نمایند. </w:t>
      </w:r>
      <w:r>
        <w:rPr>
          <w:rtl/>
        </w:rPr>
        <w:br/>
      </w:r>
      <w:r>
        <w:rPr>
          <w:rFonts w:hint="cs"/>
          <w:rtl/>
        </w:rPr>
        <w:t>احتمالا در قسمت پیشنهادات آتی ماژول ها و خدماتی خاص باغداران تدارک دیده شود.</w:t>
      </w:r>
    </w:p>
  </w:comment>
  <w:comment w:id="142" w:author="Asus" w:date="2025-07-12T23:24:00Z" w:initials="A">
    <w:p w14:paraId="67DB0191" w14:textId="77777777" w:rsidR="00F43DD0" w:rsidRDefault="00F43DD0" w:rsidP="00F43DD0">
      <w:pPr>
        <w:pStyle w:val="CommentText"/>
        <w:rPr>
          <w:rtl/>
        </w:rPr>
      </w:pPr>
      <w:r>
        <w:rPr>
          <w:rStyle w:val="CommentReference"/>
        </w:rPr>
        <w:annotationRef/>
      </w:r>
      <w:r>
        <w:rPr>
          <w:rFonts w:hint="cs"/>
          <w:rtl/>
        </w:rPr>
        <w:t>مطالب بصورتی کلی ارائه شده که انتظار این مطالعات فراتر از این موضوعات است.</w:t>
      </w:r>
    </w:p>
    <w:p w14:paraId="57D7FF00" w14:textId="77777777" w:rsidR="00F43DD0" w:rsidRDefault="00F43DD0" w:rsidP="00F43DD0">
      <w:pPr>
        <w:pStyle w:val="CommentText"/>
      </w:pPr>
      <w:r>
        <w:rPr>
          <w:rFonts w:hint="cs"/>
          <w:rtl/>
        </w:rPr>
        <w:t>در مواردی هم تکرار موضوعاتی مثل داشبورد و شاخص های کلان مناسب نیست.</w:t>
      </w:r>
    </w:p>
  </w:comment>
  <w:comment w:id="143" w:author="Mosen Bakhtiari" w:date="2025-07-19T22:01:00Z" w:initials="MB">
    <w:p w14:paraId="145E8F59" w14:textId="77777777" w:rsidR="00F43DD0" w:rsidRDefault="00F43DD0" w:rsidP="00F43DD0">
      <w:pPr>
        <w:pStyle w:val="CommentText"/>
      </w:pPr>
      <w:r>
        <w:rPr>
          <w:rStyle w:val="CommentReference"/>
        </w:rPr>
        <w:annotationRef/>
      </w:r>
      <w:r>
        <w:rPr>
          <w:rFonts w:hint="cs"/>
          <w:rtl/>
        </w:rPr>
        <w:t>فرض اساسی این سامانه بهره گیری از داده های رایگان هست و ما از این داده ها می خواهیم به بهترین شکل استفاده کنیم و نمی توان از این داده ها بالاتر از پتانسیلی که دارند انتظار داشت. در مورد کلی بودن هم ما حتی الامکان همه موارد جزئی و قطعی را با توجه به گزاره پیشین ارائه می کنیم. و در این سطح چون مخاطب و کاربر سامانه مدیر کلان می باشد در نتیجه خروجی ها هم کلان تر و کلی تر می باشد.</w:t>
      </w:r>
    </w:p>
  </w:comment>
  <w:comment w:id="144" w:author="ولایتی - امیرحسین" w:date="2025-07-20T12:05:00Z" w:initials="ولایتی">
    <w:p w14:paraId="0AAE15D6" w14:textId="77777777" w:rsidR="00F43DD0" w:rsidRDefault="00F43DD0" w:rsidP="00F43DD0">
      <w:pPr>
        <w:pStyle w:val="CommentText"/>
      </w:pPr>
      <w:r>
        <w:rPr>
          <w:rStyle w:val="CommentReference"/>
        </w:rPr>
        <w:annotationRef/>
      </w:r>
      <w:r>
        <w:rPr>
          <w:rFonts w:hint="cs"/>
          <w:rtl/>
        </w:rPr>
        <w:t>عنوان اصلاح شد</w:t>
      </w:r>
      <w:r>
        <w:rPr>
          <w:rtl/>
        </w:rPr>
        <w:br/>
      </w:r>
      <w:r>
        <w:rPr>
          <w:rFonts w:hint="cs"/>
          <w:rtl/>
        </w:rPr>
        <w:t>در این زمینه داده های برداری که توسط نهاد دولتی یا کاربر بارگذاری می شوند مورد نیاز است و ترکیب آنها با داده های ماهواره ای توسط سامانه انجام می گیرد و خروجی ها به شکل نقشه و نمودار و جدول می باشد.</w:t>
      </w:r>
    </w:p>
  </w:comment>
  <w:comment w:id="145" w:author="Asus" w:date="2025-07-12T23:26:00Z" w:initials="A">
    <w:p w14:paraId="538877AD" w14:textId="77777777" w:rsidR="00F43DD0" w:rsidRDefault="00F43DD0" w:rsidP="00F43DD0">
      <w:pPr>
        <w:pStyle w:val="CommentText"/>
      </w:pPr>
      <w:r>
        <w:rPr>
          <w:rStyle w:val="CommentReference"/>
        </w:rPr>
        <w:annotationRef/>
      </w:r>
      <w:r>
        <w:rPr>
          <w:rFonts w:hint="cs"/>
          <w:rtl/>
        </w:rPr>
        <w:t xml:space="preserve">چگونه می خواهد این موارد انجام شود؟ </w:t>
      </w:r>
    </w:p>
  </w:comment>
  <w:comment w:id="146" w:author="Mosen Bakhtiari" w:date="2025-07-19T22:00:00Z" w:initials="MB">
    <w:p w14:paraId="356405E2" w14:textId="77777777" w:rsidR="00F43DD0" w:rsidRDefault="00F43DD0" w:rsidP="00F43DD0">
      <w:pPr>
        <w:pStyle w:val="CommentText"/>
      </w:pPr>
      <w:r>
        <w:rPr>
          <w:rStyle w:val="CommentReference"/>
        </w:rPr>
        <w:annotationRef/>
      </w:r>
      <w:r>
        <w:rPr>
          <w:rFonts w:hint="cs"/>
          <w:rtl/>
        </w:rPr>
        <w:t>پیش بینی تولید بر اساس وارد کردن اطلاعات تولید سال های گذشته و تلفیق آن با شاخص ها و داده های بارش و خشکسالی ممکن می شود.</w:t>
      </w:r>
    </w:p>
  </w:comment>
  <w:comment w:id="148" w:author="Asus" w:date="2025-07-12T23:26:00Z" w:initials="A">
    <w:p w14:paraId="5942875E" w14:textId="77777777" w:rsidR="00F43DD0" w:rsidRDefault="00F43DD0" w:rsidP="00F43DD0">
      <w:pPr>
        <w:pStyle w:val="CommentText"/>
      </w:pPr>
      <w:r>
        <w:rPr>
          <w:rStyle w:val="CommentReference"/>
        </w:rPr>
        <w:annotationRef/>
      </w:r>
      <w:r>
        <w:rPr>
          <w:rFonts w:hint="cs"/>
          <w:rtl/>
        </w:rPr>
        <w:t>حرف بزرگی است و خودش می تواند یک سامانه باشد. در یک پاراگرف صرفاً بیان ایده محسوب می شود.</w:t>
      </w:r>
    </w:p>
  </w:comment>
  <w:comment w:id="149" w:author="Mosen Bakhtiari" w:date="2025-07-19T22:05:00Z" w:initials="MB">
    <w:p w14:paraId="684FF9F0" w14:textId="77777777" w:rsidR="00F43DD0" w:rsidRDefault="00F43DD0" w:rsidP="00F43DD0">
      <w:pPr>
        <w:pStyle w:val="CommentText"/>
      </w:pPr>
      <w:r>
        <w:rPr>
          <w:rStyle w:val="CommentReference"/>
        </w:rPr>
        <w:annotationRef/>
      </w:r>
      <w:r>
        <w:rPr>
          <w:rFonts w:hint="cs"/>
          <w:rtl/>
        </w:rPr>
        <w:t>می تواند خودش یک سامانه مجزا باشد ولی ما چون در این زمینه دسترسی به داده هایی مانند جمعیت، داده های اقلیمی و پوشش و کاربری اراضی را داریم امکان ارائه این گزارش ها در سطح کلی را داریم.</w:t>
      </w:r>
    </w:p>
  </w:comment>
  <w:comment w:id="150" w:author="ولایتی - امیرحسین" w:date="2025-07-20T12:14:00Z" w:initials="ولایتی">
    <w:p w14:paraId="5F344F64" w14:textId="77777777" w:rsidR="00F43DD0" w:rsidRDefault="00F43DD0" w:rsidP="00F43DD0">
      <w:pPr>
        <w:pStyle w:val="CommentText"/>
      </w:pPr>
      <w:r>
        <w:rPr>
          <w:rStyle w:val="CommentReference"/>
        </w:rPr>
        <w:annotationRef/>
      </w:r>
      <w:r>
        <w:rPr>
          <w:rFonts w:hint="cs"/>
          <w:rtl/>
        </w:rPr>
        <w:t>با استفاده از نقشه جمعیتی و نقشه زمین های زیرکشت و همچنین میزان مصرف محصول (که توسط کاربر بارکذاری شده) به ازای هر فرد در هر استان. میتوان نقشه های ترکیبی با نمودار تولید نمود که  برای مدیریت و تنظیم بازار و میزان مازاد مصرف یا تولید برنامه ریزی نمود.</w:t>
      </w:r>
    </w:p>
  </w:comment>
  <w:comment w:id="152" w:author="Asus" w:date="2025-07-12T23:27:00Z" w:initials="A">
    <w:p w14:paraId="74D69C0C" w14:textId="77777777" w:rsidR="00F43DD0" w:rsidRDefault="00F43DD0" w:rsidP="00F43DD0">
      <w:pPr>
        <w:pStyle w:val="CommentText"/>
      </w:pPr>
      <w:r>
        <w:rPr>
          <w:rStyle w:val="CommentReference"/>
        </w:rPr>
        <w:annotationRef/>
      </w:r>
      <w:r>
        <w:rPr>
          <w:rStyle w:val="CommentReference"/>
        </w:rPr>
        <w:annotationRef/>
      </w:r>
      <w:r>
        <w:rPr>
          <w:rFonts w:hint="cs"/>
          <w:rtl/>
        </w:rPr>
        <w:t>حرف بزرگی است و خودش می تواند یک سامانه باشد. در یک پاراگرف صرفاً بیان ایده محسوب می شود.</w:t>
      </w:r>
    </w:p>
    <w:p w14:paraId="682D67B3" w14:textId="77777777" w:rsidR="00F43DD0" w:rsidRDefault="00F43DD0" w:rsidP="00F43DD0">
      <w:pPr>
        <w:pStyle w:val="CommentText"/>
      </w:pPr>
    </w:p>
  </w:comment>
  <w:comment w:id="153" w:author="Mosen Bakhtiari" w:date="2025-07-19T22:08:00Z" w:initials="MB">
    <w:p w14:paraId="30F03B3C" w14:textId="77777777" w:rsidR="00F43DD0" w:rsidRDefault="00F43DD0" w:rsidP="00F43DD0">
      <w:pPr>
        <w:pStyle w:val="CommentText"/>
      </w:pPr>
      <w:r>
        <w:rPr>
          <w:rStyle w:val="CommentReference"/>
        </w:rPr>
        <w:annotationRef/>
      </w:r>
      <w:r>
        <w:rPr>
          <w:rFonts w:hint="cs"/>
          <w:rtl/>
        </w:rPr>
        <w:t xml:space="preserve">همان طور که در پاسخ های پیشین هم آورده شده، </w:t>
      </w:r>
      <w:bookmarkStart w:id="155" w:name="_Hlk203855474"/>
      <w:r>
        <w:rPr>
          <w:rFonts w:hint="cs"/>
          <w:rtl/>
        </w:rPr>
        <w:t>پایش امنیت غذایی در سطح کلان می تواند انجام شود که علاوه بر بهره گیری از داده های سنجش از دوری و هواشناسی، اتکا به داده های وارد شده مانند میزان تولیدات کشاورزی، نوع محصول، مساحت اراضی آبی و دیم و تعداد کشاورزان، به عنوان ورودی هایی برای این پایش تعیین می شوند.</w:t>
      </w:r>
      <w:bookmarkEnd w:id="155"/>
    </w:p>
  </w:comment>
  <w:comment w:id="154" w:author="ولایتی - امیرحسین" w:date="2025-07-20T12:21:00Z" w:initials="ولایتی">
    <w:p w14:paraId="0B1D3448" w14:textId="77777777" w:rsidR="00F43DD0" w:rsidRDefault="00F43DD0" w:rsidP="00F43DD0">
      <w:pPr>
        <w:pStyle w:val="CommentText"/>
      </w:pPr>
      <w:r>
        <w:rPr>
          <w:rStyle w:val="CommentReference"/>
        </w:rPr>
        <w:annotationRef/>
      </w:r>
      <w:r>
        <w:rPr>
          <w:rFonts w:hint="cs"/>
          <w:rtl/>
        </w:rPr>
        <w:t>با توجه داده های بارگذاری شده محصولات استراتژیک میزان تولید آنها بر اساس میزان برآورد شده در واحد مساحت جمع و به صورت نموداری از محصولات استراتژیک نمایش داده خواهد شد.</w:t>
      </w:r>
      <w:r>
        <w:rPr>
          <w:rtl/>
        </w:rPr>
        <w:br/>
      </w:r>
      <w:r>
        <w:rPr>
          <w:rFonts w:hint="cs"/>
          <w:rtl/>
        </w:rPr>
        <w:t>و همپنین روند قیمتی محصولات در سالهای گذشته</w:t>
      </w:r>
    </w:p>
  </w:comment>
  <w:comment w:id="158" w:author="Asus" w:date="2025-07-12T23:27:00Z" w:initials="A">
    <w:p w14:paraId="7A6B6C91" w14:textId="77777777" w:rsidR="00F43DD0" w:rsidRDefault="00F43DD0" w:rsidP="00F43DD0">
      <w:pPr>
        <w:pStyle w:val="CommentText"/>
      </w:pPr>
      <w:r>
        <w:rPr>
          <w:rStyle w:val="CommentReference"/>
        </w:rPr>
        <w:annotationRef/>
      </w:r>
      <w:r>
        <w:rPr>
          <w:rFonts w:hint="cs"/>
          <w:rtl/>
        </w:rPr>
        <w:t>تکرار آنچه در پرپوزال آمده درست نیست. انتظار از تعریف مراحل اجرایی و شرح خدمات بسیار فراتر از محتوای جدولی و خلاصه اینچنین است که قاعدتاً هدف مطالعات نیز تدقیق و تشریح جزئیات می باشد.</w:t>
      </w:r>
    </w:p>
  </w:comment>
  <w:comment w:id="159" w:author="Mosen Bakhtiari" w:date="2025-07-19T22:12:00Z" w:initials="MB">
    <w:p w14:paraId="063102A5" w14:textId="77777777" w:rsidR="00F43DD0" w:rsidRDefault="00F43DD0" w:rsidP="00F43DD0">
      <w:pPr>
        <w:pStyle w:val="CommentText"/>
      </w:pPr>
      <w:r>
        <w:rPr>
          <w:rStyle w:val="CommentReference"/>
        </w:rPr>
        <w:annotationRef/>
      </w:r>
      <w:r>
        <w:rPr>
          <w:rFonts w:hint="cs"/>
          <w:rtl/>
        </w:rPr>
        <w:t>ما در این جدول نمی توانیم همه آنچه را که در متن آورده ایم بیاوریم. جدول موارد را به صورت خلاصه و تیتروار می آورد و در مورد مشابهت با پروپوزال، بله شاید تشابیه باشد ولی در اینجا ما جزئیات بیشتری را به فراخورد کار آورده ایم.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41B15A3" w15:done="0"/>
  <w15:commentEx w15:paraId="1E19C5BD" w15:paraIdParent="041B15A3" w15:done="0"/>
  <w15:commentEx w15:paraId="5DC3ADFD" w15:done="0"/>
  <w15:commentEx w15:paraId="36F6A3F1" w15:paraIdParent="5DC3ADFD" w15:done="0"/>
  <w15:commentEx w15:paraId="2EFC3702" w15:done="0"/>
  <w15:commentEx w15:paraId="1CD71521" w15:paraIdParent="2EFC3702" w15:done="0"/>
  <w15:commentEx w15:paraId="53C6F345" w15:done="0"/>
  <w15:commentEx w15:paraId="126F7B0E" w15:paraIdParent="53C6F345" w15:done="0"/>
  <w15:commentEx w15:paraId="59D08B85" w15:done="0"/>
  <w15:commentEx w15:paraId="30855970" w15:paraIdParent="59D08B85" w15:done="0"/>
  <w15:commentEx w15:paraId="06C4FBA7" w15:paraIdParent="59D08B85" w15:done="0"/>
  <w15:commentEx w15:paraId="4DF6E09A" w15:done="0"/>
  <w15:commentEx w15:paraId="131350DC" w15:paraIdParent="4DF6E09A" w15:done="0"/>
  <w15:commentEx w15:paraId="6711C463" w15:done="0"/>
  <w15:commentEx w15:paraId="2FA7FA35" w15:paraIdParent="6711C463" w15:done="0"/>
  <w15:commentEx w15:paraId="5A36A0D7" w15:paraIdParent="6711C463" w15:done="0"/>
  <w15:commentEx w15:paraId="33594B40" w15:done="0"/>
  <w15:commentEx w15:paraId="03A8B749" w15:paraIdParent="33594B40" w15:done="0"/>
  <w15:commentEx w15:paraId="7A8C279C" w15:done="0"/>
  <w15:commentEx w15:paraId="6DD87F6F" w15:paraIdParent="7A8C279C" w15:done="0"/>
  <w15:commentEx w15:paraId="259DB798" w15:paraIdParent="7A8C279C" w15:done="0"/>
  <w15:commentEx w15:paraId="3D1C3F14" w15:done="0"/>
  <w15:commentEx w15:paraId="7FACB369" w15:paraIdParent="3D1C3F14" w15:done="0"/>
  <w15:commentEx w15:paraId="1F6BB87C" w15:paraIdParent="3D1C3F14" w15:done="0"/>
  <w15:commentEx w15:paraId="029131E9" w15:done="0"/>
  <w15:commentEx w15:paraId="1734685A" w15:paraIdParent="029131E9" w15:done="0"/>
  <w15:commentEx w15:paraId="58065443" w15:done="0"/>
  <w15:commentEx w15:paraId="05DB6C01" w15:paraIdParent="58065443" w15:done="0"/>
  <w15:commentEx w15:paraId="4DCB17C9" w15:done="0"/>
  <w15:commentEx w15:paraId="035C676B" w15:paraIdParent="4DCB17C9" w15:done="0"/>
  <w15:commentEx w15:paraId="0AF82ED8" w15:done="0"/>
  <w15:commentEx w15:paraId="6E29C612" w15:paraIdParent="0AF82ED8" w15:done="0"/>
  <w15:commentEx w15:paraId="53A083D1" w15:done="0"/>
  <w15:commentEx w15:paraId="4FEDDCB0" w15:paraIdParent="53A083D1" w15:done="0"/>
  <w15:commentEx w15:paraId="73383E20" w15:done="0"/>
  <w15:commentEx w15:paraId="4FB44AEF" w15:paraIdParent="73383E20" w15:done="0"/>
  <w15:commentEx w15:paraId="1AB32242" w15:done="0"/>
  <w15:commentEx w15:paraId="65360BFA" w15:paraIdParent="1AB32242" w15:done="0"/>
  <w15:commentEx w15:paraId="65765307" w15:done="0"/>
  <w15:commentEx w15:paraId="075C3240" w15:paraIdParent="65765307" w15:done="0"/>
  <w15:commentEx w15:paraId="77007AA4" w15:done="0"/>
  <w15:commentEx w15:paraId="686DEB06" w15:paraIdParent="77007AA4" w15:done="0"/>
  <w15:commentEx w15:paraId="5BDE3259" w15:paraIdParent="77007AA4" w15:done="0"/>
  <w15:commentEx w15:paraId="54D35097" w15:done="0"/>
  <w15:commentEx w15:paraId="49C79316" w15:paraIdParent="54D35097" w15:done="0"/>
  <w15:commentEx w15:paraId="086291DB" w15:done="0"/>
  <w15:commentEx w15:paraId="48823063" w15:paraIdParent="086291DB" w15:done="0"/>
  <w15:commentEx w15:paraId="458717C9" w15:done="0"/>
  <w15:commentEx w15:paraId="6AA86158" w15:paraIdParent="458717C9" w15:done="0"/>
  <w15:commentEx w15:paraId="58AB5950" w15:paraIdParent="458717C9" w15:done="0"/>
  <w15:commentEx w15:paraId="408E44EE" w15:done="0"/>
  <w15:commentEx w15:paraId="2CF72365" w15:paraIdParent="408E44EE" w15:done="0"/>
  <w15:commentEx w15:paraId="2015B7BB" w15:done="0"/>
  <w15:commentEx w15:paraId="7C3632D5" w15:paraIdParent="2015B7BB" w15:done="0"/>
  <w15:commentEx w15:paraId="75799543" w15:done="0"/>
  <w15:commentEx w15:paraId="54601690" w15:paraIdParent="75799543" w15:done="0"/>
  <w15:commentEx w15:paraId="054E6975" w15:paraIdParent="75799543" w15:done="0"/>
  <w15:commentEx w15:paraId="2C306A7F" w15:done="0"/>
  <w15:commentEx w15:paraId="58725E6E" w15:paraIdParent="2C306A7F" w15:done="0"/>
  <w15:commentEx w15:paraId="54A00241" w15:done="0"/>
  <w15:commentEx w15:paraId="1983507B" w15:paraIdParent="54A00241" w15:done="0"/>
  <w15:commentEx w15:paraId="5DB3427E" w15:paraIdParent="54A00241" w15:done="0"/>
  <w15:commentEx w15:paraId="410AC460" w15:done="0"/>
  <w15:commentEx w15:paraId="551C603B" w15:paraIdParent="410AC460" w15:done="0"/>
  <w15:commentEx w15:paraId="3CA48A9B" w15:paraIdParent="410AC460" w15:done="0"/>
  <w15:commentEx w15:paraId="0F66279D" w15:done="0"/>
  <w15:commentEx w15:paraId="5D0A7A90" w15:paraIdParent="0F66279D" w15:done="0"/>
  <w15:commentEx w15:paraId="760CDFEB" w15:paraIdParent="0F66279D" w15:done="0"/>
  <w15:commentEx w15:paraId="395E67C6" w15:done="0"/>
  <w15:commentEx w15:paraId="75BFEDD8" w15:paraIdParent="395E67C6" w15:done="0"/>
  <w15:commentEx w15:paraId="5F146C48" w15:paraIdParent="395E67C6" w15:done="0"/>
  <w15:commentEx w15:paraId="2D8AE6E4" w15:done="0"/>
  <w15:commentEx w15:paraId="5ACCBD07" w15:paraIdParent="2D8AE6E4" w15:done="0"/>
  <w15:commentEx w15:paraId="7B7CA63B" w15:done="0"/>
  <w15:commentEx w15:paraId="78022CD3" w15:paraIdParent="7B7CA63B" w15:done="0"/>
  <w15:commentEx w15:paraId="067EA38D" w15:done="0"/>
  <w15:commentEx w15:paraId="4355064E" w15:paraIdParent="067EA38D" w15:done="0"/>
  <w15:commentEx w15:paraId="2FDFAD03" w15:done="0"/>
  <w15:commentEx w15:paraId="32FD1B4A" w15:paraIdParent="2FDFAD03" w15:done="0"/>
  <w15:commentEx w15:paraId="0B1B4E45" w15:done="0"/>
  <w15:commentEx w15:paraId="31966C75" w15:paraIdParent="0B1B4E45" w15:done="0"/>
  <w15:commentEx w15:paraId="72CB919A" w15:paraIdParent="0B1B4E45" w15:done="0"/>
  <w15:commentEx w15:paraId="069DBDA1" w15:done="0"/>
  <w15:commentEx w15:paraId="6C80868D" w15:paraIdParent="069DBDA1" w15:done="0"/>
  <w15:commentEx w15:paraId="1576F7F7" w15:paraIdParent="069DBDA1" w15:done="0"/>
  <w15:commentEx w15:paraId="10137E20" w15:done="0"/>
  <w15:commentEx w15:paraId="0CB11E1B" w15:paraIdParent="10137E20" w15:done="0"/>
  <w15:commentEx w15:paraId="13C52A33" w15:done="0"/>
  <w15:commentEx w15:paraId="657569D9" w15:paraIdParent="13C52A33" w15:done="0"/>
  <w15:commentEx w15:paraId="646A94CA" w15:paraIdParent="13C52A33" w15:done="0"/>
  <w15:commentEx w15:paraId="57D7FF00" w15:done="0"/>
  <w15:commentEx w15:paraId="145E8F59" w15:paraIdParent="57D7FF00" w15:done="0"/>
  <w15:commentEx w15:paraId="0AAE15D6" w15:paraIdParent="57D7FF00" w15:done="0"/>
  <w15:commentEx w15:paraId="538877AD" w15:done="0"/>
  <w15:commentEx w15:paraId="356405E2" w15:paraIdParent="538877AD" w15:done="0"/>
  <w15:commentEx w15:paraId="5942875E" w15:done="0"/>
  <w15:commentEx w15:paraId="684FF9F0" w15:paraIdParent="5942875E" w15:done="0"/>
  <w15:commentEx w15:paraId="5F344F64" w15:paraIdParent="5942875E" w15:done="0"/>
  <w15:commentEx w15:paraId="682D67B3" w15:done="0"/>
  <w15:commentEx w15:paraId="30F03B3C" w15:paraIdParent="682D67B3" w15:done="0"/>
  <w15:commentEx w15:paraId="0B1D3448" w15:paraIdParent="682D67B3" w15:done="0"/>
  <w15:commentEx w15:paraId="7A6B6C91" w15:done="0"/>
  <w15:commentEx w15:paraId="063102A5" w15:paraIdParent="7A6B6C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1D4E62" w16cex:dateUtc="2025-07-12T17:43:00Z"/>
  <w16cex:commentExtensible w16cex:durableId="43797552" w16cex:dateUtc="2025-07-19T09:20:00Z"/>
  <w16cex:commentExtensible w16cex:durableId="2C1D51CC" w16cex:dateUtc="2025-07-12T17:57:00Z"/>
  <w16cex:commentExtensible w16cex:durableId="0378F10A" w16cex:dateUtc="2025-07-19T09:22:00Z"/>
  <w16cex:commentExtensible w16cex:durableId="2C1D525A" w16cex:dateUtc="2025-07-12T18:00:00Z"/>
  <w16cex:commentExtensible w16cex:durableId="12DDEEDF" w16cex:dateUtc="2025-07-19T10:19:00Z"/>
  <w16cex:commentExtensible w16cex:durableId="2C1D5286" w16cex:dateUtc="2025-07-12T18:00:00Z"/>
  <w16cex:commentExtensible w16cex:durableId="5B571815" w16cex:dateUtc="2025-07-19T10:23:00Z"/>
  <w16cex:commentExtensible w16cex:durableId="2C1D52DD" w16cex:dateUtc="2025-07-12T18:02:00Z"/>
  <w16cex:commentExtensible w16cex:durableId="2751E420" w16cex:dateUtc="2025-07-19T10:25:00Z"/>
  <w16cex:commentExtensible w16cex:durableId="2C272E76" w16cex:dateUtc="2025-07-20T05:29:00Z"/>
  <w16cex:commentExtensible w16cex:durableId="2C1D5314" w16cex:dateUtc="2025-07-12T18:03:00Z"/>
  <w16cex:commentExtensible w16cex:durableId="1FDEDF19" w16cex:dateUtc="2025-07-19T10:28:00Z"/>
  <w16cex:commentExtensible w16cex:durableId="2C1D548D" w16cex:dateUtc="2025-07-12T18:09:00Z"/>
  <w16cex:commentExtensible w16cex:durableId="62D1058E" w16cex:dateUtc="2025-07-19T10:29:00Z"/>
  <w16cex:commentExtensible w16cex:durableId="2C27329F" w16cex:dateUtc="2025-07-20T05:47:00Z"/>
  <w16cex:commentExtensible w16cex:durableId="2C1D53D6" w16cex:dateUtc="2025-07-12T18:06:00Z"/>
  <w16cex:commentExtensible w16cex:durableId="23328AE1" w16cex:dateUtc="2025-07-19T10:30:00Z"/>
  <w16cex:commentExtensible w16cex:durableId="2C1D54E4" w16cex:dateUtc="2025-07-12T18:10:00Z"/>
  <w16cex:commentExtensible w16cex:durableId="5D4392E4" w16cex:dateUtc="2025-07-19T11:02:00Z"/>
  <w16cex:commentExtensible w16cex:durableId="2C273322" w16cex:dateUtc="2025-07-20T05:49:00Z"/>
  <w16cex:commentExtensible w16cex:durableId="2C1D553D" w16cex:dateUtc="2025-07-12T18:12:00Z"/>
  <w16cex:commentExtensible w16cex:durableId="116A8CC4" w16cex:dateUtc="2025-07-19T11:09:00Z"/>
  <w16cex:commentExtensible w16cex:durableId="2C273385" w16cex:dateUtc="2025-07-20T05:51:00Z"/>
  <w16cex:commentExtensible w16cex:durableId="2C1D5526" w16cex:dateUtc="2025-07-12T18:11:00Z"/>
  <w16cex:commentExtensible w16cex:durableId="193A4FED" w16cex:dateUtc="2025-07-19T11:10:00Z"/>
  <w16cex:commentExtensible w16cex:durableId="2C1D5597" w16cex:dateUtc="2025-07-12T18:13:00Z"/>
  <w16cex:commentExtensible w16cex:durableId="404177EF" w16cex:dateUtc="2025-07-19T11:19:00Z"/>
  <w16cex:commentExtensible w16cex:durableId="2C1D5626" w16cex:dateUtc="2025-07-12T18:16:00Z"/>
  <w16cex:commentExtensible w16cex:durableId="2C273486" w16cex:dateUtc="2025-07-20T05:55:00Z"/>
  <w16cex:commentExtensible w16cex:durableId="2C1D6425" w16cex:dateUtc="2025-07-12T19:15:00Z"/>
  <w16cex:commentExtensible w16cex:durableId="7DE6A3E6" w16cex:dateUtc="2025-07-19T11:23:00Z"/>
  <w16cex:commentExtensible w16cex:durableId="2C1D6458" w16cex:dateUtc="2025-07-12T19:16:00Z"/>
  <w16cex:commentExtensible w16cex:durableId="2C273714" w16cex:dateUtc="2025-07-20T06:06:00Z"/>
  <w16cex:commentExtensible w16cex:durableId="2C1D64EC" w16cex:dateUtc="2025-07-12T19:19:00Z"/>
  <w16cex:commentExtensible w16cex:durableId="01D180C5" w16cex:dateUtc="2025-07-19T11:27:00Z"/>
  <w16cex:commentExtensible w16cex:durableId="2C1D6525" w16cex:dateUtc="2025-07-12T19:20:00Z"/>
  <w16cex:commentExtensible w16cex:durableId="2C273C5C" w16cex:dateUtc="2025-07-20T06:28:00Z"/>
  <w16cex:commentExtensible w16cex:durableId="2C1D65B5" w16cex:dateUtc="2025-07-12T19:22:00Z"/>
  <w16cex:commentExtensible w16cex:durableId="2A56898C" w16cex:dateUtc="2025-07-19T11:31:00Z"/>
  <w16cex:commentExtensible w16cex:durableId="2C1D6606" w16cex:dateUtc="2025-07-12T19:23:00Z"/>
  <w16cex:commentExtensible w16cex:durableId="5E2D103C" w16cex:dateUtc="2025-07-19T11:33:00Z"/>
  <w16cex:commentExtensible w16cex:durableId="2C27423E" w16cex:dateUtc="2025-07-20T06:53:00Z"/>
  <w16cex:commentExtensible w16cex:durableId="2C1D66E5" w16cex:dateUtc="2025-07-12T19:27:00Z"/>
  <w16cex:commentExtensible w16cex:durableId="1198AE50" w16cex:dateUtc="2025-07-19T11:39:00Z"/>
  <w16cex:commentExtensible w16cex:durableId="2C1D672B" w16cex:dateUtc="2025-07-12T19:28:00Z"/>
  <w16cex:commentExtensible w16cex:durableId="40DED38A" w16cex:dateUtc="2025-07-19T12:33:00Z"/>
  <w16cex:commentExtensible w16cex:durableId="2C1D678E" w16cex:dateUtc="2025-07-12T19:30:00Z"/>
  <w16cex:commentExtensible w16cex:durableId="7171DC36" w16cex:dateUtc="2025-07-19T12:39:00Z"/>
  <w16cex:commentExtensible w16cex:durableId="2C2745D2" w16cex:dateUtc="2025-07-20T07:09:00Z"/>
  <w16cex:commentExtensible w16cex:durableId="2C1D682B" w16cex:dateUtc="2025-07-12T19:33:00Z"/>
  <w16cex:commentExtensible w16cex:durableId="1D0E69C0" w16cex:dateUtc="2025-07-19T12:45:00Z"/>
  <w16cex:commentExtensible w16cex:durableId="2C1D6855" w16cex:dateUtc="2025-07-12T19:33:00Z"/>
  <w16cex:commentExtensible w16cex:durableId="4701166C" w16cex:dateUtc="2025-07-19T12:45:00Z"/>
  <w16cex:commentExtensible w16cex:durableId="2C1D6883" w16cex:dateUtc="2025-07-12T19:34:00Z"/>
  <w16cex:commentExtensible w16cex:durableId="03E4F639" w16cex:dateUtc="2025-07-19T12:46:00Z"/>
  <w16cex:commentExtensible w16cex:durableId="2C274721" w16cex:dateUtc="2025-07-20T07:14:00Z"/>
  <w16cex:commentExtensible w16cex:durableId="2C1D693C" w16cex:dateUtc="2025-07-12T19:37:00Z"/>
  <w16cex:commentExtensible w16cex:durableId="439C4996" w16cex:dateUtc="2025-07-19T12:48:00Z"/>
  <w16cex:commentExtensible w16cex:durableId="2C1D6963" w16cex:dateUtc="2025-07-12T19:38:00Z"/>
  <w16cex:commentExtensible w16cex:durableId="63FD07CF" w16cex:dateUtc="2025-07-19T12:54:00Z"/>
  <w16cex:commentExtensible w16cex:durableId="2C2747C6" w16cex:dateUtc="2025-07-20T07:17:00Z"/>
  <w16cex:commentExtensible w16cex:durableId="2C1D6993" w16cex:dateUtc="2025-07-12T19:39:00Z"/>
  <w16cex:commentExtensible w16cex:durableId="4007589B" w16cex:dateUtc="2025-07-19T12:57:00Z"/>
  <w16cex:commentExtensible w16cex:durableId="2C2748A6" w16cex:dateUtc="2025-07-20T07:21:00Z"/>
  <w16cex:commentExtensible w16cex:durableId="2C1D6A70" w16cex:dateUtc="2025-07-12T19:42:00Z"/>
  <w16cex:commentExtensible w16cex:durableId="025FB8D1" w16cex:dateUtc="2025-07-19T12:58:00Z"/>
  <w16cex:commentExtensible w16cex:durableId="2C274952" w16cex:dateUtc="2025-07-20T07:24:00Z"/>
  <w16cex:commentExtensible w16cex:durableId="2C1D6B30" w16cex:dateUtc="2025-07-12T19:46:00Z"/>
  <w16cex:commentExtensible w16cex:durableId="541E0DA9" w16cex:dateUtc="2025-07-19T17:51:00Z"/>
  <w16cex:commentExtensible w16cex:durableId="2C2749F0" w16cex:dateUtc="2025-07-20T07:26:00Z"/>
  <w16cex:commentExtensible w16cex:durableId="2C1D6B85" w16cex:dateUtc="2025-07-12T19:47:00Z"/>
  <w16cex:commentExtensible w16cex:durableId="2C274B21" w16cex:dateUtc="2025-07-20T07:31:00Z"/>
  <w16cex:commentExtensible w16cex:durableId="2C1D6BBF" w16cex:dateUtc="2025-07-12T19:48:00Z"/>
  <w16cex:commentExtensible w16cex:durableId="1655A875" w16cex:dateUtc="2025-07-19T17:57:00Z"/>
  <w16cex:commentExtensible w16cex:durableId="2C1D6BFB" w16cex:dateUtc="2025-07-12T19:49:00Z"/>
  <w16cex:commentExtensible w16cex:durableId="2C3D3B5C" w16cex:dateUtc="2025-07-19T17:57:00Z"/>
  <w16cex:commentExtensible w16cex:durableId="2C1D6C1B" w16cex:dateUtc="2025-07-12T19:49:00Z"/>
  <w16cex:commentExtensible w16cex:durableId="529D3985" w16cex:dateUtc="2025-07-19T18:00:00Z"/>
  <w16cex:commentExtensible w16cex:durableId="2C1D6C3E" w16cex:dateUtc="2025-07-12T19:50:00Z"/>
  <w16cex:commentExtensible w16cex:durableId="03BD8610" w16cex:dateUtc="2025-07-19T18:01:00Z"/>
  <w16cex:commentExtensible w16cex:durableId="2C2752C5" w16cex:dateUtc="2025-07-20T08:04:00Z"/>
  <w16cex:commentExtensible w16cex:durableId="2C1D6C55" w16cex:dateUtc="2025-07-12T19:50:00Z"/>
  <w16cex:commentExtensible w16cex:durableId="5DAAFC80" w16cex:dateUtc="2025-07-19T18:05:00Z"/>
  <w16cex:commentExtensible w16cex:durableId="2C27532A" w16cex:dateUtc="2025-07-20T08:06:00Z"/>
  <w16cex:commentExtensible w16cex:durableId="2C1D6C6E" w16cex:dateUtc="2025-07-12T19:51:00Z"/>
  <w16cex:commentExtensible w16cex:durableId="540FA5AB" w16cex:dateUtc="2025-07-19T18:12:00Z"/>
  <w16cex:commentExtensible w16cex:durableId="2C1D6C8D" w16cex:dateUtc="2025-07-12T19:51:00Z"/>
  <w16cex:commentExtensible w16cex:durableId="3E3E0108" w16cex:dateUtc="2025-07-19T18:13:00Z"/>
  <w16cex:commentExtensible w16cex:durableId="2C27556C" w16cex:dateUtc="2025-07-20T08:15:00Z"/>
  <w16cex:commentExtensible w16cex:durableId="2C1D6D38" w16cex:dateUtc="2025-07-12T19:54:00Z"/>
  <w16cex:commentExtensible w16cex:durableId="5E1BB47E" w16cex:dateUtc="2025-07-19T18:31:00Z"/>
  <w16cex:commentExtensible w16cex:durableId="2C275A1B" w16cex:dateUtc="2025-07-20T08:35:00Z"/>
  <w16cex:commentExtensible w16cex:durableId="2C1D6D93" w16cex:dateUtc="2025-07-12T19:56:00Z"/>
  <w16cex:commentExtensible w16cex:durableId="134D89D9" w16cex:dateUtc="2025-07-19T18:30:00Z"/>
  <w16cex:commentExtensible w16cex:durableId="2C1D6DB1" w16cex:dateUtc="2025-07-12T19:56:00Z"/>
  <w16cex:commentExtensible w16cex:durableId="6B6BE410" w16cex:dateUtc="2025-07-19T18:35:00Z"/>
  <w16cex:commentExtensible w16cex:durableId="2C275C0A" w16cex:dateUtc="2025-07-20T08:44:00Z"/>
  <w16cex:commentExtensible w16cex:durableId="2C1D6DDF" w16cex:dateUtc="2025-07-12T19:57:00Z"/>
  <w16cex:commentExtensible w16cex:durableId="570D434F" w16cex:dateUtc="2025-07-19T18:38:00Z"/>
  <w16cex:commentExtensible w16cex:durableId="2C275DB7" w16cex:dateUtc="2025-07-20T08:51:00Z"/>
  <w16cex:commentExtensible w16cex:durableId="2C272C63" w16cex:dateUtc="2025-07-12T19:57:00Z"/>
  <w16cex:commentExtensible w16cex:durableId="2C272C62" w16cex:dateUtc="2025-07-19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41B15A3" w16cid:durableId="2C1D4E62"/>
  <w16cid:commentId w16cid:paraId="1E19C5BD" w16cid:durableId="43797552"/>
  <w16cid:commentId w16cid:paraId="5DC3ADFD" w16cid:durableId="2C1D51CC"/>
  <w16cid:commentId w16cid:paraId="36F6A3F1" w16cid:durableId="0378F10A"/>
  <w16cid:commentId w16cid:paraId="2EFC3702" w16cid:durableId="2C1D525A"/>
  <w16cid:commentId w16cid:paraId="1CD71521" w16cid:durableId="12DDEEDF"/>
  <w16cid:commentId w16cid:paraId="53C6F345" w16cid:durableId="2C1D5286"/>
  <w16cid:commentId w16cid:paraId="126F7B0E" w16cid:durableId="5B571815"/>
  <w16cid:commentId w16cid:paraId="59D08B85" w16cid:durableId="2C1D52DD"/>
  <w16cid:commentId w16cid:paraId="30855970" w16cid:durableId="2751E420"/>
  <w16cid:commentId w16cid:paraId="06C4FBA7" w16cid:durableId="2C272E76"/>
  <w16cid:commentId w16cid:paraId="4DF6E09A" w16cid:durableId="2C1D5314"/>
  <w16cid:commentId w16cid:paraId="131350DC" w16cid:durableId="1FDEDF19"/>
  <w16cid:commentId w16cid:paraId="6711C463" w16cid:durableId="2C1D548D"/>
  <w16cid:commentId w16cid:paraId="2FA7FA35" w16cid:durableId="62D1058E"/>
  <w16cid:commentId w16cid:paraId="5A36A0D7" w16cid:durableId="2C27329F"/>
  <w16cid:commentId w16cid:paraId="33594B40" w16cid:durableId="2C1D53D6"/>
  <w16cid:commentId w16cid:paraId="03A8B749" w16cid:durableId="23328AE1"/>
  <w16cid:commentId w16cid:paraId="7A8C279C" w16cid:durableId="2C1D54E4"/>
  <w16cid:commentId w16cid:paraId="6DD87F6F" w16cid:durableId="5D4392E4"/>
  <w16cid:commentId w16cid:paraId="259DB798" w16cid:durableId="2C273322"/>
  <w16cid:commentId w16cid:paraId="3D1C3F14" w16cid:durableId="2C1D553D"/>
  <w16cid:commentId w16cid:paraId="7FACB369" w16cid:durableId="116A8CC4"/>
  <w16cid:commentId w16cid:paraId="1F6BB87C" w16cid:durableId="2C273385"/>
  <w16cid:commentId w16cid:paraId="029131E9" w16cid:durableId="2C1D5526"/>
  <w16cid:commentId w16cid:paraId="1734685A" w16cid:durableId="193A4FED"/>
  <w16cid:commentId w16cid:paraId="58065443" w16cid:durableId="2C1D5597"/>
  <w16cid:commentId w16cid:paraId="05DB6C01" w16cid:durableId="404177EF"/>
  <w16cid:commentId w16cid:paraId="4DCB17C9" w16cid:durableId="2C1D5626"/>
  <w16cid:commentId w16cid:paraId="035C676B" w16cid:durableId="2C273486"/>
  <w16cid:commentId w16cid:paraId="0AF82ED8" w16cid:durableId="2C1D6425"/>
  <w16cid:commentId w16cid:paraId="6E29C612" w16cid:durableId="7DE6A3E6"/>
  <w16cid:commentId w16cid:paraId="53A083D1" w16cid:durableId="2C1D6458"/>
  <w16cid:commentId w16cid:paraId="4FEDDCB0" w16cid:durableId="2C273714"/>
  <w16cid:commentId w16cid:paraId="73383E20" w16cid:durableId="2C1D64EC"/>
  <w16cid:commentId w16cid:paraId="4FB44AEF" w16cid:durableId="01D180C5"/>
  <w16cid:commentId w16cid:paraId="1AB32242" w16cid:durableId="2C1D6525"/>
  <w16cid:commentId w16cid:paraId="65360BFA" w16cid:durableId="2C273C5C"/>
  <w16cid:commentId w16cid:paraId="65765307" w16cid:durableId="2C1D65B5"/>
  <w16cid:commentId w16cid:paraId="075C3240" w16cid:durableId="2A56898C"/>
  <w16cid:commentId w16cid:paraId="77007AA4" w16cid:durableId="2C1D6606"/>
  <w16cid:commentId w16cid:paraId="686DEB06" w16cid:durableId="5E2D103C"/>
  <w16cid:commentId w16cid:paraId="5BDE3259" w16cid:durableId="2C27423E"/>
  <w16cid:commentId w16cid:paraId="54D35097" w16cid:durableId="2C1D66E5"/>
  <w16cid:commentId w16cid:paraId="49C79316" w16cid:durableId="1198AE50"/>
  <w16cid:commentId w16cid:paraId="086291DB" w16cid:durableId="2C1D672B"/>
  <w16cid:commentId w16cid:paraId="48823063" w16cid:durableId="40DED38A"/>
  <w16cid:commentId w16cid:paraId="458717C9" w16cid:durableId="2C1D678E"/>
  <w16cid:commentId w16cid:paraId="6AA86158" w16cid:durableId="7171DC36"/>
  <w16cid:commentId w16cid:paraId="58AB5950" w16cid:durableId="2C2745D2"/>
  <w16cid:commentId w16cid:paraId="408E44EE" w16cid:durableId="2C1D682B"/>
  <w16cid:commentId w16cid:paraId="2CF72365" w16cid:durableId="1D0E69C0"/>
  <w16cid:commentId w16cid:paraId="2015B7BB" w16cid:durableId="2C1D6855"/>
  <w16cid:commentId w16cid:paraId="7C3632D5" w16cid:durableId="4701166C"/>
  <w16cid:commentId w16cid:paraId="75799543" w16cid:durableId="2C1D6883"/>
  <w16cid:commentId w16cid:paraId="54601690" w16cid:durableId="03E4F639"/>
  <w16cid:commentId w16cid:paraId="054E6975" w16cid:durableId="2C274721"/>
  <w16cid:commentId w16cid:paraId="2C306A7F" w16cid:durableId="2C1D693C"/>
  <w16cid:commentId w16cid:paraId="58725E6E" w16cid:durableId="439C4996"/>
  <w16cid:commentId w16cid:paraId="54A00241" w16cid:durableId="2C1D6963"/>
  <w16cid:commentId w16cid:paraId="1983507B" w16cid:durableId="63FD07CF"/>
  <w16cid:commentId w16cid:paraId="5DB3427E" w16cid:durableId="2C2747C6"/>
  <w16cid:commentId w16cid:paraId="410AC460" w16cid:durableId="2C1D6993"/>
  <w16cid:commentId w16cid:paraId="551C603B" w16cid:durableId="4007589B"/>
  <w16cid:commentId w16cid:paraId="3CA48A9B" w16cid:durableId="2C2748A6"/>
  <w16cid:commentId w16cid:paraId="0F66279D" w16cid:durableId="2C1D6A70"/>
  <w16cid:commentId w16cid:paraId="5D0A7A90" w16cid:durableId="025FB8D1"/>
  <w16cid:commentId w16cid:paraId="760CDFEB" w16cid:durableId="2C274952"/>
  <w16cid:commentId w16cid:paraId="395E67C6" w16cid:durableId="2C1D6B30"/>
  <w16cid:commentId w16cid:paraId="75BFEDD8" w16cid:durableId="541E0DA9"/>
  <w16cid:commentId w16cid:paraId="5F146C48" w16cid:durableId="2C2749F0"/>
  <w16cid:commentId w16cid:paraId="2D8AE6E4" w16cid:durableId="2C1D6B85"/>
  <w16cid:commentId w16cid:paraId="5ACCBD07" w16cid:durableId="2C274B21"/>
  <w16cid:commentId w16cid:paraId="7B7CA63B" w16cid:durableId="2C1D6BBF"/>
  <w16cid:commentId w16cid:paraId="78022CD3" w16cid:durableId="1655A875"/>
  <w16cid:commentId w16cid:paraId="067EA38D" w16cid:durableId="2C1D6BFB"/>
  <w16cid:commentId w16cid:paraId="4355064E" w16cid:durableId="2C3D3B5C"/>
  <w16cid:commentId w16cid:paraId="2FDFAD03" w16cid:durableId="2C1D6C1B"/>
  <w16cid:commentId w16cid:paraId="32FD1B4A" w16cid:durableId="529D3985"/>
  <w16cid:commentId w16cid:paraId="0B1B4E45" w16cid:durableId="2C1D6C3E"/>
  <w16cid:commentId w16cid:paraId="31966C75" w16cid:durableId="03BD8610"/>
  <w16cid:commentId w16cid:paraId="72CB919A" w16cid:durableId="2C2752C5"/>
  <w16cid:commentId w16cid:paraId="069DBDA1" w16cid:durableId="2C1D6C55"/>
  <w16cid:commentId w16cid:paraId="6C80868D" w16cid:durableId="5DAAFC80"/>
  <w16cid:commentId w16cid:paraId="1576F7F7" w16cid:durableId="2C27532A"/>
  <w16cid:commentId w16cid:paraId="10137E20" w16cid:durableId="2C1D6C6E"/>
  <w16cid:commentId w16cid:paraId="0CB11E1B" w16cid:durableId="540FA5AB"/>
  <w16cid:commentId w16cid:paraId="13C52A33" w16cid:durableId="2C1D6C8D"/>
  <w16cid:commentId w16cid:paraId="657569D9" w16cid:durableId="3E3E0108"/>
  <w16cid:commentId w16cid:paraId="646A94CA" w16cid:durableId="2C27556C"/>
  <w16cid:commentId w16cid:paraId="57D7FF00" w16cid:durableId="2C1D6D38"/>
  <w16cid:commentId w16cid:paraId="145E8F59" w16cid:durableId="5E1BB47E"/>
  <w16cid:commentId w16cid:paraId="0AAE15D6" w16cid:durableId="2C275A1B"/>
  <w16cid:commentId w16cid:paraId="538877AD" w16cid:durableId="2C1D6D93"/>
  <w16cid:commentId w16cid:paraId="356405E2" w16cid:durableId="134D89D9"/>
  <w16cid:commentId w16cid:paraId="5942875E" w16cid:durableId="2C1D6DB1"/>
  <w16cid:commentId w16cid:paraId="684FF9F0" w16cid:durableId="6B6BE410"/>
  <w16cid:commentId w16cid:paraId="5F344F64" w16cid:durableId="2C275C0A"/>
  <w16cid:commentId w16cid:paraId="682D67B3" w16cid:durableId="2C1D6DDF"/>
  <w16cid:commentId w16cid:paraId="30F03B3C" w16cid:durableId="570D434F"/>
  <w16cid:commentId w16cid:paraId="0B1D3448" w16cid:durableId="2C275DB7"/>
  <w16cid:commentId w16cid:paraId="7A6B6C91" w16cid:durableId="2C272C63"/>
  <w16cid:commentId w16cid:paraId="063102A5" w16cid:durableId="2C272C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2DBD92" w14:textId="77777777" w:rsidR="005E6DE0" w:rsidRDefault="005E6DE0" w:rsidP="004E5AF7">
      <w:r>
        <w:separator/>
      </w:r>
    </w:p>
    <w:p w14:paraId="30CE702B" w14:textId="77777777" w:rsidR="005E6DE0" w:rsidRDefault="005E6DE0" w:rsidP="004E5AF7"/>
    <w:p w14:paraId="7AB1EB46" w14:textId="77777777" w:rsidR="005E6DE0" w:rsidRDefault="005E6DE0" w:rsidP="004E5AF7"/>
    <w:p w14:paraId="169BCB7A" w14:textId="77777777" w:rsidR="005E6DE0" w:rsidRDefault="005E6DE0" w:rsidP="004E5AF7"/>
    <w:p w14:paraId="71D9C249" w14:textId="77777777" w:rsidR="005E6DE0" w:rsidRDefault="005E6DE0" w:rsidP="004E5AF7"/>
  </w:endnote>
  <w:endnote w:type="continuationSeparator" w:id="0">
    <w:p w14:paraId="66663043" w14:textId="77777777" w:rsidR="005E6DE0" w:rsidRDefault="005E6DE0" w:rsidP="004E5AF7">
      <w:r>
        <w:continuationSeparator/>
      </w:r>
    </w:p>
    <w:p w14:paraId="79565599" w14:textId="77777777" w:rsidR="005E6DE0" w:rsidRDefault="005E6DE0" w:rsidP="004E5AF7"/>
    <w:p w14:paraId="001ED7EE" w14:textId="77777777" w:rsidR="005E6DE0" w:rsidRDefault="005E6DE0" w:rsidP="004E5AF7"/>
    <w:p w14:paraId="3A4E76FD" w14:textId="77777777" w:rsidR="005E6DE0" w:rsidRDefault="005E6DE0" w:rsidP="004E5AF7"/>
    <w:p w14:paraId="6F37A439" w14:textId="77777777" w:rsidR="005E6DE0" w:rsidRDefault="005E6DE0" w:rsidP="004E5A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85036EEE-502D-45BA-85F7-B97877706531}"/>
    <w:embedBold r:id="rId2" w:fontKey="{9BFA6A66-0C1D-4255-A0AF-0E3A04402BDD}"/>
    <w:embedItalic r:id="rId3" w:fontKey="{5D0181B7-9CE8-4C18-B597-A56CF53F11EF}"/>
    <w:embedBoldItalic r:id="rId4" w:fontKey="{ADB0AA41-9ECD-4739-8999-AE3AAD0F3DC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5" w:subsetted="1" w:fontKey="{71B4BA79-CFAB-446D-9870-97F826E4555E}"/>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1F0809F4-92E5-4DFD-8DE6-D2B91C051997}"/>
    <w:embedBold r:id="rId7" w:fontKey="{1A628E9F-EA65-4C0F-935A-2DCE4F262563}"/>
    <w:embedItalic r:id="rId8" w:fontKey="{A7EF6084-1262-4CC4-8AE4-587B17CA15FC}"/>
    <w:embedBoldItalic r:id="rId9" w:fontKey="{AC943A9E-6D6D-47D5-AB44-39F75E3381A7}"/>
  </w:font>
  <w:font w:name="B Nazanin">
    <w:panose1 w:val="00000400000000000000"/>
    <w:charset w:val="B2"/>
    <w:family w:val="auto"/>
    <w:pitch w:val="variable"/>
    <w:sig w:usb0="00002001" w:usb1="80000000" w:usb2="00000008" w:usb3="00000000" w:csb0="00000040" w:csb1="00000000"/>
    <w:embedRegular r:id="rId10" w:fontKey="{950A6A4E-CDB8-437F-ABDA-A55B16301368}"/>
    <w:embedBold r:id="rId11" w:fontKey="{85D5481A-23A7-4AED-BB64-301B35AAD23E}"/>
    <w:embedBoldItalic r:id="rId12" w:fontKey="{C5DD92F5-C17C-4E1F-AEF6-61FD93B75C13}"/>
  </w:font>
  <w:font w:name="Times New Roman Bold">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embedRegular r:id="rId13" w:subsetted="1" w:fontKey="{C3562BC6-0C0D-40C4-A183-551D5F9ED173}"/>
    <w:embedBold r:id="rId14" w:subsetted="1" w:fontKey="{C2BB2895-9A7F-43CE-A0E1-1D8307926F01}"/>
  </w:font>
  <w:font w:name="B Mitra">
    <w:panose1 w:val="00000400000000000000"/>
    <w:charset w:val="B2"/>
    <w:family w:val="auto"/>
    <w:pitch w:val="variable"/>
    <w:sig w:usb0="00002001" w:usb1="80000000" w:usb2="00000008" w:usb3="00000000" w:csb0="00000040" w:csb1="00000000"/>
    <w:embedRegular r:id="rId15" w:fontKey="{B4FDF86F-5626-4793-A75F-BF911A6C0B8F}"/>
    <w:embedBold r:id="rId16" w:fontKey="{D949A644-855C-45DA-8D36-FA0CF315EBA7}"/>
    <w:embedItalic r:id="rId17" w:fontKey="{CD15BA17-EACA-4231-9241-9D5B1CE2FCB6}"/>
    <w:embedBoldItalic r:id="rId18" w:fontKey="{AA3BD808-E40F-4824-84A7-DB68199B5D68}"/>
  </w:font>
  <w:font w:name="Google Sans">
    <w:altName w:val="Calibri"/>
    <w:charset w:val="00"/>
    <w:family w:val="auto"/>
    <w:pitch w:val="default"/>
  </w:font>
  <w:font w:name="B Yagut">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80000000" w:usb2="00000008" w:usb3="00000000" w:csb0="00000040"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embedRegular r:id="rId19" w:subsetted="1" w:fontKey="{E4EBF514-0970-46FA-B4F5-EC7FDBBC5301}"/>
  </w:font>
  <w:font w:name="Mitra">
    <w:altName w:val="Arial"/>
    <w:panose1 w:val="00000400000000000000"/>
    <w:charset w:val="B2"/>
    <w:family w:val="auto"/>
    <w:pitch w:val="variable"/>
    <w:sig w:usb0="00002001" w:usb1="80000000" w:usb2="00000008" w:usb3="00000000" w:csb0="00000040" w:csb1="00000000"/>
    <w:embedRegular r:id="rId20" w:fontKey="{8B73D20D-6BDC-4540-BCB7-9588DC6E8A19}"/>
    <w:embedBold r:id="rId21" w:fontKey="{8B8568A7-36E7-43C7-810A-DAC0F0F6F96D}"/>
  </w:font>
  <w:font w:name="Tahoma">
    <w:panose1 w:val="020B0604030504040204"/>
    <w:charset w:val="00"/>
    <w:family w:val="swiss"/>
    <w:pitch w:val="variable"/>
    <w:sig w:usb0="E1002EFF" w:usb1="C000605B" w:usb2="00000029" w:usb3="00000000" w:csb0="000101FF" w:csb1="00000000"/>
  </w:font>
  <w:font w:name="Nazanin Mazar">
    <w:charset w:val="B2"/>
    <w:family w:val="auto"/>
    <w:pitch w:val="variable"/>
    <w:sig w:usb0="00002001" w:usb1="00000000" w:usb2="00000000" w:usb3="00000000" w:csb0="00000040" w:csb1="00000000"/>
  </w:font>
  <w:font w:name="B Lotus">
    <w:panose1 w:val="00000400000000000000"/>
    <w:charset w:val="B2"/>
    <w:family w:val="auto"/>
    <w:pitch w:val="variable"/>
    <w:sig w:usb0="00002001" w:usb1="80000000" w:usb2="00000008" w:usb3="00000000" w:csb0="00000040" w:csb1="00000000"/>
    <w:embedRegular r:id="rId22" w:fontKey="{70BBEBBC-F637-4BB9-B5AA-650121137888}"/>
    <w:embedBold r:id="rId23" w:fontKey="{C17A5729-F396-44BF-8D44-FFBE5CBB8A7F}"/>
  </w:font>
  <w:font w:name="Zar">
    <w:altName w:val="Arial"/>
    <w:panose1 w:val="00000400000000000000"/>
    <w:charset w:val="B2"/>
    <w:family w:val="auto"/>
    <w:pitch w:val="variable"/>
    <w:sig w:usb0="00002000" w:usb1="80000000" w:usb2="00000008" w:usb3="00000000" w:csb0="00000040" w:csb1="00000000"/>
  </w:font>
  <w:font w:name="Yagut">
    <w:altName w:val="Arial"/>
    <w:panose1 w:val="00000400000000000000"/>
    <w:charset w:val="B2"/>
    <w:family w:val="auto"/>
    <w:pitch w:val="variable"/>
    <w:sig w:usb0="00002001" w:usb1="80000000" w:usb2="00000008" w:usb3="00000000" w:csb0="00000040" w:csb1="00000000"/>
  </w:font>
  <w:font w:name="Lotus">
    <w:altName w:val="Courier New"/>
    <w:panose1 w:val="00000400000000000000"/>
    <w:charset w:val="B2"/>
    <w:family w:val="auto"/>
    <w:pitch w:val="variable"/>
    <w:sig w:usb0="00002001" w:usb1="80000000" w:usb2="00000008" w:usb3="00000000" w:csb0="00000040" w:csb1="00000000"/>
  </w:font>
  <w:font w:name="Titr">
    <w:altName w:val="Times New Roman"/>
    <w:panose1 w:val="00000700000000000000"/>
    <w:charset w:val="B2"/>
    <w:family w:val="auto"/>
    <w:pitch w:val="variable"/>
    <w:sig w:usb0="00002001" w:usb1="80000000" w:usb2="00000008" w:usb3="00000000" w:csb0="00000040" w:csb1="00000000"/>
  </w:font>
  <w:font w:name="CG Times">
    <w:charset w:val="00"/>
    <w:family w:val="roman"/>
    <w:pitch w:val="variable"/>
    <w:sig w:usb0="00000007" w:usb1="00000000" w:usb2="00000000" w:usb3="00000000" w:csb0="00000013" w:csb1="00000000"/>
  </w:font>
  <w:font w:name="Arial Unicode MS">
    <w:panose1 w:val="020B0604020202020204"/>
    <w:charset w:val="80"/>
    <w:family w:val="swiss"/>
    <w:pitch w:val="variable"/>
    <w:sig w:usb0="F7FFAEFF" w:usb1="F9DFFFFF" w:usb2="0000007F" w:usb3="00000000" w:csb0="003F01FF" w:csb1="00000000"/>
  </w:font>
  <w:font w:name="Roya">
    <w:panose1 w:val="00000400000000000000"/>
    <w:charset w:val="B2"/>
    <w:family w:val="auto"/>
    <w:pitch w:val="variable"/>
    <w:sig w:usb0="00002001" w:usb1="80000000" w:usb2="00000008" w:usb3="00000000" w:csb0="00000040" w:csb1="00000000"/>
  </w:font>
  <w:font w:name="Aftab">
    <w:altName w:val="Times New Roman"/>
    <w:charset w:val="00"/>
    <w:family w:val="roman"/>
    <w:pitch w:val="variable"/>
    <w:sig w:usb0="00000003" w:usb1="00000000" w:usb2="00000000" w:usb3="00000000" w:csb0="00000001" w:csb1="00000000"/>
  </w:font>
  <w:font w:name="B Zar">
    <w:panose1 w:val="00000400000000000000"/>
    <w:charset w:val="B2"/>
    <w:family w:val="auto"/>
    <w:pitch w:val="variable"/>
    <w:sig w:usb0="00002001" w:usb1="80000000" w:usb2="00000008" w:usb3="00000000" w:csb0="00000040" w:csb1="00000000"/>
  </w:font>
  <w:font w:name="TrueFrutiger">
    <w:altName w:val="Times New Roman"/>
    <w:panose1 w:val="00000000000000000000"/>
    <w:charset w:val="00"/>
    <w:family w:val="auto"/>
    <w:notTrueType/>
    <w:pitch w:val="variable"/>
    <w:sig w:usb0="00000003" w:usb1="00000000" w:usb2="00000000" w:usb3="00000000" w:csb0="00000001" w:csb1="00000000"/>
  </w:font>
  <w:font w:name="Traditional Arabic">
    <w:charset w:val="B2"/>
    <w:family w:val="roman"/>
    <w:pitch w:val="variable"/>
    <w:sig w:usb0="00002003" w:usb1="80000000" w:usb2="00000008" w:usb3="00000000" w:csb0="00000041"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lborz Titr">
    <w:charset w:val="02"/>
    <w:family w:val="auto"/>
    <w:pitch w:val="variable"/>
    <w:sig w:usb0="00000000" w:usb1="10000000" w:usb2="00000000" w:usb3="00000000" w:csb0="80000000" w:csb1="00000000"/>
  </w:font>
  <w:font w:name="Bold">
    <w:altName w:val="Cambria"/>
    <w:panose1 w:val="00000000000000000000"/>
    <w:charset w:val="00"/>
    <w:family w:val="roman"/>
    <w:notTrueType/>
    <w:pitch w:val="default"/>
  </w:font>
  <w:font w:name="Dubai">
    <w:panose1 w:val="020B0503030403030204"/>
    <w:charset w:val="00"/>
    <w:family w:val="swiss"/>
    <w:pitch w:val="variable"/>
    <w:sig w:usb0="80002067" w:usb1="80000000" w:usb2="00000008" w:usb3="00000000" w:csb0="00000041" w:csb1="00000000"/>
  </w:font>
  <w:font w:name="cali">
    <w:altName w:val="Cambria"/>
    <w:panose1 w:val="00000000000000000000"/>
    <w:charset w:val="00"/>
    <w:family w:val="roman"/>
    <w:notTrueType/>
    <w:pitch w:val="default"/>
  </w:font>
  <w:font w:name="A Iranian Sans">
    <w:altName w:val="Arial"/>
    <w:charset w:val="B2"/>
    <w:family w:val="auto"/>
    <w:pitch w:val="variable"/>
    <w:sig w:usb0="80002003" w:usb1="80002042" w:usb2="00000008" w:usb3="00000000" w:csb0="00000040" w:csb1="00000000"/>
  </w:font>
  <w:font w:name="B Kaveh">
    <w:panose1 w:val="00000400000000000000"/>
    <w:charset w:val="B2"/>
    <w:family w:val="auto"/>
    <w:pitch w:val="variable"/>
    <w:sig w:usb0="00002001" w:usb1="80000000" w:usb2="00000008" w:usb3="00000000" w:csb0="00000040" w:csb1="00000000"/>
  </w:font>
  <w:font w:name="Aptos">
    <w:charset w:val="00"/>
    <w:family w:val="swiss"/>
    <w:pitch w:val="variable"/>
    <w:sig w:usb0="20000287" w:usb1="00000003" w:usb2="00000000" w:usb3="00000000" w:csb0="0000019F" w:csb1="00000000"/>
  </w:font>
  <w:font w:name="Google Sans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39165138"/>
      <w:docPartObj>
        <w:docPartGallery w:val="Page Numbers (Bottom of Page)"/>
        <w:docPartUnique/>
      </w:docPartObj>
    </w:sdtPr>
    <w:sdtEndPr>
      <w:rPr>
        <w:noProof/>
      </w:rPr>
    </w:sdtEndPr>
    <w:sdtContent>
      <w:p w14:paraId="3EEFC1D2" w14:textId="77777777" w:rsidR="002649AA" w:rsidRDefault="002649AA" w:rsidP="004E5AF7">
        <w:pPr>
          <w:pStyle w:val="Footer"/>
        </w:pPr>
        <w:r w:rsidRPr="00332C06">
          <w:fldChar w:fldCharType="begin"/>
        </w:r>
        <w:r w:rsidRPr="00332C06">
          <w:instrText xml:space="preserve"> PAGE   \* MERGEFORMAT </w:instrText>
        </w:r>
        <w:r w:rsidRPr="00332C06">
          <w:fldChar w:fldCharType="separate"/>
        </w:r>
        <w:r w:rsidRPr="00332C06">
          <w:rPr>
            <w:noProof/>
            <w:rtl/>
          </w:rPr>
          <w:t>24</w:t>
        </w:r>
        <w:r w:rsidRPr="00332C06">
          <w:rPr>
            <w:noProof/>
            <w:rtl/>
          </w:rPr>
          <w:t>8</w:t>
        </w:r>
        <w:r w:rsidRPr="00332C06">
          <w:rPr>
            <w:noProof/>
          </w:rPr>
          <w:fldChar w:fldCharType="end"/>
        </w:r>
      </w:p>
    </w:sdtContent>
  </w:sdt>
  <w:p w14:paraId="0EEB6910" w14:textId="77777777" w:rsidR="002649AA" w:rsidRDefault="002649AA" w:rsidP="004E5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794664567"/>
      <w:docPartObj>
        <w:docPartGallery w:val="Page Numbers (Bottom of Page)"/>
        <w:docPartUnique/>
      </w:docPartObj>
    </w:sdtPr>
    <w:sdtContent>
      <w:p w14:paraId="7BFC2ABF" w14:textId="77777777" w:rsidR="002649AA" w:rsidRDefault="002649AA" w:rsidP="004E5AF7">
        <w:pPr>
          <w:pStyle w:val="Footer"/>
          <w:rPr>
            <w:rtl/>
          </w:rPr>
        </w:pPr>
      </w:p>
      <w:p w14:paraId="1400E723" w14:textId="77777777" w:rsidR="002649AA" w:rsidRDefault="002649AA" w:rsidP="004E5AF7">
        <w:pPr>
          <w:pStyle w:val="Footer"/>
          <w:rPr>
            <w:rtl/>
          </w:rPr>
        </w:pPr>
      </w:p>
      <w:p w14:paraId="01AFE609" w14:textId="77777777" w:rsidR="002649AA" w:rsidRDefault="00000000" w:rsidP="004E5AF7">
        <w:pPr>
          <w:pStyle w:val="Footer"/>
        </w:pPr>
      </w:p>
    </w:sdtContent>
  </w:sdt>
  <w:p w14:paraId="5418A336" w14:textId="77777777" w:rsidR="002649AA" w:rsidRDefault="002649AA" w:rsidP="004E5A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E6A35" w14:textId="77777777" w:rsidR="00415DF9" w:rsidRDefault="00415D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6A744" w14:textId="77777777" w:rsidR="00105A11" w:rsidRPr="00105A11" w:rsidRDefault="00105A11">
    <w:pPr>
      <w:pStyle w:val="Footer"/>
      <w:tabs>
        <w:tab w:val="clear" w:pos="4680"/>
        <w:tab w:val="clear" w:pos="9360"/>
      </w:tabs>
      <w:jc w:val="center"/>
      <w:rPr>
        <w:caps/>
        <w:noProof/>
      </w:rPr>
    </w:pPr>
    <w:r w:rsidRPr="00105A11">
      <w:rPr>
        <w:caps/>
      </w:rPr>
      <w:fldChar w:fldCharType="begin"/>
    </w:r>
    <w:r w:rsidRPr="00105A11">
      <w:rPr>
        <w:caps/>
      </w:rPr>
      <w:instrText xml:space="preserve"> PAGE   \* MERGEFORMAT </w:instrText>
    </w:r>
    <w:r w:rsidRPr="00105A11">
      <w:rPr>
        <w:caps/>
      </w:rPr>
      <w:fldChar w:fldCharType="separate"/>
    </w:r>
    <w:r w:rsidRPr="00105A11">
      <w:rPr>
        <w:caps/>
        <w:noProof/>
      </w:rPr>
      <w:t>2</w:t>
    </w:r>
    <w:r w:rsidRPr="00105A11">
      <w:rPr>
        <w:caps/>
        <w:noProof/>
      </w:rPr>
      <w:fldChar w:fldCharType="end"/>
    </w:r>
  </w:p>
  <w:p w14:paraId="4F08C6AE" w14:textId="69195E20" w:rsidR="00000000" w:rsidRDefault="00000000" w:rsidP="00C86D88">
    <w:pPr>
      <w:pStyle w:val="Footer"/>
      <w:ind w:firstLine="0"/>
      <w:rPr>
        <w:rFonts w:hint="cs"/>
        <w:lang w:bidi="fa-I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4833622"/>
      <w:docPartObj>
        <w:docPartGallery w:val="Page Numbers (Bottom of Page)"/>
        <w:docPartUnique/>
      </w:docPartObj>
    </w:sdtPr>
    <w:sdtContent>
      <w:p w14:paraId="5FE2CF9F" w14:textId="77777777" w:rsidR="00FA2B1E" w:rsidRDefault="00FA2B1E" w:rsidP="004E5AF7">
        <w:pPr>
          <w:pStyle w:val="Footer"/>
          <w:rPr>
            <w:rtl/>
          </w:rPr>
        </w:pPr>
      </w:p>
      <w:p w14:paraId="1B44004C" w14:textId="77777777" w:rsidR="00FA2B1E" w:rsidRDefault="00FA2B1E" w:rsidP="004E5AF7">
        <w:pPr>
          <w:pStyle w:val="Footer"/>
          <w:rPr>
            <w:rtl/>
          </w:rPr>
        </w:pPr>
      </w:p>
      <w:p w14:paraId="1ACC2EEA" w14:textId="77777777" w:rsidR="00FA2B1E" w:rsidRDefault="00000000" w:rsidP="004E5AF7">
        <w:pPr>
          <w:pStyle w:val="Footer"/>
        </w:pPr>
      </w:p>
    </w:sdtContent>
  </w:sdt>
  <w:p w14:paraId="26308F8A" w14:textId="77777777" w:rsidR="00FA2B1E" w:rsidRDefault="00FA2B1E" w:rsidP="004E5A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6E9191" w14:textId="77777777" w:rsidR="005E6DE0" w:rsidRDefault="005E6DE0" w:rsidP="004E5AF7">
      <w:r>
        <w:separator/>
      </w:r>
    </w:p>
    <w:p w14:paraId="39D36B7A" w14:textId="77777777" w:rsidR="005E6DE0" w:rsidRDefault="005E6DE0" w:rsidP="004E5AF7"/>
    <w:p w14:paraId="7ECEEE46" w14:textId="77777777" w:rsidR="005E6DE0" w:rsidRDefault="005E6DE0" w:rsidP="004E5AF7"/>
    <w:p w14:paraId="6397F428" w14:textId="77777777" w:rsidR="005E6DE0" w:rsidRDefault="005E6DE0" w:rsidP="004E5AF7"/>
    <w:p w14:paraId="577E7EC4" w14:textId="77777777" w:rsidR="005E6DE0" w:rsidRDefault="005E6DE0" w:rsidP="004E5AF7"/>
  </w:footnote>
  <w:footnote w:type="continuationSeparator" w:id="0">
    <w:p w14:paraId="58A492F7" w14:textId="77777777" w:rsidR="005E6DE0" w:rsidRDefault="005E6DE0" w:rsidP="004E5AF7">
      <w:r>
        <w:continuationSeparator/>
      </w:r>
    </w:p>
    <w:p w14:paraId="3CA6E7F2" w14:textId="77777777" w:rsidR="005E6DE0" w:rsidRDefault="005E6DE0" w:rsidP="004E5AF7"/>
    <w:p w14:paraId="6A1CFD10" w14:textId="77777777" w:rsidR="005E6DE0" w:rsidRDefault="005E6DE0" w:rsidP="004E5AF7"/>
    <w:p w14:paraId="752539F5" w14:textId="77777777" w:rsidR="005E6DE0" w:rsidRDefault="005E6DE0" w:rsidP="004E5AF7"/>
    <w:p w14:paraId="302D6278" w14:textId="77777777" w:rsidR="005E6DE0" w:rsidRDefault="005E6DE0" w:rsidP="004E5A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557"/>
    </w:tblGrid>
    <w:tr w:rsidR="00D54A66" w14:paraId="6E403136" w14:textId="77777777" w:rsidTr="00D54A66">
      <w:trPr>
        <w:jc w:val="center"/>
      </w:trPr>
      <w:tc>
        <w:tcPr>
          <w:tcW w:w="1980" w:type="dxa"/>
        </w:tcPr>
        <w:p w14:paraId="5FB1067E" w14:textId="0325743D" w:rsidR="00D54A66" w:rsidRDefault="00D54A66" w:rsidP="004E5AF7">
          <w:pPr>
            <w:pStyle w:val="Header"/>
          </w:pPr>
          <w:r>
            <w:rPr>
              <w:noProof/>
            </w:rPr>
            <w:drawing>
              <wp:inline distT="0" distB="0" distL="0" distR="0" wp14:anchorId="4EE8FBEF" wp14:editId="21F3CDED">
                <wp:extent cx="1307685" cy="472404"/>
                <wp:effectExtent l="0" t="0" r="6985" b="4445"/>
                <wp:docPr id="249856576" name="Picture 24985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1">
                          <a:extLst>
                            <a:ext uri="{28A0092B-C50C-407E-A947-70E740481C1C}">
                              <a14:useLocalDpi xmlns:a14="http://schemas.microsoft.com/office/drawing/2010/main" val="0"/>
                            </a:ext>
                          </a:extLst>
                        </a:blip>
                        <a:srcRect t="20000"/>
                        <a:stretch/>
                      </pic:blipFill>
                      <pic:spPr bwMode="auto">
                        <a:xfrm>
                          <a:off x="0" y="0"/>
                          <a:ext cx="1330263" cy="480560"/>
                        </a:xfrm>
                        <a:prstGeom prst="rect">
                          <a:avLst/>
                        </a:prstGeom>
                        <a:ln>
                          <a:noFill/>
                        </a:ln>
                        <a:extLst>
                          <a:ext uri="{53640926-AAD7-44D8-BBD7-CCE9431645EC}">
                            <a14:shadowObscured xmlns:a14="http://schemas.microsoft.com/office/drawing/2010/main"/>
                          </a:ext>
                        </a:extLst>
                      </pic:spPr>
                    </pic:pic>
                  </a:graphicData>
                </a:graphic>
              </wp:inline>
            </w:drawing>
          </w:r>
        </w:p>
      </w:tc>
      <w:tc>
        <w:tcPr>
          <w:tcW w:w="7137" w:type="dxa"/>
        </w:tcPr>
        <w:p w14:paraId="7B686038" w14:textId="49D31920" w:rsidR="00D54A66" w:rsidRDefault="003851A2" w:rsidP="004E5AF7">
          <w:pPr>
            <w:pStyle w:val="Header"/>
            <w:jc w:val="center"/>
            <w:rPr>
              <w:lang w:bidi="fa-IR"/>
            </w:rPr>
          </w:pPr>
          <w:r w:rsidRPr="004E5AF7">
            <w:rPr>
              <w:rStyle w:val="header1Char"/>
              <w:sz w:val="22"/>
              <w:szCs w:val="22"/>
              <w:rtl/>
            </w:rPr>
            <w:t>گزارش فاز مطالعات</w:t>
          </w:r>
          <w:r w:rsidRPr="004E5AF7">
            <w:rPr>
              <w:rStyle w:val="header1Char"/>
              <w:rFonts w:hint="cs"/>
              <w:sz w:val="22"/>
              <w:szCs w:val="22"/>
              <w:rtl/>
            </w:rPr>
            <w:t>ی</w:t>
          </w:r>
          <w:r w:rsidRPr="004E5AF7">
            <w:rPr>
              <w:rStyle w:val="header1Char"/>
              <w:sz w:val="22"/>
              <w:szCs w:val="22"/>
              <w:rtl/>
            </w:rPr>
            <w:t xml:space="preserve"> تول</w:t>
          </w:r>
          <w:r w:rsidRPr="004E5AF7">
            <w:rPr>
              <w:rStyle w:val="header1Char"/>
              <w:rFonts w:hint="cs"/>
              <w:sz w:val="22"/>
              <w:szCs w:val="22"/>
              <w:rtl/>
            </w:rPr>
            <w:t>ی</w:t>
          </w:r>
          <w:r w:rsidRPr="004E5AF7">
            <w:rPr>
              <w:rStyle w:val="header1Char"/>
              <w:rFonts w:hint="eastAsia"/>
              <w:sz w:val="22"/>
              <w:szCs w:val="22"/>
              <w:rtl/>
            </w:rPr>
            <w:t>د</w:t>
          </w:r>
          <w:r w:rsidRPr="004E5AF7">
            <w:rPr>
              <w:rStyle w:val="header1Char"/>
              <w:sz w:val="22"/>
              <w:szCs w:val="22"/>
              <w:rtl/>
            </w:rPr>
            <w:t xml:space="preserve"> و توسعه سامانه هوشمند پا</w:t>
          </w:r>
          <w:r w:rsidRPr="004E5AF7">
            <w:rPr>
              <w:rStyle w:val="header1Char"/>
              <w:rFonts w:hint="cs"/>
              <w:sz w:val="22"/>
              <w:szCs w:val="22"/>
              <w:rtl/>
            </w:rPr>
            <w:t>ی</w:t>
          </w:r>
          <w:r w:rsidRPr="004E5AF7">
            <w:rPr>
              <w:rStyle w:val="header1Char"/>
              <w:rFonts w:hint="eastAsia"/>
              <w:sz w:val="22"/>
              <w:szCs w:val="22"/>
              <w:rtl/>
            </w:rPr>
            <w:t>ش</w:t>
          </w:r>
          <w:r w:rsidRPr="004E5AF7">
            <w:rPr>
              <w:rStyle w:val="header1Char"/>
              <w:sz w:val="22"/>
              <w:szCs w:val="22"/>
              <w:rtl/>
            </w:rPr>
            <w:t xml:space="preserve"> محصولات کشاورز</w:t>
          </w:r>
          <w:r w:rsidRPr="004E5AF7">
            <w:rPr>
              <w:rStyle w:val="header1Char"/>
              <w:rFonts w:hint="cs"/>
              <w:sz w:val="22"/>
              <w:szCs w:val="22"/>
              <w:rtl/>
            </w:rPr>
            <w:t>ی</w:t>
          </w:r>
          <w:r>
            <w:rPr>
              <w:rFonts w:cs="B Titr"/>
              <w:sz w:val="16"/>
              <w:szCs w:val="16"/>
            </w:rPr>
            <w:br/>
          </w:r>
          <w:r w:rsidR="00D54A66" w:rsidRPr="004E5AF7">
            <w:rPr>
              <w:rStyle w:val="header2Char"/>
              <w:rFonts w:hint="cs"/>
              <w:rtl/>
            </w:rPr>
            <w:t xml:space="preserve">گزارش مرحله </w:t>
          </w:r>
          <w:r w:rsidRPr="004E5AF7">
            <w:rPr>
              <w:rStyle w:val="header2Char"/>
              <w:rFonts w:hint="cs"/>
              <w:rtl/>
            </w:rPr>
            <w:t>سوم</w:t>
          </w:r>
        </w:p>
      </w:tc>
    </w:tr>
  </w:tbl>
  <w:p w14:paraId="4E06028F" w14:textId="4B6434B9" w:rsidR="002649AA" w:rsidRDefault="002649AA" w:rsidP="004E5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49B32" w14:textId="77777777" w:rsidR="00415DF9" w:rsidRDefault="00415D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557"/>
    </w:tblGrid>
    <w:tr w:rsidR="00F57754" w14:paraId="671E8A06" w14:textId="77777777" w:rsidTr="003D47CA">
      <w:trPr>
        <w:jc w:val="center"/>
      </w:trPr>
      <w:tc>
        <w:tcPr>
          <w:tcW w:w="1980" w:type="dxa"/>
        </w:tcPr>
        <w:p w14:paraId="1FEC8D05" w14:textId="77777777" w:rsidR="00F57754" w:rsidRDefault="00F57754" w:rsidP="004E5AF7">
          <w:pPr>
            <w:pStyle w:val="Header"/>
          </w:pPr>
          <w:r>
            <w:rPr>
              <w:noProof/>
            </w:rPr>
            <w:drawing>
              <wp:inline distT="0" distB="0" distL="0" distR="0" wp14:anchorId="19A20623" wp14:editId="77D22D26">
                <wp:extent cx="1307685" cy="472404"/>
                <wp:effectExtent l="0" t="0" r="698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1">
                          <a:extLst>
                            <a:ext uri="{28A0092B-C50C-407E-A947-70E740481C1C}">
                              <a14:useLocalDpi xmlns:a14="http://schemas.microsoft.com/office/drawing/2010/main" val="0"/>
                            </a:ext>
                          </a:extLst>
                        </a:blip>
                        <a:srcRect t="20000"/>
                        <a:stretch/>
                      </pic:blipFill>
                      <pic:spPr bwMode="auto">
                        <a:xfrm>
                          <a:off x="0" y="0"/>
                          <a:ext cx="1330263" cy="480560"/>
                        </a:xfrm>
                        <a:prstGeom prst="rect">
                          <a:avLst/>
                        </a:prstGeom>
                        <a:ln>
                          <a:noFill/>
                        </a:ln>
                        <a:extLst>
                          <a:ext uri="{53640926-AAD7-44D8-BBD7-CCE9431645EC}">
                            <a14:shadowObscured xmlns:a14="http://schemas.microsoft.com/office/drawing/2010/main"/>
                          </a:ext>
                        </a:extLst>
                      </pic:spPr>
                    </pic:pic>
                  </a:graphicData>
                </a:graphic>
              </wp:inline>
            </w:drawing>
          </w:r>
        </w:p>
      </w:tc>
      <w:tc>
        <w:tcPr>
          <w:tcW w:w="7137" w:type="dxa"/>
        </w:tcPr>
        <w:p w14:paraId="033A1D35" w14:textId="77777777" w:rsidR="00D02351" w:rsidRDefault="00D02351" w:rsidP="00D02351">
          <w:pPr>
            <w:pStyle w:val="Header"/>
            <w:jc w:val="center"/>
            <w:rPr>
              <w:rStyle w:val="header1Char"/>
              <w:sz w:val="22"/>
              <w:szCs w:val="22"/>
              <w:rtl/>
            </w:rPr>
          </w:pPr>
          <w:r w:rsidRPr="004E5AF7">
            <w:rPr>
              <w:rStyle w:val="header1Char"/>
              <w:sz w:val="22"/>
              <w:szCs w:val="22"/>
              <w:rtl/>
            </w:rPr>
            <w:t>گزارش فاز مطالعات</w:t>
          </w:r>
          <w:r w:rsidRPr="004E5AF7">
            <w:rPr>
              <w:rStyle w:val="header1Char"/>
              <w:rFonts w:hint="cs"/>
              <w:sz w:val="22"/>
              <w:szCs w:val="22"/>
              <w:rtl/>
            </w:rPr>
            <w:t>ی</w:t>
          </w:r>
          <w:r w:rsidRPr="004E5AF7">
            <w:rPr>
              <w:rStyle w:val="header1Char"/>
              <w:sz w:val="22"/>
              <w:szCs w:val="22"/>
              <w:rtl/>
            </w:rPr>
            <w:t xml:space="preserve"> تول</w:t>
          </w:r>
          <w:r w:rsidRPr="004E5AF7">
            <w:rPr>
              <w:rStyle w:val="header1Char"/>
              <w:rFonts w:hint="cs"/>
              <w:sz w:val="22"/>
              <w:szCs w:val="22"/>
              <w:rtl/>
            </w:rPr>
            <w:t>ی</w:t>
          </w:r>
          <w:r w:rsidRPr="004E5AF7">
            <w:rPr>
              <w:rStyle w:val="header1Char"/>
              <w:rFonts w:hint="eastAsia"/>
              <w:sz w:val="22"/>
              <w:szCs w:val="22"/>
              <w:rtl/>
            </w:rPr>
            <w:t>د</w:t>
          </w:r>
          <w:r w:rsidRPr="004E5AF7">
            <w:rPr>
              <w:rStyle w:val="header1Char"/>
              <w:sz w:val="22"/>
              <w:szCs w:val="22"/>
              <w:rtl/>
            </w:rPr>
            <w:t xml:space="preserve"> و توسعه سامانه هوشمند پا</w:t>
          </w:r>
          <w:r w:rsidRPr="004E5AF7">
            <w:rPr>
              <w:rStyle w:val="header1Char"/>
              <w:rFonts w:hint="cs"/>
              <w:sz w:val="22"/>
              <w:szCs w:val="22"/>
              <w:rtl/>
            </w:rPr>
            <w:t>ی</w:t>
          </w:r>
          <w:r w:rsidRPr="004E5AF7">
            <w:rPr>
              <w:rStyle w:val="header1Char"/>
              <w:rFonts w:hint="eastAsia"/>
              <w:sz w:val="22"/>
              <w:szCs w:val="22"/>
              <w:rtl/>
            </w:rPr>
            <w:t>ش</w:t>
          </w:r>
          <w:r w:rsidRPr="004E5AF7">
            <w:rPr>
              <w:rStyle w:val="header1Char"/>
              <w:sz w:val="22"/>
              <w:szCs w:val="22"/>
              <w:rtl/>
            </w:rPr>
            <w:t xml:space="preserve"> محصولات کشاورز</w:t>
          </w:r>
          <w:r w:rsidRPr="004E5AF7">
            <w:rPr>
              <w:rStyle w:val="header1Char"/>
              <w:rFonts w:hint="cs"/>
              <w:sz w:val="22"/>
              <w:szCs w:val="22"/>
              <w:rtl/>
            </w:rPr>
            <w:t>ی</w:t>
          </w:r>
        </w:p>
        <w:p w14:paraId="562867AF" w14:textId="6C1F731C" w:rsidR="00F57754" w:rsidRDefault="00D02351" w:rsidP="00D02351">
          <w:pPr>
            <w:pStyle w:val="Header"/>
            <w:jc w:val="center"/>
          </w:pPr>
          <w:r w:rsidRPr="004E5AF7">
            <w:rPr>
              <w:rStyle w:val="header2Char"/>
              <w:rFonts w:hint="cs"/>
              <w:rtl/>
            </w:rPr>
            <w:t>گزارش مرحله سوم</w:t>
          </w:r>
        </w:p>
      </w:tc>
    </w:tr>
  </w:tbl>
  <w:p w14:paraId="0B98650B" w14:textId="77777777" w:rsidR="00000000" w:rsidRDefault="00000000" w:rsidP="00D02351">
    <w:pP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834"/>
    </w:tblGrid>
    <w:tr w:rsidR="00F57754" w14:paraId="6CA79257" w14:textId="77777777" w:rsidTr="003D47CA">
      <w:trPr>
        <w:jc w:val="center"/>
      </w:trPr>
      <w:tc>
        <w:tcPr>
          <w:tcW w:w="1980" w:type="dxa"/>
        </w:tcPr>
        <w:p w14:paraId="54595992" w14:textId="77777777" w:rsidR="00F57754" w:rsidRDefault="00F57754" w:rsidP="004E5AF7">
          <w:pPr>
            <w:pStyle w:val="Header"/>
          </w:pPr>
          <w:r>
            <w:rPr>
              <w:noProof/>
            </w:rPr>
            <w:drawing>
              <wp:inline distT="0" distB="0" distL="0" distR="0" wp14:anchorId="73A61022" wp14:editId="44C5E45C">
                <wp:extent cx="1307685" cy="472404"/>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1">
                          <a:extLst>
                            <a:ext uri="{28A0092B-C50C-407E-A947-70E740481C1C}">
                              <a14:useLocalDpi xmlns:a14="http://schemas.microsoft.com/office/drawing/2010/main" val="0"/>
                            </a:ext>
                          </a:extLst>
                        </a:blip>
                        <a:srcRect t="20000"/>
                        <a:stretch/>
                      </pic:blipFill>
                      <pic:spPr bwMode="auto">
                        <a:xfrm>
                          <a:off x="0" y="0"/>
                          <a:ext cx="1330263" cy="480560"/>
                        </a:xfrm>
                        <a:prstGeom prst="rect">
                          <a:avLst/>
                        </a:prstGeom>
                        <a:ln>
                          <a:noFill/>
                        </a:ln>
                        <a:extLst>
                          <a:ext uri="{53640926-AAD7-44D8-BBD7-CCE9431645EC}">
                            <a14:shadowObscured xmlns:a14="http://schemas.microsoft.com/office/drawing/2010/main"/>
                          </a:ext>
                        </a:extLst>
                      </pic:spPr>
                    </pic:pic>
                  </a:graphicData>
                </a:graphic>
              </wp:inline>
            </w:drawing>
          </w:r>
        </w:p>
      </w:tc>
      <w:tc>
        <w:tcPr>
          <w:tcW w:w="7137" w:type="dxa"/>
        </w:tcPr>
        <w:p w14:paraId="5AB9F28B" w14:textId="77777777" w:rsidR="00F57754" w:rsidRDefault="00D02351" w:rsidP="00D02351">
          <w:pPr>
            <w:pStyle w:val="Header"/>
            <w:jc w:val="center"/>
            <w:rPr>
              <w:rStyle w:val="header1Char"/>
              <w:sz w:val="22"/>
              <w:szCs w:val="22"/>
              <w:rtl/>
            </w:rPr>
          </w:pPr>
          <w:r w:rsidRPr="004E5AF7">
            <w:rPr>
              <w:rStyle w:val="header1Char"/>
              <w:sz w:val="22"/>
              <w:szCs w:val="22"/>
              <w:rtl/>
            </w:rPr>
            <w:t>گزارش فاز مطالعات</w:t>
          </w:r>
          <w:r w:rsidRPr="004E5AF7">
            <w:rPr>
              <w:rStyle w:val="header1Char"/>
              <w:rFonts w:hint="cs"/>
              <w:sz w:val="22"/>
              <w:szCs w:val="22"/>
              <w:rtl/>
            </w:rPr>
            <w:t>ی</w:t>
          </w:r>
          <w:r w:rsidRPr="004E5AF7">
            <w:rPr>
              <w:rStyle w:val="header1Char"/>
              <w:sz w:val="22"/>
              <w:szCs w:val="22"/>
              <w:rtl/>
            </w:rPr>
            <w:t xml:space="preserve"> تول</w:t>
          </w:r>
          <w:r w:rsidRPr="004E5AF7">
            <w:rPr>
              <w:rStyle w:val="header1Char"/>
              <w:rFonts w:hint="cs"/>
              <w:sz w:val="22"/>
              <w:szCs w:val="22"/>
              <w:rtl/>
            </w:rPr>
            <w:t>ی</w:t>
          </w:r>
          <w:r w:rsidRPr="004E5AF7">
            <w:rPr>
              <w:rStyle w:val="header1Char"/>
              <w:rFonts w:hint="eastAsia"/>
              <w:sz w:val="22"/>
              <w:szCs w:val="22"/>
              <w:rtl/>
            </w:rPr>
            <w:t>د</w:t>
          </w:r>
          <w:r w:rsidRPr="004E5AF7">
            <w:rPr>
              <w:rStyle w:val="header1Char"/>
              <w:sz w:val="22"/>
              <w:szCs w:val="22"/>
              <w:rtl/>
            </w:rPr>
            <w:t xml:space="preserve"> و توسعه سامانه هوشمند پا</w:t>
          </w:r>
          <w:r w:rsidRPr="004E5AF7">
            <w:rPr>
              <w:rStyle w:val="header1Char"/>
              <w:rFonts w:hint="cs"/>
              <w:sz w:val="22"/>
              <w:szCs w:val="22"/>
              <w:rtl/>
            </w:rPr>
            <w:t>ی</w:t>
          </w:r>
          <w:r w:rsidRPr="004E5AF7">
            <w:rPr>
              <w:rStyle w:val="header1Char"/>
              <w:rFonts w:hint="eastAsia"/>
              <w:sz w:val="22"/>
              <w:szCs w:val="22"/>
              <w:rtl/>
            </w:rPr>
            <w:t>ش</w:t>
          </w:r>
          <w:r w:rsidRPr="004E5AF7">
            <w:rPr>
              <w:rStyle w:val="header1Char"/>
              <w:sz w:val="22"/>
              <w:szCs w:val="22"/>
              <w:rtl/>
            </w:rPr>
            <w:t xml:space="preserve"> محصولات کشاورز</w:t>
          </w:r>
          <w:r w:rsidRPr="004E5AF7">
            <w:rPr>
              <w:rStyle w:val="header1Char"/>
              <w:rFonts w:hint="cs"/>
              <w:sz w:val="22"/>
              <w:szCs w:val="22"/>
              <w:rtl/>
            </w:rPr>
            <w:t>ی</w:t>
          </w:r>
        </w:p>
        <w:p w14:paraId="394379E1" w14:textId="7A55BC6C" w:rsidR="00D02351" w:rsidRDefault="00D02351" w:rsidP="00D02351">
          <w:pPr>
            <w:pStyle w:val="Header"/>
            <w:jc w:val="center"/>
          </w:pPr>
          <w:r w:rsidRPr="004E5AF7">
            <w:rPr>
              <w:rStyle w:val="header2Char"/>
              <w:rFonts w:hint="cs"/>
              <w:rtl/>
            </w:rPr>
            <w:t>گزارش مرحله سوم</w:t>
          </w:r>
        </w:p>
      </w:tc>
    </w:tr>
  </w:tbl>
  <w:p w14:paraId="3771053C" w14:textId="77777777" w:rsidR="00FA2B1E" w:rsidRDefault="00FA2B1E" w:rsidP="004E5AF7">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7B0173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7EE88F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478601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66696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A86A1A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A6AC80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A84C3D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2C76F6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86FE3DF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6B3048"/>
    <w:multiLevelType w:val="hybridMultilevel"/>
    <w:tmpl w:val="E9C2581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035D22EC"/>
    <w:multiLevelType w:val="multilevel"/>
    <w:tmpl w:val="0528532E"/>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3B73718"/>
    <w:multiLevelType w:val="hybridMultilevel"/>
    <w:tmpl w:val="66483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8B00C4"/>
    <w:multiLevelType w:val="multilevel"/>
    <w:tmpl w:val="37C04B16"/>
    <w:lvl w:ilvl="0">
      <w:start w:val="4"/>
      <w:numFmt w:val="decimal"/>
      <w:lvlText w:val="%1"/>
      <w:lvlJc w:val="left"/>
      <w:pPr>
        <w:tabs>
          <w:tab w:val="num" w:pos="495"/>
        </w:tabs>
        <w:ind w:left="495" w:hanging="495"/>
      </w:pPr>
      <w:rPr>
        <w:rFonts w:hint="default"/>
      </w:rPr>
    </w:lvl>
    <w:lvl w:ilvl="1">
      <w:start w:val="1"/>
      <w:numFmt w:val="decimal"/>
      <w:pStyle w:val="4-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15:restartNumberingAfterBreak="0">
    <w:nsid w:val="04992267"/>
    <w:multiLevelType w:val="multilevel"/>
    <w:tmpl w:val="2216FF46"/>
    <w:lvl w:ilvl="0">
      <w:numFmt w:val="bullet"/>
      <w:lvlText w:val="-"/>
      <w:lvlJc w:val="left"/>
      <w:pPr>
        <w:ind w:left="552" w:hanging="552"/>
      </w:pPr>
      <w:rPr>
        <w:rFonts w:ascii="Helvetica" w:eastAsia="Calibri" w:hAnsi="Helvetica" w:cs="B Nazanin"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4" w15:restartNumberingAfterBreak="0">
    <w:nsid w:val="049A3757"/>
    <w:multiLevelType w:val="hybridMultilevel"/>
    <w:tmpl w:val="8DC06D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053C70C6"/>
    <w:multiLevelType w:val="hybridMultilevel"/>
    <w:tmpl w:val="C1A8D636"/>
    <w:lvl w:ilvl="0" w:tplc="C996F73C">
      <w:start w:val="1"/>
      <w:numFmt w:val="bullet"/>
      <w:pStyle w:val="StyleStyle1Bold"/>
      <w:lvlText w:val=""/>
      <w:lvlJc w:val="left"/>
      <w:pPr>
        <w:tabs>
          <w:tab w:val="num" w:pos="1701"/>
        </w:tabs>
        <w:ind w:left="1701" w:hanging="283"/>
      </w:pPr>
      <w:rPr>
        <w:rFonts w:ascii="Symbol" w:hAnsi="Symbol" w:hint="default"/>
      </w:rPr>
    </w:lvl>
    <w:lvl w:ilvl="1" w:tplc="04090003" w:tentative="1">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6" w15:restartNumberingAfterBreak="0">
    <w:nsid w:val="05E71480"/>
    <w:multiLevelType w:val="multilevel"/>
    <w:tmpl w:val="D214FA6A"/>
    <w:lvl w:ilvl="0">
      <w:start w:val="3"/>
      <w:numFmt w:val="decimal"/>
      <w:lvlText w:val="%1"/>
      <w:lvlJc w:val="left"/>
      <w:pPr>
        <w:tabs>
          <w:tab w:val="num" w:pos="360"/>
        </w:tabs>
        <w:ind w:left="360" w:hanging="360"/>
      </w:pPr>
      <w:rPr>
        <w:rFonts w:hint="default"/>
      </w:rPr>
    </w:lvl>
    <w:lvl w:ilvl="1">
      <w:start w:val="1"/>
      <w:numFmt w:val="decimal"/>
      <w:pStyle w:val="3-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7" w15:restartNumberingAfterBreak="0">
    <w:nsid w:val="060C27EE"/>
    <w:multiLevelType w:val="multilevel"/>
    <w:tmpl w:val="0E6A56BA"/>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067B51D3"/>
    <w:multiLevelType w:val="hybridMultilevel"/>
    <w:tmpl w:val="C7C4283A"/>
    <w:lvl w:ilvl="0" w:tplc="E49E37D8">
      <w:numFmt w:val="bullet"/>
      <w:lvlText w:val="-"/>
      <w:lvlJc w:val="left"/>
      <w:pPr>
        <w:ind w:left="1139" w:hanging="360"/>
      </w:pPr>
      <w:rPr>
        <w:rFonts w:ascii="Helvetica" w:eastAsia="Calibri" w:hAnsi="Helvetica" w:cs="B Nazanin"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9" w15:restartNumberingAfterBreak="0">
    <w:nsid w:val="06CC7E66"/>
    <w:multiLevelType w:val="hybridMultilevel"/>
    <w:tmpl w:val="AA02A31C"/>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0740653F"/>
    <w:multiLevelType w:val="hybridMultilevel"/>
    <w:tmpl w:val="EB662D3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08985AE0"/>
    <w:multiLevelType w:val="hybridMultilevel"/>
    <w:tmpl w:val="26B2D9B2"/>
    <w:lvl w:ilvl="0" w:tplc="96EECB90">
      <w:start w:val="1"/>
      <w:numFmt w:val="decimal"/>
      <w:pStyle w:val="FigureTitle"/>
      <w:suff w:val="space"/>
      <w:lvlText w:val="شكل (%1)."/>
      <w:lvlJc w:val="left"/>
      <w:pPr>
        <w:ind w:left="2486" w:hanging="360"/>
      </w:pPr>
      <w:rPr>
        <w:rFonts w:ascii="Times New Roman" w:hAnsi="Times New Roman" w:cs="B Nazanin" w:hint="default"/>
        <w:b/>
        <w:bCs/>
        <w:i w:val="0"/>
        <w:iCs w:val="0"/>
        <w:caps w:val="0"/>
        <w:strike w:val="0"/>
        <w:dstrike w:val="0"/>
        <w:vanish w:val="0"/>
        <w:color w:val="000000"/>
        <w:spacing w:val="0"/>
        <w:kern w:val="0"/>
        <w:position w:val="0"/>
        <w:sz w:val="22"/>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78AB742" w:tentative="1">
      <w:start w:val="1"/>
      <w:numFmt w:val="lowerLetter"/>
      <w:lvlText w:val="%2."/>
      <w:lvlJc w:val="left"/>
      <w:pPr>
        <w:ind w:left="3206" w:hanging="360"/>
      </w:pPr>
    </w:lvl>
    <w:lvl w:ilvl="2" w:tplc="006C784E" w:tentative="1">
      <w:start w:val="1"/>
      <w:numFmt w:val="lowerRoman"/>
      <w:lvlText w:val="%3."/>
      <w:lvlJc w:val="right"/>
      <w:pPr>
        <w:ind w:left="3926" w:hanging="180"/>
      </w:pPr>
    </w:lvl>
    <w:lvl w:ilvl="3" w:tplc="AF2E24B2" w:tentative="1">
      <w:start w:val="1"/>
      <w:numFmt w:val="decimal"/>
      <w:lvlText w:val="%4."/>
      <w:lvlJc w:val="left"/>
      <w:pPr>
        <w:ind w:left="4646" w:hanging="360"/>
      </w:pPr>
    </w:lvl>
    <w:lvl w:ilvl="4" w:tplc="3AA67DF2" w:tentative="1">
      <w:start w:val="1"/>
      <w:numFmt w:val="lowerLetter"/>
      <w:lvlText w:val="%5."/>
      <w:lvlJc w:val="left"/>
      <w:pPr>
        <w:ind w:left="5366" w:hanging="360"/>
      </w:pPr>
    </w:lvl>
    <w:lvl w:ilvl="5" w:tplc="1422D284" w:tentative="1">
      <w:start w:val="1"/>
      <w:numFmt w:val="lowerRoman"/>
      <w:lvlText w:val="%6."/>
      <w:lvlJc w:val="right"/>
      <w:pPr>
        <w:ind w:left="6086" w:hanging="180"/>
      </w:pPr>
    </w:lvl>
    <w:lvl w:ilvl="6" w:tplc="CB8C6284" w:tentative="1">
      <w:start w:val="1"/>
      <w:numFmt w:val="decimal"/>
      <w:lvlText w:val="%7."/>
      <w:lvlJc w:val="left"/>
      <w:pPr>
        <w:ind w:left="6806" w:hanging="360"/>
      </w:pPr>
    </w:lvl>
    <w:lvl w:ilvl="7" w:tplc="B9521C16" w:tentative="1">
      <w:start w:val="1"/>
      <w:numFmt w:val="lowerLetter"/>
      <w:lvlText w:val="%8."/>
      <w:lvlJc w:val="left"/>
      <w:pPr>
        <w:ind w:left="7526" w:hanging="360"/>
      </w:pPr>
    </w:lvl>
    <w:lvl w:ilvl="8" w:tplc="CB1CB06E" w:tentative="1">
      <w:start w:val="1"/>
      <w:numFmt w:val="lowerRoman"/>
      <w:lvlText w:val="%9."/>
      <w:lvlJc w:val="right"/>
      <w:pPr>
        <w:ind w:left="8246" w:hanging="180"/>
      </w:pPr>
    </w:lvl>
  </w:abstractNum>
  <w:abstractNum w:abstractNumId="22" w15:restartNumberingAfterBreak="0">
    <w:nsid w:val="096514EE"/>
    <w:multiLevelType w:val="hybridMultilevel"/>
    <w:tmpl w:val="36FE3510"/>
    <w:lvl w:ilvl="0" w:tplc="00122662">
      <w:start w:val="1"/>
      <w:numFmt w:val="bullet"/>
      <w:pStyle w:val="a"/>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3" w15:restartNumberingAfterBreak="0">
    <w:nsid w:val="09C44814"/>
    <w:multiLevelType w:val="hybridMultilevel"/>
    <w:tmpl w:val="DBEC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9F51B5D"/>
    <w:multiLevelType w:val="multilevel"/>
    <w:tmpl w:val="E1B68A18"/>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0ACC589A"/>
    <w:multiLevelType w:val="hybridMultilevel"/>
    <w:tmpl w:val="C40ECE1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0B351CAB"/>
    <w:multiLevelType w:val="hybridMultilevel"/>
    <w:tmpl w:val="058417BE"/>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0C2C1401"/>
    <w:multiLevelType w:val="multilevel"/>
    <w:tmpl w:val="6F62A2EE"/>
    <w:lvl w:ilvl="0">
      <w:start w:val="1"/>
      <w:numFmt w:val="decimal"/>
      <w:lvlText w:val="%1-"/>
      <w:lvlJc w:val="left"/>
      <w:pPr>
        <w:tabs>
          <w:tab w:val="num" w:pos="600"/>
        </w:tabs>
        <w:ind w:left="600" w:hanging="600"/>
      </w:pPr>
      <w:rPr>
        <w:rFonts w:hint="default"/>
      </w:rPr>
    </w:lvl>
    <w:lvl w:ilvl="1">
      <w:start w:val="1"/>
      <w:numFmt w:val="decimal"/>
      <w:pStyle w:val="1-1"/>
      <w:lvlText w:val="%1-%2-"/>
      <w:lvlJc w:val="left"/>
      <w:pPr>
        <w:tabs>
          <w:tab w:val="num" w:pos="726"/>
        </w:tabs>
        <w:ind w:left="726" w:hanging="720"/>
      </w:pPr>
      <w:rPr>
        <w:rFonts w:hint="default"/>
      </w:rPr>
    </w:lvl>
    <w:lvl w:ilvl="2">
      <w:start w:val="1"/>
      <w:numFmt w:val="decimal"/>
      <w:lvlText w:val="%1-%2-%3."/>
      <w:lvlJc w:val="left"/>
      <w:pPr>
        <w:tabs>
          <w:tab w:val="num" w:pos="732"/>
        </w:tabs>
        <w:ind w:left="732" w:hanging="720"/>
      </w:pPr>
      <w:rPr>
        <w:rFonts w:hint="default"/>
      </w:rPr>
    </w:lvl>
    <w:lvl w:ilvl="3">
      <w:start w:val="1"/>
      <w:numFmt w:val="decimal"/>
      <w:lvlText w:val="%1-%2-%3.%4."/>
      <w:lvlJc w:val="left"/>
      <w:pPr>
        <w:tabs>
          <w:tab w:val="num" w:pos="1098"/>
        </w:tabs>
        <w:ind w:left="1098" w:hanging="1080"/>
      </w:pPr>
      <w:rPr>
        <w:rFonts w:hint="default"/>
      </w:rPr>
    </w:lvl>
    <w:lvl w:ilvl="4">
      <w:start w:val="1"/>
      <w:numFmt w:val="decimal"/>
      <w:lvlText w:val="%1-%2-%3.%4.%5."/>
      <w:lvlJc w:val="left"/>
      <w:pPr>
        <w:tabs>
          <w:tab w:val="num" w:pos="1104"/>
        </w:tabs>
        <w:ind w:left="1104" w:hanging="1080"/>
      </w:pPr>
      <w:rPr>
        <w:rFonts w:hint="default"/>
      </w:rPr>
    </w:lvl>
    <w:lvl w:ilvl="5">
      <w:start w:val="1"/>
      <w:numFmt w:val="decimal"/>
      <w:lvlText w:val="%1-%2-%3.%4.%5.%6."/>
      <w:lvlJc w:val="left"/>
      <w:pPr>
        <w:tabs>
          <w:tab w:val="num" w:pos="1470"/>
        </w:tabs>
        <w:ind w:left="1470" w:hanging="1440"/>
      </w:pPr>
      <w:rPr>
        <w:rFonts w:hint="default"/>
      </w:rPr>
    </w:lvl>
    <w:lvl w:ilvl="6">
      <w:start w:val="1"/>
      <w:numFmt w:val="decimal"/>
      <w:lvlText w:val="%1-%2-%3.%4.%5.%6.%7."/>
      <w:lvlJc w:val="left"/>
      <w:pPr>
        <w:tabs>
          <w:tab w:val="num" w:pos="1476"/>
        </w:tabs>
        <w:ind w:left="1476" w:hanging="1440"/>
      </w:pPr>
      <w:rPr>
        <w:rFonts w:hint="default"/>
      </w:rPr>
    </w:lvl>
    <w:lvl w:ilvl="7">
      <w:start w:val="1"/>
      <w:numFmt w:val="decimal"/>
      <w:lvlText w:val="%1-%2-%3.%4.%5.%6.%7.%8."/>
      <w:lvlJc w:val="left"/>
      <w:pPr>
        <w:tabs>
          <w:tab w:val="num" w:pos="1842"/>
        </w:tabs>
        <w:ind w:left="1842" w:hanging="1800"/>
      </w:pPr>
      <w:rPr>
        <w:rFonts w:hint="default"/>
      </w:rPr>
    </w:lvl>
    <w:lvl w:ilvl="8">
      <w:start w:val="1"/>
      <w:numFmt w:val="decimal"/>
      <w:lvlText w:val="%1-%2-%3.%4.%5.%6.%7.%8.%9."/>
      <w:lvlJc w:val="left"/>
      <w:pPr>
        <w:tabs>
          <w:tab w:val="num" w:pos="1848"/>
        </w:tabs>
        <w:ind w:left="1848" w:hanging="1800"/>
      </w:pPr>
      <w:rPr>
        <w:rFonts w:hint="default"/>
      </w:rPr>
    </w:lvl>
  </w:abstractNum>
  <w:abstractNum w:abstractNumId="28" w15:restartNumberingAfterBreak="0">
    <w:nsid w:val="0CFC5077"/>
    <w:multiLevelType w:val="multilevel"/>
    <w:tmpl w:val="7D0E0058"/>
    <w:lvl w:ilvl="0">
      <w:start w:val="1"/>
      <w:numFmt w:val="decimal"/>
      <w:lvlText w:val="%1."/>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0D6753F9"/>
    <w:multiLevelType w:val="hybridMultilevel"/>
    <w:tmpl w:val="103C2CC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0EAC0BD2"/>
    <w:multiLevelType w:val="hybridMultilevel"/>
    <w:tmpl w:val="70108B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104D7B6B"/>
    <w:multiLevelType w:val="multilevel"/>
    <w:tmpl w:val="30546FE0"/>
    <w:lvl w:ilvl="0">
      <w:start w:val="2"/>
      <w:numFmt w:val="decimal"/>
      <w:lvlText w:val="%1-"/>
      <w:lvlJc w:val="left"/>
      <w:pPr>
        <w:ind w:left="552" w:hanging="55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2" w15:restartNumberingAfterBreak="0">
    <w:nsid w:val="10960A00"/>
    <w:multiLevelType w:val="hybridMultilevel"/>
    <w:tmpl w:val="86CCB868"/>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11452CFD"/>
    <w:multiLevelType w:val="hybridMultilevel"/>
    <w:tmpl w:val="1D7220C0"/>
    <w:lvl w:ilvl="0" w:tplc="EFA65A0E">
      <w:start w:val="1"/>
      <w:numFmt w:val="bullet"/>
      <w:pStyle w:val="bull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1CF5CFD"/>
    <w:multiLevelType w:val="hybridMultilevel"/>
    <w:tmpl w:val="84E0EEA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2613B45"/>
    <w:multiLevelType w:val="hybridMultilevel"/>
    <w:tmpl w:val="0A7C7EBE"/>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12945EC1"/>
    <w:multiLevelType w:val="multilevel"/>
    <w:tmpl w:val="493E568A"/>
    <w:lvl w:ilvl="0">
      <w:start w:val="1"/>
      <w:numFmt w:val="decimal"/>
      <w:suff w:val="space"/>
      <w:lvlText w:val="%1-"/>
      <w:lvlJc w:val="left"/>
      <w:pPr>
        <w:ind w:left="0" w:firstLine="0"/>
      </w:pPr>
      <w:rPr>
        <w:rFonts w:ascii="Times New Roman Bold" w:hAnsi="Times New Roman Bold" w:cs="B Titr" w:hint="default"/>
        <w:b/>
        <w:bCs/>
        <w:i w:val="0"/>
        <w:iCs w:val="0"/>
        <w:caps/>
        <w:strike w:val="0"/>
        <w:dstrike w:val="0"/>
        <w:vanish w:val="0"/>
        <w:color w:val="000000"/>
        <w:spacing w:val="0"/>
        <w:w w:val="10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Times New Roman Bold" w:hAnsi="Times New Roman Bold" w:cs="B Titr" w:hint="default"/>
        <w:b/>
        <w:bCs/>
        <w:i w:val="0"/>
        <w:iCs w:val="0"/>
        <w:caps/>
        <w:strike w:val="0"/>
        <w:dstrike w:val="0"/>
        <w:vanish w:val="0"/>
        <w:color w:val="auto"/>
        <w:spacing w:val="0"/>
        <w:w w:val="100"/>
        <w:kern w:val="0"/>
        <w:position w:val="0"/>
        <w:sz w:val="26"/>
        <w:szCs w:val="26"/>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2126" w:firstLine="0"/>
      </w:pPr>
      <w:rPr>
        <w:rFonts w:ascii="Times New Roman Bold" w:hAnsi="Times New Roman Bold" w:cs="B Titr" w:hint="default"/>
        <w:b/>
        <w:bCs/>
        <w:i w:val="0"/>
        <w:iCs w:val="0"/>
        <w:caps/>
        <w:strike w:val="0"/>
        <w:dstrike w:val="0"/>
        <w:vanish w:val="0"/>
        <w:color w:val="000000"/>
        <w:spacing w:val="0"/>
        <w:w w:val="10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ComplexNazanin"/>
      <w:suff w:val="space"/>
      <w:lvlText w:val="%1-%2-%3-%4-"/>
      <w:lvlJc w:val="left"/>
      <w:pPr>
        <w:ind w:left="0" w:firstLine="0"/>
      </w:pPr>
      <w:rPr>
        <w:rFonts w:ascii="Times New Roman Bold" w:hAnsi="Times New Roman Bold" w:cs="B Titr" w:hint="default"/>
        <w:b/>
        <w:bCs/>
        <w:i w:val="0"/>
        <w:iCs w:val="0"/>
        <w:caps/>
        <w:strike w:val="0"/>
        <w:dstrike w:val="0"/>
        <w:vanish w:val="0"/>
        <w:color w:val="auto"/>
        <w:spacing w:val="0"/>
        <w:w w:val="100"/>
        <w:kern w:val="0"/>
        <w:position w:val="0"/>
        <w:sz w:val="22"/>
        <w:szCs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1440" w:hanging="720"/>
      </w:pPr>
      <w:rPr>
        <w:rFonts w:hint="default"/>
        <w:sz w:val="22"/>
      </w:rPr>
    </w:lvl>
    <w:lvl w:ilvl="5">
      <w:start w:val="1"/>
      <w:numFmt w:val="decimal"/>
      <w:lvlText w:val="%1-%2.%3.%4.%5.%6"/>
      <w:lvlJc w:val="left"/>
      <w:pPr>
        <w:tabs>
          <w:tab w:val="num" w:pos="2160"/>
        </w:tabs>
        <w:ind w:left="2160" w:hanging="720"/>
      </w:pPr>
      <w:rPr>
        <w:rFonts w:hint="default"/>
        <w:sz w:val="22"/>
      </w:rPr>
    </w:lvl>
    <w:lvl w:ilvl="6">
      <w:start w:val="1"/>
      <w:numFmt w:val="decimal"/>
      <w:lvlText w:val="%1-%2.%3.%4.%5.%6.%7"/>
      <w:lvlJc w:val="left"/>
      <w:pPr>
        <w:tabs>
          <w:tab w:val="num" w:pos="2880"/>
        </w:tabs>
        <w:ind w:left="2880" w:hanging="720"/>
      </w:pPr>
      <w:rPr>
        <w:rFonts w:hint="default"/>
        <w:sz w:val="22"/>
      </w:rPr>
    </w:lvl>
    <w:lvl w:ilvl="7">
      <w:start w:val="1"/>
      <w:numFmt w:val="decimal"/>
      <w:lvlText w:val="%1-%2.%3.%4.%5.%6.%7.%8"/>
      <w:lvlJc w:val="left"/>
      <w:pPr>
        <w:tabs>
          <w:tab w:val="num" w:pos="3960"/>
        </w:tabs>
        <w:ind w:left="3960" w:hanging="1080"/>
      </w:pPr>
      <w:rPr>
        <w:rFonts w:hint="default"/>
        <w:sz w:val="22"/>
      </w:rPr>
    </w:lvl>
    <w:lvl w:ilvl="8">
      <w:start w:val="1"/>
      <w:numFmt w:val="decimal"/>
      <w:lvlText w:val="%1-%2.%3.%4.%5.%6.%7.%8.%9"/>
      <w:lvlJc w:val="left"/>
      <w:pPr>
        <w:tabs>
          <w:tab w:val="num" w:pos="4680"/>
        </w:tabs>
        <w:ind w:left="4680" w:hanging="1080"/>
      </w:pPr>
      <w:rPr>
        <w:rFonts w:hint="default"/>
        <w:sz w:val="22"/>
      </w:rPr>
    </w:lvl>
  </w:abstractNum>
  <w:abstractNum w:abstractNumId="37" w15:restartNumberingAfterBreak="0">
    <w:nsid w:val="137D51E5"/>
    <w:multiLevelType w:val="hybridMultilevel"/>
    <w:tmpl w:val="102237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144E27EF"/>
    <w:multiLevelType w:val="hybridMultilevel"/>
    <w:tmpl w:val="83C207BC"/>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1456686B"/>
    <w:multiLevelType w:val="hybridMultilevel"/>
    <w:tmpl w:val="41CC9650"/>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149312E0"/>
    <w:multiLevelType w:val="hybridMultilevel"/>
    <w:tmpl w:val="931ABAD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4F357A2"/>
    <w:multiLevelType w:val="hybridMultilevel"/>
    <w:tmpl w:val="338AABFE"/>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15A76F2E"/>
    <w:multiLevelType w:val="multilevel"/>
    <w:tmpl w:val="0E18ED02"/>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16463D2E"/>
    <w:multiLevelType w:val="multilevel"/>
    <w:tmpl w:val="88B27F6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167836E2"/>
    <w:multiLevelType w:val="hybridMultilevel"/>
    <w:tmpl w:val="33B86396"/>
    <w:lvl w:ilvl="0" w:tplc="1CD46496">
      <w:start w:val="1"/>
      <w:numFmt w:val="bullet"/>
      <w:pStyle w:val="ListParagraph"/>
      <w:lvlText w:val=""/>
      <w:lvlJc w:val="left"/>
      <w:pPr>
        <w:ind w:left="1004" w:hanging="360"/>
      </w:pPr>
      <w:rPr>
        <w:rFonts w:ascii="Wingdings" w:hAnsi="Wingdings" w:hint="default"/>
      </w:rPr>
    </w:lvl>
    <w:lvl w:ilvl="1" w:tplc="118CA700">
      <w:numFmt w:val="bullet"/>
      <w:pStyle w:val="listedparagraph2"/>
      <w:lvlText w:val=""/>
      <w:lvlJc w:val="left"/>
      <w:pPr>
        <w:ind w:left="1796" w:hanging="432"/>
      </w:pPr>
      <w:rPr>
        <w:rFonts w:ascii="Symbol" w:eastAsia="B Mitra" w:hAnsi="Symbol" w:cs="B Mitra" w:hint="default"/>
        <w:sz w:val="24"/>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17497F73"/>
    <w:multiLevelType w:val="hybridMultilevel"/>
    <w:tmpl w:val="4C0AAFB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17664F80"/>
    <w:multiLevelType w:val="multilevel"/>
    <w:tmpl w:val="BFEC644C"/>
    <w:lvl w:ilvl="0">
      <w:start w:val="1"/>
      <w:numFmt w:val="decimal"/>
      <w:pStyle w:val="Reference1"/>
      <w:suff w:val="space"/>
      <w:lvlText w:val="[%1]"/>
      <w:lvlJc w:val="left"/>
      <w:pPr>
        <w:ind w:left="144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47" w15:restartNumberingAfterBreak="0">
    <w:nsid w:val="17EC629A"/>
    <w:multiLevelType w:val="hybridMultilevel"/>
    <w:tmpl w:val="F83EEDF6"/>
    <w:lvl w:ilvl="0" w:tplc="E49E37D8">
      <w:numFmt w:val="bullet"/>
      <w:lvlText w:val="-"/>
      <w:lvlJc w:val="left"/>
      <w:pPr>
        <w:ind w:left="720" w:hanging="360"/>
      </w:pPr>
      <w:rPr>
        <w:rFonts w:ascii="Helvetica" w:eastAsia="Calibri" w:hAnsi="Helvetica" w:cs="B Nazanin" w:hint="default"/>
      </w:rPr>
    </w:lvl>
    <w:lvl w:ilvl="1" w:tplc="7DB89A8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95F13A0"/>
    <w:multiLevelType w:val="hybridMultilevel"/>
    <w:tmpl w:val="2D822D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9" w15:restartNumberingAfterBreak="0">
    <w:nsid w:val="198E087F"/>
    <w:multiLevelType w:val="hybridMultilevel"/>
    <w:tmpl w:val="8D6004D2"/>
    <w:lvl w:ilvl="0" w:tplc="DC1A8512">
      <w:start w:val="35"/>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19B01C6D"/>
    <w:multiLevelType w:val="hybridMultilevel"/>
    <w:tmpl w:val="8B26AFF8"/>
    <w:lvl w:ilvl="0" w:tplc="E49E37D8">
      <w:numFmt w:val="bullet"/>
      <w:lvlText w:val="-"/>
      <w:lvlJc w:val="left"/>
      <w:pPr>
        <w:ind w:left="720" w:hanging="360"/>
      </w:pPr>
      <w:rPr>
        <w:rFonts w:ascii="Helvetica" w:eastAsia="Calibri" w:hAnsi="Helvetica" w:cs="B Nazanin" w:hint="default"/>
      </w:rPr>
    </w:lvl>
    <w:lvl w:ilvl="1" w:tplc="DCB81D70">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A416629"/>
    <w:multiLevelType w:val="hybridMultilevel"/>
    <w:tmpl w:val="99E0C0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AB41812"/>
    <w:multiLevelType w:val="hybridMultilevel"/>
    <w:tmpl w:val="3C5C1586"/>
    <w:lvl w:ilvl="0" w:tplc="E49E37D8">
      <w:numFmt w:val="bullet"/>
      <w:lvlText w:val="-"/>
      <w:lvlJc w:val="left"/>
      <w:pPr>
        <w:ind w:left="720" w:hanging="360"/>
      </w:pPr>
      <w:rPr>
        <w:rFonts w:ascii="Helvetica" w:eastAsia="Calibri" w:hAnsi="Helvetica" w:cs="B Nazanin" w:hint="default"/>
      </w:rPr>
    </w:lvl>
    <w:lvl w:ilvl="1" w:tplc="A142EB0E">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1ADF263D"/>
    <w:multiLevelType w:val="hybridMultilevel"/>
    <w:tmpl w:val="527E0726"/>
    <w:lvl w:ilvl="0" w:tplc="E49E37D8">
      <w:numFmt w:val="bullet"/>
      <w:lvlText w:val="-"/>
      <w:lvlJc w:val="left"/>
      <w:pPr>
        <w:ind w:left="720" w:hanging="360"/>
      </w:pPr>
      <w:rPr>
        <w:rFonts w:ascii="Helvetica" w:eastAsia="Calibri" w:hAnsi="Helvetica"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BDB69CE"/>
    <w:multiLevelType w:val="hybridMultilevel"/>
    <w:tmpl w:val="A742F988"/>
    <w:lvl w:ilvl="0" w:tplc="04090001">
      <w:start w:val="1"/>
      <w:numFmt w:val="decimal"/>
      <w:pStyle w:val="TableTitle"/>
      <w:suff w:val="space"/>
      <w:lvlText w:val="جدول (%1)."/>
      <w:lvlJc w:val="left"/>
      <w:pPr>
        <w:ind w:left="0" w:firstLine="0"/>
      </w:pPr>
      <w:rPr>
        <w:rFonts w:ascii="Times New Roman" w:hAnsi="Times New Roman" w:cs="B Nazanin" w:hint="default"/>
        <w:b/>
        <w:bCs/>
        <w:i w:val="0"/>
        <w:iCs w:val="0"/>
        <w:caps w:val="0"/>
        <w:smallCaps w:val="0"/>
        <w:strike w:val="0"/>
        <w:dstrike w:val="0"/>
        <w:vanish w:val="0"/>
        <w:color w:val="000000"/>
        <w:spacing w:val="0"/>
        <w:kern w:val="0"/>
        <w:position w:val="0"/>
        <w:sz w:val="22"/>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5" w15:restartNumberingAfterBreak="0">
    <w:nsid w:val="1C80066A"/>
    <w:multiLevelType w:val="hybridMultilevel"/>
    <w:tmpl w:val="42D2FEB8"/>
    <w:lvl w:ilvl="0" w:tplc="BC22F060">
      <w:start w:val="25"/>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1D1B4853"/>
    <w:multiLevelType w:val="hybridMultilevel"/>
    <w:tmpl w:val="B03A41BA"/>
    <w:lvl w:ilvl="0" w:tplc="20585642">
      <w:start w:val="28"/>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1E4C6F20"/>
    <w:multiLevelType w:val="hybridMultilevel"/>
    <w:tmpl w:val="3F26F0D8"/>
    <w:lvl w:ilvl="0" w:tplc="BA469586">
      <w:start w:val="1"/>
      <w:numFmt w:val="bullet"/>
      <w:lvlText w:val=""/>
      <w:lvlJc w:val="left"/>
      <w:pPr>
        <w:ind w:left="1440" w:hanging="360"/>
      </w:pPr>
      <w:rPr>
        <w:rFonts w:ascii="Symbol" w:hAnsi="Symbol" w:hint="default"/>
      </w:rPr>
    </w:lvl>
    <w:lvl w:ilvl="1" w:tplc="406CE9E0">
      <w:start w:val="1"/>
      <w:numFmt w:val="bullet"/>
      <w:pStyle w:val="Bullet2"/>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58" w15:restartNumberingAfterBreak="0">
    <w:nsid w:val="1E527057"/>
    <w:multiLevelType w:val="multilevel"/>
    <w:tmpl w:val="2DC4244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1EEB5B09"/>
    <w:multiLevelType w:val="hybridMultilevel"/>
    <w:tmpl w:val="4AE21F1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0" w15:restartNumberingAfterBreak="0">
    <w:nsid w:val="1F0D79F0"/>
    <w:multiLevelType w:val="hybridMultilevel"/>
    <w:tmpl w:val="8196EC50"/>
    <w:lvl w:ilvl="0" w:tplc="04090009">
      <w:start w:val="1"/>
      <w:numFmt w:val="bullet"/>
      <w:lvlText w:val=""/>
      <w:lvlJc w:val="left"/>
      <w:pPr>
        <w:ind w:left="1064" w:hanging="360"/>
      </w:pPr>
      <w:rPr>
        <w:rFonts w:ascii="Wingdings" w:hAnsi="Wingdings" w:hint="default"/>
      </w:rPr>
    </w:lvl>
    <w:lvl w:ilvl="1" w:tplc="04090003" w:tentative="1">
      <w:start w:val="1"/>
      <w:numFmt w:val="bullet"/>
      <w:lvlText w:val="o"/>
      <w:lvlJc w:val="left"/>
      <w:pPr>
        <w:ind w:left="1784" w:hanging="360"/>
      </w:pPr>
      <w:rPr>
        <w:rFonts w:ascii="Courier New" w:hAnsi="Courier New" w:cs="Courier New" w:hint="default"/>
      </w:rPr>
    </w:lvl>
    <w:lvl w:ilvl="2" w:tplc="04090005" w:tentative="1">
      <w:start w:val="1"/>
      <w:numFmt w:val="bullet"/>
      <w:lvlText w:val=""/>
      <w:lvlJc w:val="left"/>
      <w:pPr>
        <w:ind w:left="2504" w:hanging="360"/>
      </w:pPr>
      <w:rPr>
        <w:rFonts w:ascii="Wingdings" w:hAnsi="Wingdings" w:hint="default"/>
      </w:rPr>
    </w:lvl>
    <w:lvl w:ilvl="3" w:tplc="04090001" w:tentative="1">
      <w:start w:val="1"/>
      <w:numFmt w:val="bullet"/>
      <w:lvlText w:val=""/>
      <w:lvlJc w:val="left"/>
      <w:pPr>
        <w:ind w:left="3224" w:hanging="360"/>
      </w:pPr>
      <w:rPr>
        <w:rFonts w:ascii="Symbol" w:hAnsi="Symbol" w:hint="default"/>
      </w:rPr>
    </w:lvl>
    <w:lvl w:ilvl="4" w:tplc="04090003" w:tentative="1">
      <w:start w:val="1"/>
      <w:numFmt w:val="bullet"/>
      <w:lvlText w:val="o"/>
      <w:lvlJc w:val="left"/>
      <w:pPr>
        <w:ind w:left="3944" w:hanging="360"/>
      </w:pPr>
      <w:rPr>
        <w:rFonts w:ascii="Courier New" w:hAnsi="Courier New" w:cs="Courier New" w:hint="default"/>
      </w:rPr>
    </w:lvl>
    <w:lvl w:ilvl="5" w:tplc="04090005" w:tentative="1">
      <w:start w:val="1"/>
      <w:numFmt w:val="bullet"/>
      <w:lvlText w:val=""/>
      <w:lvlJc w:val="left"/>
      <w:pPr>
        <w:ind w:left="4664" w:hanging="360"/>
      </w:pPr>
      <w:rPr>
        <w:rFonts w:ascii="Wingdings" w:hAnsi="Wingdings" w:hint="default"/>
      </w:rPr>
    </w:lvl>
    <w:lvl w:ilvl="6" w:tplc="04090001" w:tentative="1">
      <w:start w:val="1"/>
      <w:numFmt w:val="bullet"/>
      <w:lvlText w:val=""/>
      <w:lvlJc w:val="left"/>
      <w:pPr>
        <w:ind w:left="5384" w:hanging="360"/>
      </w:pPr>
      <w:rPr>
        <w:rFonts w:ascii="Symbol" w:hAnsi="Symbol" w:hint="default"/>
      </w:rPr>
    </w:lvl>
    <w:lvl w:ilvl="7" w:tplc="04090003" w:tentative="1">
      <w:start w:val="1"/>
      <w:numFmt w:val="bullet"/>
      <w:lvlText w:val="o"/>
      <w:lvlJc w:val="left"/>
      <w:pPr>
        <w:ind w:left="6104" w:hanging="360"/>
      </w:pPr>
      <w:rPr>
        <w:rFonts w:ascii="Courier New" w:hAnsi="Courier New" w:cs="Courier New" w:hint="default"/>
      </w:rPr>
    </w:lvl>
    <w:lvl w:ilvl="8" w:tplc="04090005" w:tentative="1">
      <w:start w:val="1"/>
      <w:numFmt w:val="bullet"/>
      <w:lvlText w:val=""/>
      <w:lvlJc w:val="left"/>
      <w:pPr>
        <w:ind w:left="6824" w:hanging="360"/>
      </w:pPr>
      <w:rPr>
        <w:rFonts w:ascii="Wingdings" w:hAnsi="Wingdings" w:hint="default"/>
      </w:rPr>
    </w:lvl>
  </w:abstractNum>
  <w:abstractNum w:abstractNumId="61" w15:restartNumberingAfterBreak="0">
    <w:nsid w:val="1F390CB2"/>
    <w:multiLevelType w:val="multilevel"/>
    <w:tmpl w:val="607A7C88"/>
    <w:lvl w:ilvl="0">
      <w:start w:val="2"/>
      <w:numFmt w:val="decimal"/>
      <w:lvlText w:val="%1-"/>
      <w:lvlJc w:val="left"/>
      <w:pPr>
        <w:ind w:left="552" w:hanging="552"/>
      </w:pPr>
      <w:rPr>
        <w:rFonts w:hint="default"/>
      </w:rPr>
    </w:lvl>
    <w:lvl w:ilvl="1">
      <w:start w:val="4"/>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62" w15:restartNumberingAfterBreak="0">
    <w:nsid w:val="1F705030"/>
    <w:multiLevelType w:val="multilevel"/>
    <w:tmpl w:val="2C3A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E808AB"/>
    <w:multiLevelType w:val="hybridMultilevel"/>
    <w:tmpl w:val="613CB10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4" w15:restartNumberingAfterBreak="0">
    <w:nsid w:val="224E3202"/>
    <w:multiLevelType w:val="multilevel"/>
    <w:tmpl w:val="32F674A2"/>
    <w:lvl w:ilvl="0">
      <w:start w:val="10"/>
      <w:numFmt w:val="decimal"/>
      <w:lvlText w:val="%1-"/>
      <w:lvlJc w:val="left"/>
      <w:pPr>
        <w:tabs>
          <w:tab w:val="num" w:pos="585"/>
        </w:tabs>
        <w:ind w:left="585" w:hanging="585"/>
      </w:pPr>
      <w:rPr>
        <w:rFonts w:hint="default"/>
      </w:rPr>
    </w:lvl>
    <w:lvl w:ilvl="1">
      <w:start w:val="1"/>
      <w:numFmt w:val="decimal"/>
      <w:pStyle w:val="Style1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5" w15:restartNumberingAfterBreak="0">
    <w:nsid w:val="22507D08"/>
    <w:multiLevelType w:val="hybridMultilevel"/>
    <w:tmpl w:val="F0CC6C2C"/>
    <w:lvl w:ilvl="0" w:tplc="0409000B">
      <w:start w:val="1"/>
      <w:numFmt w:val="bullet"/>
      <w:lvlText w:val=""/>
      <w:lvlJc w:val="left"/>
      <w:pPr>
        <w:ind w:left="1064" w:hanging="360"/>
      </w:pPr>
      <w:rPr>
        <w:rFonts w:ascii="Wingdings" w:hAnsi="Wingdings" w:hint="default"/>
      </w:rPr>
    </w:lvl>
    <w:lvl w:ilvl="1" w:tplc="04090003" w:tentative="1">
      <w:start w:val="1"/>
      <w:numFmt w:val="bullet"/>
      <w:lvlText w:val="o"/>
      <w:lvlJc w:val="left"/>
      <w:pPr>
        <w:ind w:left="1784" w:hanging="360"/>
      </w:pPr>
      <w:rPr>
        <w:rFonts w:ascii="Courier New" w:hAnsi="Courier New" w:cs="Courier New" w:hint="default"/>
      </w:rPr>
    </w:lvl>
    <w:lvl w:ilvl="2" w:tplc="04090005" w:tentative="1">
      <w:start w:val="1"/>
      <w:numFmt w:val="bullet"/>
      <w:lvlText w:val=""/>
      <w:lvlJc w:val="left"/>
      <w:pPr>
        <w:ind w:left="2504" w:hanging="360"/>
      </w:pPr>
      <w:rPr>
        <w:rFonts w:ascii="Wingdings" w:hAnsi="Wingdings" w:hint="default"/>
      </w:rPr>
    </w:lvl>
    <w:lvl w:ilvl="3" w:tplc="04090001" w:tentative="1">
      <w:start w:val="1"/>
      <w:numFmt w:val="bullet"/>
      <w:lvlText w:val=""/>
      <w:lvlJc w:val="left"/>
      <w:pPr>
        <w:ind w:left="3224" w:hanging="360"/>
      </w:pPr>
      <w:rPr>
        <w:rFonts w:ascii="Symbol" w:hAnsi="Symbol" w:hint="default"/>
      </w:rPr>
    </w:lvl>
    <w:lvl w:ilvl="4" w:tplc="04090003" w:tentative="1">
      <w:start w:val="1"/>
      <w:numFmt w:val="bullet"/>
      <w:lvlText w:val="o"/>
      <w:lvlJc w:val="left"/>
      <w:pPr>
        <w:ind w:left="3944" w:hanging="360"/>
      </w:pPr>
      <w:rPr>
        <w:rFonts w:ascii="Courier New" w:hAnsi="Courier New" w:cs="Courier New" w:hint="default"/>
      </w:rPr>
    </w:lvl>
    <w:lvl w:ilvl="5" w:tplc="04090005" w:tentative="1">
      <w:start w:val="1"/>
      <w:numFmt w:val="bullet"/>
      <w:lvlText w:val=""/>
      <w:lvlJc w:val="left"/>
      <w:pPr>
        <w:ind w:left="4664" w:hanging="360"/>
      </w:pPr>
      <w:rPr>
        <w:rFonts w:ascii="Wingdings" w:hAnsi="Wingdings" w:hint="default"/>
      </w:rPr>
    </w:lvl>
    <w:lvl w:ilvl="6" w:tplc="04090001" w:tentative="1">
      <w:start w:val="1"/>
      <w:numFmt w:val="bullet"/>
      <w:lvlText w:val=""/>
      <w:lvlJc w:val="left"/>
      <w:pPr>
        <w:ind w:left="5384" w:hanging="360"/>
      </w:pPr>
      <w:rPr>
        <w:rFonts w:ascii="Symbol" w:hAnsi="Symbol" w:hint="default"/>
      </w:rPr>
    </w:lvl>
    <w:lvl w:ilvl="7" w:tplc="04090003" w:tentative="1">
      <w:start w:val="1"/>
      <w:numFmt w:val="bullet"/>
      <w:lvlText w:val="o"/>
      <w:lvlJc w:val="left"/>
      <w:pPr>
        <w:ind w:left="6104" w:hanging="360"/>
      </w:pPr>
      <w:rPr>
        <w:rFonts w:ascii="Courier New" w:hAnsi="Courier New" w:cs="Courier New" w:hint="default"/>
      </w:rPr>
    </w:lvl>
    <w:lvl w:ilvl="8" w:tplc="04090005" w:tentative="1">
      <w:start w:val="1"/>
      <w:numFmt w:val="bullet"/>
      <w:lvlText w:val=""/>
      <w:lvlJc w:val="left"/>
      <w:pPr>
        <w:ind w:left="6824" w:hanging="360"/>
      </w:pPr>
      <w:rPr>
        <w:rFonts w:ascii="Wingdings" w:hAnsi="Wingdings" w:hint="default"/>
      </w:rPr>
    </w:lvl>
  </w:abstractNum>
  <w:abstractNum w:abstractNumId="66" w15:restartNumberingAfterBreak="0">
    <w:nsid w:val="243A783F"/>
    <w:multiLevelType w:val="multilevel"/>
    <w:tmpl w:val="F80EC0E2"/>
    <w:lvl w:ilvl="0">
      <w:start w:val="10"/>
      <w:numFmt w:val="decimal"/>
      <w:lvlText w:val="%1"/>
      <w:lvlJc w:val="left"/>
      <w:pPr>
        <w:tabs>
          <w:tab w:val="num" w:pos="360"/>
        </w:tabs>
        <w:ind w:left="360" w:hanging="360"/>
      </w:pPr>
      <w:rPr>
        <w:rFonts w:hint="default"/>
      </w:rPr>
    </w:lvl>
    <w:lvl w:ilvl="1">
      <w:start w:val="1"/>
      <w:numFmt w:val="decimal"/>
      <w:pStyle w:val="10-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7" w15:restartNumberingAfterBreak="0">
    <w:nsid w:val="250F5E75"/>
    <w:multiLevelType w:val="hybridMultilevel"/>
    <w:tmpl w:val="174405AC"/>
    <w:lvl w:ilvl="0" w:tplc="0409000D">
      <w:start w:val="1"/>
      <w:numFmt w:val="bullet"/>
      <w:lvlText w:val=""/>
      <w:lvlJc w:val="left"/>
      <w:pPr>
        <w:ind w:left="1139" w:hanging="360"/>
      </w:pPr>
      <w:rPr>
        <w:rFonts w:ascii="Wingdings" w:hAnsi="Wingdings"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68" w15:restartNumberingAfterBreak="0">
    <w:nsid w:val="26122C54"/>
    <w:multiLevelType w:val="hybridMultilevel"/>
    <w:tmpl w:val="B7D4E090"/>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15:restartNumberingAfterBreak="0">
    <w:nsid w:val="262D3D79"/>
    <w:multiLevelType w:val="hybridMultilevel"/>
    <w:tmpl w:val="0C9ABDDA"/>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0" w15:restartNumberingAfterBreak="0">
    <w:nsid w:val="280617D9"/>
    <w:multiLevelType w:val="hybridMultilevel"/>
    <w:tmpl w:val="22C436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290C58EE"/>
    <w:multiLevelType w:val="hybridMultilevel"/>
    <w:tmpl w:val="E74AAA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2A1D4431"/>
    <w:multiLevelType w:val="hybridMultilevel"/>
    <w:tmpl w:val="E04A07C4"/>
    <w:lvl w:ilvl="0" w:tplc="7566611C">
      <w:start w:val="20"/>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3" w15:restartNumberingAfterBreak="0">
    <w:nsid w:val="2A745DD6"/>
    <w:multiLevelType w:val="hybridMultilevel"/>
    <w:tmpl w:val="060EC6DA"/>
    <w:lvl w:ilvl="0" w:tplc="F47E2EA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ACF7E1D"/>
    <w:multiLevelType w:val="hybridMultilevel"/>
    <w:tmpl w:val="FFE814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B8430D1"/>
    <w:multiLevelType w:val="multilevel"/>
    <w:tmpl w:val="A2368E54"/>
    <w:lvl w:ilvl="0">
      <w:start w:val="10"/>
      <w:numFmt w:val="decimal"/>
      <w:lvlText w:val="%1"/>
      <w:lvlJc w:val="left"/>
      <w:pPr>
        <w:tabs>
          <w:tab w:val="num" w:pos="645"/>
        </w:tabs>
        <w:ind w:left="645" w:hanging="645"/>
      </w:pPr>
      <w:rPr>
        <w:rFonts w:hint="default"/>
      </w:rPr>
    </w:lvl>
    <w:lvl w:ilvl="1">
      <w:start w:val="1"/>
      <w:numFmt w:val="decimal"/>
      <w:pStyle w:val="10-1"/>
      <w:lvlText w:val="%1-%2"/>
      <w:lvlJc w:val="left"/>
      <w:pPr>
        <w:tabs>
          <w:tab w:val="num" w:pos="1145"/>
        </w:tabs>
        <w:ind w:left="1145"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400"/>
        </w:tabs>
        <w:ind w:left="5400" w:hanging="2520"/>
      </w:pPr>
      <w:rPr>
        <w:rFonts w:hint="default"/>
      </w:rPr>
    </w:lvl>
  </w:abstractNum>
  <w:abstractNum w:abstractNumId="76" w15:restartNumberingAfterBreak="0">
    <w:nsid w:val="2D4A2722"/>
    <w:multiLevelType w:val="hybridMultilevel"/>
    <w:tmpl w:val="064CEE0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7" w15:restartNumberingAfterBreak="0">
    <w:nsid w:val="2D65472D"/>
    <w:multiLevelType w:val="hybridMultilevel"/>
    <w:tmpl w:val="8E1890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E314C7F"/>
    <w:multiLevelType w:val="multilevel"/>
    <w:tmpl w:val="DEE69F28"/>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2F1A2733"/>
    <w:multiLevelType w:val="hybridMultilevel"/>
    <w:tmpl w:val="1B620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F366CED"/>
    <w:multiLevelType w:val="multilevel"/>
    <w:tmpl w:val="76261582"/>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1" w15:restartNumberingAfterBreak="0">
    <w:nsid w:val="2F5F7DEF"/>
    <w:multiLevelType w:val="hybridMultilevel"/>
    <w:tmpl w:val="3086D7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2" w15:restartNumberingAfterBreak="0">
    <w:nsid w:val="300030DD"/>
    <w:multiLevelType w:val="hybridMultilevel"/>
    <w:tmpl w:val="9656CD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308234B1"/>
    <w:multiLevelType w:val="hybridMultilevel"/>
    <w:tmpl w:val="4796B29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4" w15:restartNumberingAfterBreak="0">
    <w:nsid w:val="318C14FA"/>
    <w:multiLevelType w:val="hybridMultilevel"/>
    <w:tmpl w:val="C6C03A4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5" w15:restartNumberingAfterBreak="0">
    <w:nsid w:val="3228581C"/>
    <w:multiLevelType w:val="hybridMultilevel"/>
    <w:tmpl w:val="F02A18E8"/>
    <w:lvl w:ilvl="0" w:tplc="04090001">
      <w:start w:val="1"/>
      <w:numFmt w:val="bullet"/>
      <w:pStyle w:val="Style2"/>
      <w:lvlText w:val=""/>
      <w:lvlJc w:val="left"/>
      <w:pPr>
        <w:tabs>
          <w:tab w:val="num" w:pos="964"/>
        </w:tabs>
        <w:ind w:left="1134" w:hanging="17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32540FEF"/>
    <w:multiLevelType w:val="hybridMultilevel"/>
    <w:tmpl w:val="DE040114"/>
    <w:lvl w:ilvl="0" w:tplc="E49E37D8">
      <w:numFmt w:val="bullet"/>
      <w:lvlText w:val="-"/>
      <w:lvlJc w:val="left"/>
      <w:pPr>
        <w:ind w:left="720" w:hanging="360"/>
      </w:pPr>
      <w:rPr>
        <w:rFonts w:ascii="Helvetica" w:eastAsia="Calibri" w:hAnsi="Helvetica"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2884792"/>
    <w:multiLevelType w:val="multilevel"/>
    <w:tmpl w:val="DFF41DDE"/>
    <w:lvl w:ilvl="0">
      <w:start w:val="2"/>
      <w:numFmt w:val="decimal"/>
      <w:lvlText w:val="%1-"/>
      <w:lvlJc w:val="left"/>
      <w:pPr>
        <w:tabs>
          <w:tab w:val="num" w:pos="600"/>
        </w:tabs>
        <w:ind w:left="600" w:hanging="600"/>
      </w:pPr>
      <w:rPr>
        <w:rFonts w:hint="default"/>
      </w:rPr>
    </w:lvl>
    <w:lvl w:ilvl="1">
      <w:start w:val="1"/>
      <w:numFmt w:val="decimal"/>
      <w:pStyle w:val="2-1"/>
      <w:lvlText w:val="%1-%2-"/>
      <w:lvlJc w:val="left"/>
      <w:pPr>
        <w:tabs>
          <w:tab w:val="num" w:pos="5220"/>
        </w:tabs>
        <w:ind w:left="52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88" w15:restartNumberingAfterBreak="0">
    <w:nsid w:val="32CA3793"/>
    <w:multiLevelType w:val="hybridMultilevel"/>
    <w:tmpl w:val="FB8A9C0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2D439A7"/>
    <w:multiLevelType w:val="multilevel"/>
    <w:tmpl w:val="FAC62136"/>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331861E0"/>
    <w:multiLevelType w:val="hybridMultilevel"/>
    <w:tmpl w:val="2BEC796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1" w15:restartNumberingAfterBreak="0">
    <w:nsid w:val="33823516"/>
    <w:multiLevelType w:val="multilevel"/>
    <w:tmpl w:val="DC184712"/>
    <w:lvl w:ilvl="0">
      <w:start w:val="1"/>
      <w:numFmt w:val="decimal"/>
      <w:pStyle w:val="Heading1"/>
      <w:lvlText w:val="%1."/>
      <w:lvlJc w:val="left"/>
      <w:pPr>
        <w:ind w:left="492" w:hanging="492"/>
      </w:pPr>
      <w:rPr>
        <w:rFonts w:hint="default"/>
      </w:rPr>
    </w:lvl>
    <w:lvl w:ilvl="1">
      <w:start w:val="1"/>
      <w:numFmt w:val="decimal"/>
      <w:pStyle w:val="Heading2"/>
      <w:lvlText w:val="%1.%2."/>
      <w:lvlJc w:val="left"/>
      <w:pPr>
        <w:ind w:left="1004" w:hanging="720"/>
      </w:pPr>
      <w:rPr>
        <w:rFonts w:hint="default"/>
      </w:rPr>
    </w:lvl>
    <w:lvl w:ilvl="2">
      <w:start w:val="1"/>
      <w:numFmt w:val="decimal"/>
      <w:pStyle w:val="Heading3"/>
      <w:lvlText w:val="%1.%2.%3."/>
      <w:lvlJc w:val="left"/>
      <w:pPr>
        <w:ind w:left="1288" w:hanging="720"/>
      </w:pPr>
      <w:rPr>
        <w:rFonts w:hint="default"/>
        <w:sz w:val="28"/>
        <w:szCs w:val="32"/>
      </w:rPr>
    </w:lvl>
    <w:lvl w:ilvl="3">
      <w:start w:val="1"/>
      <w:numFmt w:val="decimal"/>
      <w:pStyle w:val="Heading4"/>
      <w:lvlText w:val="%1.%2.%3.%4."/>
      <w:lvlJc w:val="left"/>
      <w:pPr>
        <w:ind w:left="1932" w:hanging="1080"/>
      </w:pPr>
      <w:rPr>
        <w:rFonts w:hint="default"/>
      </w:rPr>
    </w:lvl>
    <w:lvl w:ilvl="4">
      <w:start w:val="1"/>
      <w:numFmt w:val="decimal"/>
      <w:pStyle w:val="Heading5"/>
      <w:lvlText w:val="%1.%2.%3.%4.%5."/>
      <w:lvlJc w:val="left"/>
      <w:pPr>
        <w:ind w:left="2576" w:hanging="1440"/>
      </w:pPr>
      <w:rPr>
        <w:rFonts w:hint="default"/>
        <w:sz w:val="26"/>
        <w:szCs w:val="26"/>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92" w15:restartNumberingAfterBreak="0">
    <w:nsid w:val="33D36C0D"/>
    <w:multiLevelType w:val="hybridMultilevel"/>
    <w:tmpl w:val="DB528BCC"/>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3" w15:restartNumberingAfterBreak="0">
    <w:nsid w:val="33D535DC"/>
    <w:multiLevelType w:val="hybridMultilevel"/>
    <w:tmpl w:val="F7C4A5C8"/>
    <w:lvl w:ilvl="0" w:tplc="54104236">
      <w:numFmt w:val="bullet"/>
      <w:pStyle w:val="a-firstitem"/>
      <w:lvlText w:val="-"/>
      <w:lvlJc w:val="left"/>
      <w:pPr>
        <w:ind w:left="931" w:hanging="360"/>
      </w:pPr>
      <w:rPr>
        <w:rFonts w:asciiTheme="majorBidi" w:eastAsiaTheme="minorHAnsi" w:hAnsiTheme="majorBidi" w:cs="B Yagut" w:hint="default"/>
      </w:rPr>
    </w:lvl>
    <w:lvl w:ilvl="1" w:tplc="04090003">
      <w:start w:val="1"/>
      <w:numFmt w:val="bullet"/>
      <w:lvlText w:val="o"/>
      <w:lvlJc w:val="left"/>
      <w:pPr>
        <w:ind w:left="1651" w:hanging="360"/>
      </w:pPr>
      <w:rPr>
        <w:rFonts w:ascii="Courier New" w:hAnsi="Courier New" w:cs="Courier New" w:hint="default"/>
      </w:rPr>
    </w:lvl>
    <w:lvl w:ilvl="2" w:tplc="04090005">
      <w:start w:val="1"/>
      <w:numFmt w:val="bullet"/>
      <w:lvlText w:val=""/>
      <w:lvlJc w:val="left"/>
      <w:pPr>
        <w:ind w:left="2371" w:hanging="360"/>
      </w:pPr>
      <w:rPr>
        <w:rFonts w:ascii="Wingdings" w:hAnsi="Wingdings" w:hint="default"/>
      </w:rPr>
    </w:lvl>
    <w:lvl w:ilvl="3" w:tplc="04090001">
      <w:start w:val="1"/>
      <w:numFmt w:val="bullet"/>
      <w:lvlText w:val=""/>
      <w:lvlJc w:val="left"/>
      <w:pPr>
        <w:ind w:left="3091" w:hanging="360"/>
      </w:pPr>
      <w:rPr>
        <w:rFonts w:ascii="Symbol" w:hAnsi="Symbol" w:hint="default"/>
      </w:rPr>
    </w:lvl>
    <w:lvl w:ilvl="4" w:tplc="04090003">
      <w:start w:val="1"/>
      <w:numFmt w:val="bullet"/>
      <w:lvlText w:val="o"/>
      <w:lvlJc w:val="left"/>
      <w:pPr>
        <w:ind w:left="3811" w:hanging="360"/>
      </w:pPr>
      <w:rPr>
        <w:rFonts w:ascii="Courier New" w:hAnsi="Courier New" w:cs="Courier New" w:hint="default"/>
      </w:rPr>
    </w:lvl>
    <w:lvl w:ilvl="5" w:tplc="04090005">
      <w:start w:val="1"/>
      <w:numFmt w:val="bullet"/>
      <w:lvlText w:val=""/>
      <w:lvlJc w:val="left"/>
      <w:pPr>
        <w:ind w:left="4531" w:hanging="360"/>
      </w:pPr>
      <w:rPr>
        <w:rFonts w:ascii="Wingdings" w:hAnsi="Wingdings" w:hint="default"/>
      </w:rPr>
    </w:lvl>
    <w:lvl w:ilvl="6" w:tplc="04090001">
      <w:start w:val="1"/>
      <w:numFmt w:val="bullet"/>
      <w:lvlText w:val=""/>
      <w:lvlJc w:val="left"/>
      <w:pPr>
        <w:ind w:left="5251" w:hanging="360"/>
      </w:pPr>
      <w:rPr>
        <w:rFonts w:ascii="Symbol" w:hAnsi="Symbol" w:hint="default"/>
      </w:rPr>
    </w:lvl>
    <w:lvl w:ilvl="7" w:tplc="04090003">
      <w:start w:val="1"/>
      <w:numFmt w:val="bullet"/>
      <w:lvlText w:val="o"/>
      <w:lvlJc w:val="left"/>
      <w:pPr>
        <w:ind w:left="5971" w:hanging="360"/>
      </w:pPr>
      <w:rPr>
        <w:rFonts w:ascii="Courier New" w:hAnsi="Courier New" w:cs="Courier New" w:hint="default"/>
      </w:rPr>
    </w:lvl>
    <w:lvl w:ilvl="8" w:tplc="04090005">
      <w:start w:val="1"/>
      <w:numFmt w:val="bullet"/>
      <w:lvlText w:val=""/>
      <w:lvlJc w:val="left"/>
      <w:pPr>
        <w:ind w:left="6691" w:hanging="360"/>
      </w:pPr>
      <w:rPr>
        <w:rFonts w:ascii="Wingdings" w:hAnsi="Wingdings" w:hint="default"/>
      </w:rPr>
    </w:lvl>
  </w:abstractNum>
  <w:abstractNum w:abstractNumId="94" w15:restartNumberingAfterBreak="0">
    <w:nsid w:val="3524547B"/>
    <w:multiLevelType w:val="hybridMultilevel"/>
    <w:tmpl w:val="63BED876"/>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5" w15:restartNumberingAfterBreak="0">
    <w:nsid w:val="358B56C1"/>
    <w:multiLevelType w:val="hybridMultilevel"/>
    <w:tmpl w:val="D2FC88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6" w15:restartNumberingAfterBreak="0">
    <w:nsid w:val="363C5905"/>
    <w:multiLevelType w:val="multilevel"/>
    <w:tmpl w:val="9E8E48C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7" w15:restartNumberingAfterBreak="0">
    <w:nsid w:val="36B5775C"/>
    <w:multiLevelType w:val="hybridMultilevel"/>
    <w:tmpl w:val="BE320820"/>
    <w:lvl w:ilvl="0" w:tplc="04090001">
      <w:start w:val="1"/>
      <w:numFmt w:val="bullet"/>
      <w:pStyle w:val="StyleOutlinenumberedSymbolsymbolBefore0cmHanging0"/>
      <w:lvlText w:val=""/>
      <w:lvlJc w:val="left"/>
      <w:pPr>
        <w:tabs>
          <w:tab w:val="num" w:pos="1134"/>
        </w:tabs>
        <w:ind w:left="1134"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383202F5"/>
    <w:multiLevelType w:val="multilevel"/>
    <w:tmpl w:val="1DC8FBFE"/>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9" w15:restartNumberingAfterBreak="0">
    <w:nsid w:val="39273FEF"/>
    <w:multiLevelType w:val="multilevel"/>
    <w:tmpl w:val="F58C87E6"/>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397862FE"/>
    <w:multiLevelType w:val="hybridMultilevel"/>
    <w:tmpl w:val="08AE6B2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1" w15:restartNumberingAfterBreak="0">
    <w:nsid w:val="3B4C1D25"/>
    <w:multiLevelType w:val="multilevel"/>
    <w:tmpl w:val="A5F2E6B6"/>
    <w:lvl w:ilvl="0">
      <w:start w:val="1"/>
      <w:numFmt w:val="decimal"/>
      <w:pStyle w:val="2"/>
      <w:lvlText w:val="%1.1."/>
      <w:lvlJc w:val="left"/>
      <w:pPr>
        <w:ind w:left="27" w:hanging="360"/>
      </w:pPr>
      <w:rPr>
        <w:rFonts w:hint="default"/>
      </w:rPr>
    </w:lvl>
    <w:lvl w:ilvl="1">
      <w:start w:val="1"/>
      <w:numFmt w:val="decimal"/>
      <w:lvlText w:val="%1.%2."/>
      <w:lvlJc w:val="left"/>
      <w:pPr>
        <w:ind w:left="387" w:hanging="720"/>
      </w:pPr>
      <w:rPr>
        <w:rFonts w:hint="default"/>
      </w:rPr>
    </w:lvl>
    <w:lvl w:ilvl="2">
      <w:start w:val="1"/>
      <w:numFmt w:val="decimal"/>
      <w:lvlText w:val="%1.%2.%3."/>
      <w:lvlJc w:val="left"/>
      <w:pPr>
        <w:ind w:left="-126" w:hanging="720"/>
      </w:pPr>
      <w:rPr>
        <w:rFonts w:hint="default"/>
      </w:rPr>
    </w:lvl>
    <w:lvl w:ilvl="3">
      <w:start w:val="1"/>
      <w:numFmt w:val="decimal"/>
      <w:lvlText w:val="%1.%2.%3.%4."/>
      <w:lvlJc w:val="left"/>
      <w:pPr>
        <w:ind w:left="-279" w:hanging="1080"/>
      </w:pPr>
      <w:rPr>
        <w:rFonts w:hint="default"/>
      </w:rPr>
    </w:lvl>
    <w:lvl w:ilvl="4">
      <w:start w:val="1"/>
      <w:numFmt w:val="decimal"/>
      <w:lvlText w:val="%1.%2.%3.%4.%5."/>
      <w:lvlJc w:val="left"/>
      <w:pPr>
        <w:ind w:left="-432" w:hanging="1440"/>
      </w:pPr>
      <w:rPr>
        <w:rFonts w:hint="default"/>
      </w:rPr>
    </w:lvl>
    <w:lvl w:ilvl="5">
      <w:start w:val="1"/>
      <w:numFmt w:val="decimal"/>
      <w:lvlText w:val="%1.%2.%3.%4.%5.%6."/>
      <w:lvlJc w:val="left"/>
      <w:pPr>
        <w:ind w:left="-945" w:hanging="1440"/>
      </w:pPr>
      <w:rPr>
        <w:rFonts w:hint="default"/>
      </w:rPr>
    </w:lvl>
    <w:lvl w:ilvl="6">
      <w:start w:val="1"/>
      <w:numFmt w:val="decimal"/>
      <w:lvlText w:val="%1.%2.%3.%4.%5.%6.%7."/>
      <w:lvlJc w:val="left"/>
      <w:pPr>
        <w:ind w:left="-1098" w:hanging="1800"/>
      </w:pPr>
      <w:rPr>
        <w:rFonts w:hint="default"/>
      </w:rPr>
    </w:lvl>
    <w:lvl w:ilvl="7">
      <w:start w:val="1"/>
      <w:numFmt w:val="decimal"/>
      <w:lvlText w:val="%1.%2.%3.%4.%5.%6.%7.%8."/>
      <w:lvlJc w:val="left"/>
      <w:pPr>
        <w:ind w:left="-1611" w:hanging="1800"/>
      </w:pPr>
      <w:rPr>
        <w:rFonts w:hint="default"/>
      </w:rPr>
    </w:lvl>
    <w:lvl w:ilvl="8">
      <w:start w:val="1"/>
      <w:numFmt w:val="decimal"/>
      <w:lvlText w:val="%1.%2.%3.%4.%5.%6.%7.%8.%9."/>
      <w:lvlJc w:val="left"/>
      <w:pPr>
        <w:ind w:left="-1764" w:hanging="2160"/>
      </w:pPr>
      <w:rPr>
        <w:rFonts w:hint="default"/>
      </w:rPr>
    </w:lvl>
  </w:abstractNum>
  <w:abstractNum w:abstractNumId="102" w15:restartNumberingAfterBreak="0">
    <w:nsid w:val="3B6316F8"/>
    <w:multiLevelType w:val="multilevel"/>
    <w:tmpl w:val="D0F863B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3DCC69AB"/>
    <w:multiLevelType w:val="hybridMultilevel"/>
    <w:tmpl w:val="049EA0DC"/>
    <w:lvl w:ilvl="0" w:tplc="D4D8F952">
      <w:start w:val="1"/>
      <w:numFmt w:val="decimal"/>
      <w:pStyle w:val="3"/>
      <w:lvlText w:val="%1.1.1."/>
      <w:lvlJc w:val="left"/>
      <w:pPr>
        <w:ind w:left="657" w:hanging="360"/>
      </w:pPr>
      <w:rPr>
        <w:rFonts w:hint="default"/>
      </w:rPr>
    </w:lvl>
    <w:lvl w:ilvl="1" w:tplc="04090019" w:tentative="1">
      <w:start w:val="1"/>
      <w:numFmt w:val="lowerLetter"/>
      <w:lvlText w:val="%2."/>
      <w:lvlJc w:val="left"/>
      <w:pPr>
        <w:ind w:left="1377" w:hanging="360"/>
      </w:pPr>
    </w:lvl>
    <w:lvl w:ilvl="2" w:tplc="0409001B" w:tentative="1">
      <w:start w:val="1"/>
      <w:numFmt w:val="lowerRoman"/>
      <w:lvlText w:val="%3."/>
      <w:lvlJc w:val="right"/>
      <w:pPr>
        <w:ind w:left="2097" w:hanging="180"/>
      </w:pPr>
    </w:lvl>
    <w:lvl w:ilvl="3" w:tplc="0409000F" w:tentative="1">
      <w:start w:val="1"/>
      <w:numFmt w:val="decimal"/>
      <w:lvlText w:val="%4."/>
      <w:lvlJc w:val="left"/>
      <w:pPr>
        <w:ind w:left="2817" w:hanging="360"/>
      </w:pPr>
    </w:lvl>
    <w:lvl w:ilvl="4" w:tplc="04090019" w:tentative="1">
      <w:start w:val="1"/>
      <w:numFmt w:val="lowerLetter"/>
      <w:lvlText w:val="%5."/>
      <w:lvlJc w:val="left"/>
      <w:pPr>
        <w:ind w:left="3537" w:hanging="360"/>
      </w:pPr>
    </w:lvl>
    <w:lvl w:ilvl="5" w:tplc="0409001B" w:tentative="1">
      <w:start w:val="1"/>
      <w:numFmt w:val="lowerRoman"/>
      <w:lvlText w:val="%6."/>
      <w:lvlJc w:val="right"/>
      <w:pPr>
        <w:ind w:left="4257" w:hanging="180"/>
      </w:pPr>
    </w:lvl>
    <w:lvl w:ilvl="6" w:tplc="0409000F" w:tentative="1">
      <w:start w:val="1"/>
      <w:numFmt w:val="decimal"/>
      <w:lvlText w:val="%7."/>
      <w:lvlJc w:val="left"/>
      <w:pPr>
        <w:ind w:left="4977" w:hanging="360"/>
      </w:pPr>
    </w:lvl>
    <w:lvl w:ilvl="7" w:tplc="04090019" w:tentative="1">
      <w:start w:val="1"/>
      <w:numFmt w:val="lowerLetter"/>
      <w:lvlText w:val="%8."/>
      <w:lvlJc w:val="left"/>
      <w:pPr>
        <w:ind w:left="5697" w:hanging="360"/>
      </w:pPr>
    </w:lvl>
    <w:lvl w:ilvl="8" w:tplc="0409001B" w:tentative="1">
      <w:start w:val="1"/>
      <w:numFmt w:val="lowerRoman"/>
      <w:lvlText w:val="%9."/>
      <w:lvlJc w:val="right"/>
      <w:pPr>
        <w:ind w:left="6417" w:hanging="180"/>
      </w:pPr>
    </w:lvl>
  </w:abstractNum>
  <w:abstractNum w:abstractNumId="104" w15:restartNumberingAfterBreak="0">
    <w:nsid w:val="3DEA7E03"/>
    <w:multiLevelType w:val="multilevel"/>
    <w:tmpl w:val="2F02D8BC"/>
    <w:lvl w:ilvl="0">
      <w:start w:val="1"/>
      <w:numFmt w:val="decimal"/>
      <w:lvlText w:val="%1."/>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5" w15:restartNumberingAfterBreak="0">
    <w:nsid w:val="3EFB6ECB"/>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06" w15:restartNumberingAfterBreak="0">
    <w:nsid w:val="3EFD21B5"/>
    <w:multiLevelType w:val="hybridMultilevel"/>
    <w:tmpl w:val="B2FE33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FA558F9"/>
    <w:multiLevelType w:val="hybridMultilevel"/>
    <w:tmpl w:val="0A56E33A"/>
    <w:lvl w:ilvl="0" w:tplc="0409000B">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108" w15:restartNumberingAfterBreak="0">
    <w:nsid w:val="40693B2F"/>
    <w:multiLevelType w:val="hybridMultilevel"/>
    <w:tmpl w:val="18340570"/>
    <w:lvl w:ilvl="0" w:tplc="E49E37D8">
      <w:numFmt w:val="bullet"/>
      <w:lvlText w:val="-"/>
      <w:lvlJc w:val="left"/>
      <w:pPr>
        <w:ind w:left="1004" w:hanging="360"/>
      </w:pPr>
      <w:rPr>
        <w:rFonts w:ascii="Helvetica" w:eastAsia="Calibri" w:hAnsi="Helvetica" w:cs="B Nazani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9" w15:restartNumberingAfterBreak="0">
    <w:nsid w:val="40A3670A"/>
    <w:multiLevelType w:val="multilevel"/>
    <w:tmpl w:val="73A273F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0" w15:restartNumberingAfterBreak="0">
    <w:nsid w:val="40E60000"/>
    <w:multiLevelType w:val="hybridMultilevel"/>
    <w:tmpl w:val="40B262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1" w15:restartNumberingAfterBreak="0">
    <w:nsid w:val="4282243B"/>
    <w:multiLevelType w:val="multilevel"/>
    <w:tmpl w:val="43568D8C"/>
    <w:lvl w:ilvl="0">
      <w:start w:val="7"/>
      <w:numFmt w:val="decimal"/>
      <w:lvlText w:val="%1"/>
      <w:lvlJc w:val="left"/>
      <w:pPr>
        <w:tabs>
          <w:tab w:val="num" w:pos="495"/>
        </w:tabs>
        <w:ind w:left="495" w:hanging="495"/>
      </w:pPr>
      <w:rPr>
        <w:rFonts w:hint="default"/>
      </w:rPr>
    </w:lvl>
    <w:lvl w:ilvl="1">
      <w:start w:val="1"/>
      <w:numFmt w:val="decimal"/>
      <w:pStyle w:val="7-1"/>
      <w:lvlText w:val="%1-%2"/>
      <w:lvlJc w:val="left"/>
      <w:pPr>
        <w:tabs>
          <w:tab w:val="num" w:pos="1145"/>
        </w:tabs>
        <w:ind w:left="1145"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2" w15:restartNumberingAfterBreak="0">
    <w:nsid w:val="42FF78B8"/>
    <w:multiLevelType w:val="multilevel"/>
    <w:tmpl w:val="12D60F4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3" w15:restartNumberingAfterBreak="0">
    <w:nsid w:val="43571D06"/>
    <w:multiLevelType w:val="hybridMultilevel"/>
    <w:tmpl w:val="48F8D3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4" w15:restartNumberingAfterBreak="0">
    <w:nsid w:val="436F466C"/>
    <w:multiLevelType w:val="hybridMultilevel"/>
    <w:tmpl w:val="D36A377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5" w15:restartNumberingAfterBreak="0">
    <w:nsid w:val="438A4AE0"/>
    <w:multiLevelType w:val="multilevel"/>
    <w:tmpl w:val="AF04AAD4"/>
    <w:lvl w:ilvl="0">
      <w:start w:val="5"/>
      <w:numFmt w:val="decimal"/>
      <w:lvlText w:val="%1-"/>
      <w:lvlJc w:val="left"/>
      <w:pPr>
        <w:tabs>
          <w:tab w:val="num" w:pos="795"/>
        </w:tabs>
        <w:ind w:left="795" w:hanging="795"/>
      </w:pPr>
      <w:rPr>
        <w:rFonts w:hint="default"/>
      </w:rPr>
    </w:lvl>
    <w:lvl w:ilvl="1">
      <w:start w:val="1"/>
      <w:numFmt w:val="decimal"/>
      <w:pStyle w:val="Style7"/>
      <w:lvlText w:val="%1-%2-"/>
      <w:lvlJc w:val="left"/>
      <w:pPr>
        <w:tabs>
          <w:tab w:val="num" w:pos="1440"/>
        </w:tabs>
        <w:ind w:left="1440" w:hanging="1080"/>
      </w:pPr>
      <w:rPr>
        <w:rFonts w:hint="default"/>
      </w:rPr>
    </w:lvl>
    <w:lvl w:ilvl="2">
      <w:start w:val="1"/>
      <w:numFmt w:val="decimal"/>
      <w:lvlText w:val="%1-%2-%3."/>
      <w:lvlJc w:val="left"/>
      <w:pPr>
        <w:tabs>
          <w:tab w:val="num" w:pos="2160"/>
        </w:tabs>
        <w:ind w:left="2160" w:hanging="1440"/>
      </w:pPr>
      <w:rPr>
        <w:rFonts w:hint="default"/>
      </w:rPr>
    </w:lvl>
    <w:lvl w:ilvl="3">
      <w:start w:val="1"/>
      <w:numFmt w:val="decimal"/>
      <w:lvlText w:val="%1-%2-%3.%4."/>
      <w:lvlJc w:val="left"/>
      <w:pPr>
        <w:tabs>
          <w:tab w:val="num" w:pos="2880"/>
        </w:tabs>
        <w:ind w:left="2880" w:hanging="1800"/>
      </w:pPr>
      <w:rPr>
        <w:rFonts w:hint="default"/>
      </w:rPr>
    </w:lvl>
    <w:lvl w:ilvl="4">
      <w:start w:val="1"/>
      <w:numFmt w:val="decimal"/>
      <w:lvlText w:val="%1-%2-%3.%4.%5."/>
      <w:lvlJc w:val="left"/>
      <w:pPr>
        <w:tabs>
          <w:tab w:val="num" w:pos="3240"/>
        </w:tabs>
        <w:ind w:left="3240" w:hanging="1800"/>
      </w:pPr>
      <w:rPr>
        <w:rFonts w:hint="default"/>
      </w:rPr>
    </w:lvl>
    <w:lvl w:ilvl="5">
      <w:start w:val="1"/>
      <w:numFmt w:val="decimal"/>
      <w:lvlText w:val="%1-%2-%3.%4.%5.%6."/>
      <w:lvlJc w:val="left"/>
      <w:pPr>
        <w:tabs>
          <w:tab w:val="num" w:pos="3960"/>
        </w:tabs>
        <w:ind w:left="3960" w:hanging="2160"/>
      </w:pPr>
      <w:rPr>
        <w:rFonts w:hint="default"/>
      </w:rPr>
    </w:lvl>
    <w:lvl w:ilvl="6">
      <w:start w:val="1"/>
      <w:numFmt w:val="decimal"/>
      <w:lvlText w:val="%1-%2-%3.%4.%5.%6.%7."/>
      <w:lvlJc w:val="left"/>
      <w:pPr>
        <w:tabs>
          <w:tab w:val="num" w:pos="4680"/>
        </w:tabs>
        <w:ind w:left="4680" w:hanging="2520"/>
      </w:pPr>
      <w:rPr>
        <w:rFonts w:hint="default"/>
      </w:rPr>
    </w:lvl>
    <w:lvl w:ilvl="7">
      <w:start w:val="1"/>
      <w:numFmt w:val="decimal"/>
      <w:lvlText w:val="%1-%2-%3.%4.%5.%6.%7.%8."/>
      <w:lvlJc w:val="left"/>
      <w:pPr>
        <w:tabs>
          <w:tab w:val="num" w:pos="5400"/>
        </w:tabs>
        <w:ind w:left="5400" w:hanging="2880"/>
      </w:pPr>
      <w:rPr>
        <w:rFonts w:hint="default"/>
      </w:rPr>
    </w:lvl>
    <w:lvl w:ilvl="8">
      <w:start w:val="1"/>
      <w:numFmt w:val="decimal"/>
      <w:lvlText w:val="%1-%2-%3.%4.%5.%6.%7.%8.%9."/>
      <w:lvlJc w:val="left"/>
      <w:pPr>
        <w:tabs>
          <w:tab w:val="num" w:pos="6120"/>
        </w:tabs>
        <w:ind w:left="6120" w:hanging="3240"/>
      </w:pPr>
      <w:rPr>
        <w:rFonts w:hint="default"/>
      </w:rPr>
    </w:lvl>
  </w:abstractNum>
  <w:abstractNum w:abstractNumId="116" w15:restartNumberingAfterBreak="0">
    <w:nsid w:val="43A01FE4"/>
    <w:multiLevelType w:val="hybridMultilevel"/>
    <w:tmpl w:val="596E278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7" w15:restartNumberingAfterBreak="0">
    <w:nsid w:val="44430BBD"/>
    <w:multiLevelType w:val="hybridMultilevel"/>
    <w:tmpl w:val="F18C2E7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8" w15:restartNumberingAfterBreak="0">
    <w:nsid w:val="44A11AA4"/>
    <w:multiLevelType w:val="hybridMultilevel"/>
    <w:tmpl w:val="90B627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4DE385F"/>
    <w:multiLevelType w:val="hybridMultilevel"/>
    <w:tmpl w:val="9B06B7B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0" w15:restartNumberingAfterBreak="0">
    <w:nsid w:val="45DE0B0B"/>
    <w:multiLevelType w:val="hybridMultilevel"/>
    <w:tmpl w:val="B3320FB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1" w15:restartNumberingAfterBreak="0">
    <w:nsid w:val="4627099A"/>
    <w:multiLevelType w:val="hybridMultilevel"/>
    <w:tmpl w:val="CD6C2C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6A61E2E"/>
    <w:multiLevelType w:val="hybridMultilevel"/>
    <w:tmpl w:val="053C4C3C"/>
    <w:lvl w:ilvl="0" w:tplc="0409000B">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123" w15:restartNumberingAfterBreak="0">
    <w:nsid w:val="46F56380"/>
    <w:multiLevelType w:val="hybridMultilevel"/>
    <w:tmpl w:val="12DE569C"/>
    <w:lvl w:ilvl="0" w:tplc="0409000D">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24" w15:restartNumberingAfterBreak="0">
    <w:nsid w:val="477F298B"/>
    <w:multiLevelType w:val="hybridMultilevel"/>
    <w:tmpl w:val="FB0A3C9E"/>
    <w:lvl w:ilvl="0" w:tplc="1A56DF62">
      <w:start w:val="1"/>
      <w:numFmt w:val="bullet"/>
      <w:pStyle w:val="MatnBullet"/>
      <w:lvlText w:val=""/>
      <w:lvlJc w:val="left"/>
      <w:pPr>
        <w:ind w:left="1752" w:hanging="360"/>
      </w:pPr>
      <w:rPr>
        <w:rFonts w:ascii="Symbol" w:hAnsi="Symbol" w:hint="default"/>
      </w:rPr>
    </w:lvl>
    <w:lvl w:ilvl="1" w:tplc="69C6449C" w:tentative="1">
      <w:start w:val="1"/>
      <w:numFmt w:val="bullet"/>
      <w:lvlText w:val="o"/>
      <w:lvlJc w:val="left"/>
      <w:pPr>
        <w:ind w:left="2472" w:hanging="360"/>
      </w:pPr>
      <w:rPr>
        <w:rFonts w:ascii="Courier New" w:hAnsi="Courier New" w:cs="Courier New" w:hint="default"/>
      </w:rPr>
    </w:lvl>
    <w:lvl w:ilvl="2" w:tplc="88DAA326" w:tentative="1">
      <w:start w:val="1"/>
      <w:numFmt w:val="bullet"/>
      <w:lvlText w:val=""/>
      <w:lvlJc w:val="left"/>
      <w:pPr>
        <w:ind w:left="3192" w:hanging="360"/>
      </w:pPr>
      <w:rPr>
        <w:rFonts w:ascii="Wingdings" w:hAnsi="Wingdings" w:hint="default"/>
      </w:rPr>
    </w:lvl>
    <w:lvl w:ilvl="3" w:tplc="5534192C" w:tentative="1">
      <w:start w:val="1"/>
      <w:numFmt w:val="bullet"/>
      <w:lvlText w:val=""/>
      <w:lvlJc w:val="left"/>
      <w:pPr>
        <w:ind w:left="3912" w:hanging="360"/>
      </w:pPr>
      <w:rPr>
        <w:rFonts w:ascii="Symbol" w:hAnsi="Symbol" w:hint="default"/>
      </w:rPr>
    </w:lvl>
    <w:lvl w:ilvl="4" w:tplc="FC54AC3C" w:tentative="1">
      <w:start w:val="1"/>
      <w:numFmt w:val="bullet"/>
      <w:lvlText w:val="o"/>
      <w:lvlJc w:val="left"/>
      <w:pPr>
        <w:ind w:left="4632" w:hanging="360"/>
      </w:pPr>
      <w:rPr>
        <w:rFonts w:ascii="Courier New" w:hAnsi="Courier New" w:cs="Courier New" w:hint="default"/>
      </w:rPr>
    </w:lvl>
    <w:lvl w:ilvl="5" w:tplc="1C8690FE" w:tentative="1">
      <w:start w:val="1"/>
      <w:numFmt w:val="bullet"/>
      <w:lvlText w:val=""/>
      <w:lvlJc w:val="left"/>
      <w:pPr>
        <w:ind w:left="5352" w:hanging="360"/>
      </w:pPr>
      <w:rPr>
        <w:rFonts w:ascii="Wingdings" w:hAnsi="Wingdings" w:hint="default"/>
      </w:rPr>
    </w:lvl>
    <w:lvl w:ilvl="6" w:tplc="D28A87FE" w:tentative="1">
      <w:start w:val="1"/>
      <w:numFmt w:val="bullet"/>
      <w:lvlText w:val=""/>
      <w:lvlJc w:val="left"/>
      <w:pPr>
        <w:ind w:left="6072" w:hanging="360"/>
      </w:pPr>
      <w:rPr>
        <w:rFonts w:ascii="Symbol" w:hAnsi="Symbol" w:hint="default"/>
      </w:rPr>
    </w:lvl>
    <w:lvl w:ilvl="7" w:tplc="C0E49576" w:tentative="1">
      <w:start w:val="1"/>
      <w:numFmt w:val="bullet"/>
      <w:lvlText w:val="o"/>
      <w:lvlJc w:val="left"/>
      <w:pPr>
        <w:ind w:left="6792" w:hanging="360"/>
      </w:pPr>
      <w:rPr>
        <w:rFonts w:ascii="Courier New" w:hAnsi="Courier New" w:cs="Courier New" w:hint="default"/>
      </w:rPr>
    </w:lvl>
    <w:lvl w:ilvl="8" w:tplc="36A003B6" w:tentative="1">
      <w:start w:val="1"/>
      <w:numFmt w:val="bullet"/>
      <w:lvlText w:val=""/>
      <w:lvlJc w:val="left"/>
      <w:pPr>
        <w:ind w:left="7512" w:hanging="360"/>
      </w:pPr>
      <w:rPr>
        <w:rFonts w:ascii="Wingdings" w:hAnsi="Wingdings" w:hint="default"/>
      </w:rPr>
    </w:lvl>
  </w:abstractNum>
  <w:abstractNum w:abstractNumId="125" w15:restartNumberingAfterBreak="0">
    <w:nsid w:val="47DE5B35"/>
    <w:multiLevelType w:val="hybridMultilevel"/>
    <w:tmpl w:val="B0D2178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15:restartNumberingAfterBreak="0">
    <w:nsid w:val="492835DA"/>
    <w:multiLevelType w:val="multilevel"/>
    <w:tmpl w:val="301859E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7" w15:restartNumberingAfterBreak="0">
    <w:nsid w:val="49463C27"/>
    <w:multiLevelType w:val="hybridMultilevel"/>
    <w:tmpl w:val="E990DD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8" w15:restartNumberingAfterBreak="0">
    <w:nsid w:val="4AF25A42"/>
    <w:multiLevelType w:val="hybridMultilevel"/>
    <w:tmpl w:val="B4A6F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BC3341A"/>
    <w:multiLevelType w:val="hybridMultilevel"/>
    <w:tmpl w:val="ED1CFAFC"/>
    <w:lvl w:ilvl="0" w:tplc="15F6FCA4">
      <w:start w:val="1"/>
      <w:numFmt w:val="bullet"/>
      <w:lvlText w:val="-"/>
      <w:lvlJc w:val="left"/>
      <w:pPr>
        <w:ind w:left="570" w:hanging="360"/>
      </w:pPr>
      <w:rPr>
        <w:rFonts w:ascii="Times New Roman" w:eastAsia="Times New Roman" w:hAnsi="Times New Roman" w:cs="B Nazanin"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130" w15:restartNumberingAfterBreak="0">
    <w:nsid w:val="4CDF52B7"/>
    <w:multiLevelType w:val="multilevel"/>
    <w:tmpl w:val="1370FCD0"/>
    <w:lvl w:ilvl="0">
      <w:start w:val="2"/>
      <w:numFmt w:val="decimal"/>
      <w:suff w:val="space"/>
      <w:lvlText w:val="%1 ."/>
      <w:lvlJc w:val="left"/>
      <w:pPr>
        <w:ind w:left="0" w:firstLine="0"/>
      </w:pPr>
      <w:rPr>
        <w:rFonts w:ascii="Times New Roman Bold" w:hAnsi="Times New Roman Bold" w:cs="Nazanin" w:hint="default"/>
        <w:b/>
        <w:i w:val="0"/>
        <w:sz w:val="24"/>
        <w:u w:val="none"/>
      </w:rPr>
    </w:lvl>
    <w:lvl w:ilvl="1">
      <w:start w:val="1"/>
      <w:numFmt w:val="decimal"/>
      <w:lvlText w:val="%1. %2"/>
      <w:lvlJc w:val="left"/>
      <w:pPr>
        <w:tabs>
          <w:tab w:val="num" w:pos="0"/>
        </w:tabs>
        <w:ind w:left="0" w:firstLine="0"/>
      </w:pPr>
      <w:rPr>
        <w:rFonts w:ascii="Times New Roman Bold" w:hAnsi="Times New Roman Bold" w:cs="Nazanin" w:hint="default"/>
        <w:b/>
        <w:i w:val="0"/>
        <w:sz w:val="24"/>
        <w:u w:val="none"/>
      </w:rPr>
    </w:lvl>
    <w:lvl w:ilvl="2">
      <w:start w:val="1"/>
      <w:numFmt w:val="decimal"/>
      <w:lvlText w:val="%1. %2. %3 ."/>
      <w:lvlJc w:val="left"/>
      <w:pPr>
        <w:tabs>
          <w:tab w:val="num" w:pos="0"/>
        </w:tabs>
        <w:ind w:left="0" w:firstLine="0"/>
      </w:pPr>
      <w:rPr>
        <w:rFonts w:ascii="Times New Roman" w:hAnsi="Times New Roman" w:hint="default"/>
        <w:b/>
        <w:i w:val="0"/>
        <w:sz w:val="24"/>
        <w:u w:val="none"/>
      </w:rPr>
    </w:lvl>
    <w:lvl w:ilvl="3">
      <w:start w:val="1"/>
      <w:numFmt w:val="decimal"/>
      <w:suff w:val="space"/>
      <w:lvlText w:val="%1. %2. %3. %4 ."/>
      <w:lvlJc w:val="left"/>
      <w:pPr>
        <w:ind w:left="0" w:firstLine="0"/>
      </w:pPr>
      <w:rPr>
        <w:rFonts w:ascii="Times New Roman" w:hAnsi="Times New Roman" w:hint="default"/>
        <w:b/>
        <w:i w:val="0"/>
        <w:sz w:val="24"/>
        <w:u w:val="none"/>
      </w:rPr>
    </w:lvl>
    <w:lvl w:ilvl="4">
      <w:start w:val="1"/>
      <w:numFmt w:val="decimal"/>
      <w:pStyle w:val="Heading5ComplexNazanin"/>
      <w:lvlText w:val="%1 .%2 .%3 .%4 .%5 . "/>
      <w:lvlJc w:val="left"/>
      <w:pPr>
        <w:tabs>
          <w:tab w:val="num" w:pos="0"/>
        </w:tabs>
        <w:ind w:left="0" w:firstLine="0"/>
      </w:pPr>
      <w:rPr>
        <w:rFonts w:ascii="Times New Roman" w:hAnsi="Times New Roman" w:hint="default"/>
        <w:b/>
        <w:i w:val="0"/>
        <w:sz w:val="24"/>
        <w:u w:val="none"/>
      </w:rPr>
    </w:lvl>
    <w:lvl w:ilvl="5">
      <w:start w:val="1"/>
      <w:numFmt w:val="decimal"/>
      <w:lvlText w:val="%1.%2.%3.%4.%5.%6"/>
      <w:lvlJc w:val="left"/>
      <w:pPr>
        <w:tabs>
          <w:tab w:val="num" w:pos="0"/>
        </w:tabs>
        <w:ind w:left="0" w:firstLine="0"/>
      </w:pPr>
      <w:rPr>
        <w:rFonts w:ascii="Times New Roman" w:hAnsi="Times New Roman" w:hint="default"/>
        <w:b/>
        <w:i w:val="0"/>
        <w:sz w:val="24"/>
        <w:u w:val="none"/>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31" w15:restartNumberingAfterBreak="0">
    <w:nsid w:val="4DD51EF6"/>
    <w:multiLevelType w:val="multilevel"/>
    <w:tmpl w:val="DA14DBA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2" w15:restartNumberingAfterBreak="0">
    <w:nsid w:val="4DD701C4"/>
    <w:multiLevelType w:val="multilevel"/>
    <w:tmpl w:val="2A5A1688"/>
    <w:lvl w:ilvl="0">
      <w:start w:val="1"/>
      <w:numFmt w:val="decimal"/>
      <w:suff w:val="space"/>
      <w:lvlText w:val="%1-"/>
      <w:lvlJc w:val="left"/>
      <w:pPr>
        <w:ind w:left="502" w:hanging="360"/>
      </w:pPr>
      <w:rPr>
        <w:rFonts w:hint="default"/>
      </w:rPr>
    </w:lvl>
    <w:lvl w:ilvl="1">
      <w:start w:val="1"/>
      <w:numFmt w:val="decimal"/>
      <w:lvlText w:val="2-%2-"/>
      <w:lvlJc w:val="left"/>
      <w:pPr>
        <w:ind w:left="360" w:hanging="360"/>
      </w:pPr>
      <w:rPr>
        <w:rFonts w:hint="default"/>
      </w:rPr>
    </w:lvl>
    <w:lvl w:ilvl="2">
      <w:start w:val="1"/>
      <w:numFmt w:val="decimal"/>
      <w:lvlText w:val="1-3-%3-"/>
      <w:lvlJc w:val="left"/>
      <w:pPr>
        <w:ind w:left="360" w:hanging="360"/>
      </w:pPr>
      <w:rPr>
        <w:rFonts w:hint="default"/>
      </w:rPr>
    </w:lvl>
    <w:lvl w:ilvl="3">
      <w:start w:val="1"/>
      <w:numFmt w:val="decimal"/>
      <w:lvlText w:val="1-3-4-%4-"/>
      <w:lvlJc w:val="left"/>
      <w:pPr>
        <w:ind w:left="360" w:hanging="360"/>
      </w:pPr>
      <w:rPr>
        <w:rFonts w:hint="default"/>
      </w:rPr>
    </w:lvl>
    <w:lvl w:ilvl="4">
      <w:start w:val="1"/>
      <w:numFmt w:val="decimal"/>
      <w:lvlText w:val="1-3-4-3-%5-"/>
      <w:lvlJc w:val="left"/>
      <w:pPr>
        <w:tabs>
          <w:tab w:val="num" w:pos="709"/>
        </w:tabs>
        <w:ind w:left="925" w:hanging="216"/>
      </w:pPr>
      <w:rPr>
        <w:rFonts w:hint="default"/>
      </w:rPr>
    </w:lvl>
    <w:lvl w:ilvl="5">
      <w:start w:val="1"/>
      <w:numFmt w:val="decimal"/>
      <w:lvlText w:val="%1.%2.%3.%4.%5.%6."/>
      <w:lvlJc w:val="left"/>
      <w:pPr>
        <w:tabs>
          <w:tab w:val="num" w:pos="5098"/>
        </w:tabs>
        <w:ind w:left="4594" w:hanging="936"/>
      </w:pPr>
      <w:rPr>
        <w:rFonts w:hint="default"/>
      </w:rPr>
    </w:lvl>
    <w:lvl w:ilvl="6">
      <w:start w:val="1"/>
      <w:numFmt w:val="decimal"/>
      <w:lvlText w:val="%1.%2.%3.%4.%5.%6.%7."/>
      <w:lvlJc w:val="left"/>
      <w:pPr>
        <w:tabs>
          <w:tab w:val="num" w:pos="5818"/>
        </w:tabs>
        <w:ind w:left="5098" w:hanging="1080"/>
      </w:pPr>
      <w:rPr>
        <w:rFonts w:hint="default"/>
      </w:rPr>
    </w:lvl>
    <w:lvl w:ilvl="7">
      <w:start w:val="1"/>
      <w:numFmt w:val="decimal"/>
      <w:lvlText w:val="%1.%2.%3.%4.%5.%6.%7.%8."/>
      <w:lvlJc w:val="left"/>
      <w:pPr>
        <w:tabs>
          <w:tab w:val="num" w:pos="6178"/>
        </w:tabs>
        <w:ind w:left="5602" w:hanging="1224"/>
      </w:pPr>
      <w:rPr>
        <w:rFonts w:hint="default"/>
      </w:rPr>
    </w:lvl>
    <w:lvl w:ilvl="8">
      <w:start w:val="1"/>
      <w:numFmt w:val="decimal"/>
      <w:lvlText w:val="%1.%2.%3.%4.%5.%6.%7.%8.%9."/>
      <w:lvlJc w:val="left"/>
      <w:pPr>
        <w:tabs>
          <w:tab w:val="num" w:pos="6898"/>
        </w:tabs>
        <w:ind w:left="6178" w:hanging="1440"/>
      </w:pPr>
      <w:rPr>
        <w:rFonts w:hint="default"/>
      </w:rPr>
    </w:lvl>
  </w:abstractNum>
  <w:abstractNum w:abstractNumId="133" w15:restartNumberingAfterBreak="0">
    <w:nsid w:val="4E346652"/>
    <w:multiLevelType w:val="hybridMultilevel"/>
    <w:tmpl w:val="2AFEA124"/>
    <w:lvl w:ilvl="0" w:tplc="6C4ACBF6">
      <w:start w:val="1"/>
      <w:numFmt w:val="bullet"/>
      <w:pStyle w:val="StylemLatinArial"/>
      <w:lvlText w:val=""/>
      <w:lvlJc w:val="left"/>
      <w:pPr>
        <w:tabs>
          <w:tab w:val="num" w:pos="964"/>
        </w:tabs>
        <w:ind w:left="1304" w:hanging="340"/>
      </w:pPr>
      <w:rPr>
        <w:rFonts w:ascii="Symbol" w:hAnsi="Symbol" w:hint="default"/>
      </w:rPr>
    </w:lvl>
    <w:lvl w:ilvl="1" w:tplc="04090003" w:tentative="1">
      <w:start w:val="1"/>
      <w:numFmt w:val="bullet"/>
      <w:lvlText w:val="o"/>
      <w:lvlJc w:val="left"/>
      <w:pPr>
        <w:tabs>
          <w:tab w:val="num" w:pos="2461"/>
        </w:tabs>
        <w:ind w:left="2461" w:hanging="360"/>
      </w:pPr>
      <w:rPr>
        <w:rFonts w:ascii="Courier New" w:hAnsi="Courier New" w:cs="Courier New" w:hint="default"/>
      </w:rPr>
    </w:lvl>
    <w:lvl w:ilvl="2" w:tplc="04090005" w:tentative="1">
      <w:start w:val="1"/>
      <w:numFmt w:val="bullet"/>
      <w:lvlText w:val=""/>
      <w:lvlJc w:val="left"/>
      <w:pPr>
        <w:tabs>
          <w:tab w:val="num" w:pos="3181"/>
        </w:tabs>
        <w:ind w:left="3181" w:hanging="360"/>
      </w:pPr>
      <w:rPr>
        <w:rFonts w:ascii="Wingdings" w:hAnsi="Wingdings" w:hint="default"/>
      </w:rPr>
    </w:lvl>
    <w:lvl w:ilvl="3" w:tplc="04090001" w:tentative="1">
      <w:start w:val="1"/>
      <w:numFmt w:val="bullet"/>
      <w:lvlText w:val=""/>
      <w:lvlJc w:val="left"/>
      <w:pPr>
        <w:tabs>
          <w:tab w:val="num" w:pos="3901"/>
        </w:tabs>
        <w:ind w:left="3901" w:hanging="360"/>
      </w:pPr>
      <w:rPr>
        <w:rFonts w:ascii="Symbol" w:hAnsi="Symbol" w:hint="default"/>
      </w:rPr>
    </w:lvl>
    <w:lvl w:ilvl="4" w:tplc="04090003" w:tentative="1">
      <w:start w:val="1"/>
      <w:numFmt w:val="bullet"/>
      <w:lvlText w:val="o"/>
      <w:lvlJc w:val="left"/>
      <w:pPr>
        <w:tabs>
          <w:tab w:val="num" w:pos="4621"/>
        </w:tabs>
        <w:ind w:left="4621" w:hanging="360"/>
      </w:pPr>
      <w:rPr>
        <w:rFonts w:ascii="Courier New" w:hAnsi="Courier New" w:cs="Courier New" w:hint="default"/>
      </w:rPr>
    </w:lvl>
    <w:lvl w:ilvl="5" w:tplc="04090005" w:tentative="1">
      <w:start w:val="1"/>
      <w:numFmt w:val="bullet"/>
      <w:lvlText w:val=""/>
      <w:lvlJc w:val="left"/>
      <w:pPr>
        <w:tabs>
          <w:tab w:val="num" w:pos="5341"/>
        </w:tabs>
        <w:ind w:left="5341" w:hanging="360"/>
      </w:pPr>
      <w:rPr>
        <w:rFonts w:ascii="Wingdings" w:hAnsi="Wingdings" w:hint="default"/>
      </w:rPr>
    </w:lvl>
    <w:lvl w:ilvl="6" w:tplc="04090001" w:tentative="1">
      <w:start w:val="1"/>
      <w:numFmt w:val="bullet"/>
      <w:lvlText w:val=""/>
      <w:lvlJc w:val="left"/>
      <w:pPr>
        <w:tabs>
          <w:tab w:val="num" w:pos="6061"/>
        </w:tabs>
        <w:ind w:left="6061" w:hanging="360"/>
      </w:pPr>
      <w:rPr>
        <w:rFonts w:ascii="Symbol" w:hAnsi="Symbol" w:hint="default"/>
      </w:rPr>
    </w:lvl>
    <w:lvl w:ilvl="7" w:tplc="04090003" w:tentative="1">
      <w:start w:val="1"/>
      <w:numFmt w:val="bullet"/>
      <w:lvlText w:val="o"/>
      <w:lvlJc w:val="left"/>
      <w:pPr>
        <w:tabs>
          <w:tab w:val="num" w:pos="6781"/>
        </w:tabs>
        <w:ind w:left="6781" w:hanging="360"/>
      </w:pPr>
      <w:rPr>
        <w:rFonts w:ascii="Courier New" w:hAnsi="Courier New" w:cs="Courier New" w:hint="default"/>
      </w:rPr>
    </w:lvl>
    <w:lvl w:ilvl="8" w:tplc="04090005" w:tentative="1">
      <w:start w:val="1"/>
      <w:numFmt w:val="bullet"/>
      <w:lvlText w:val=""/>
      <w:lvlJc w:val="left"/>
      <w:pPr>
        <w:tabs>
          <w:tab w:val="num" w:pos="7501"/>
        </w:tabs>
        <w:ind w:left="7501" w:hanging="360"/>
      </w:pPr>
      <w:rPr>
        <w:rFonts w:ascii="Wingdings" w:hAnsi="Wingdings" w:hint="default"/>
      </w:rPr>
    </w:lvl>
  </w:abstractNum>
  <w:abstractNum w:abstractNumId="134" w15:restartNumberingAfterBreak="0">
    <w:nsid w:val="4E9D13A8"/>
    <w:multiLevelType w:val="multilevel"/>
    <w:tmpl w:val="A7666E76"/>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5" w15:restartNumberingAfterBreak="0">
    <w:nsid w:val="51D0513E"/>
    <w:multiLevelType w:val="multilevel"/>
    <w:tmpl w:val="3D4ABFFC"/>
    <w:lvl w:ilvl="0">
      <w:start w:val="6"/>
      <w:numFmt w:val="decimal"/>
      <w:lvlText w:val="%1"/>
      <w:lvlJc w:val="left"/>
      <w:pPr>
        <w:tabs>
          <w:tab w:val="num" w:pos="495"/>
        </w:tabs>
        <w:ind w:left="495" w:hanging="495"/>
      </w:pPr>
      <w:rPr>
        <w:rFonts w:hint="default"/>
      </w:rPr>
    </w:lvl>
    <w:lvl w:ilvl="1">
      <w:start w:val="1"/>
      <w:numFmt w:val="decimal"/>
      <w:pStyle w:val="6-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6" w15:restartNumberingAfterBreak="0">
    <w:nsid w:val="524D105B"/>
    <w:multiLevelType w:val="multilevel"/>
    <w:tmpl w:val="4FE8E96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7" w15:restartNumberingAfterBreak="0">
    <w:nsid w:val="531461E9"/>
    <w:multiLevelType w:val="hybridMultilevel"/>
    <w:tmpl w:val="EDF0CE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36B7000"/>
    <w:multiLevelType w:val="hybridMultilevel"/>
    <w:tmpl w:val="0F8CDC3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9" w15:restartNumberingAfterBreak="0">
    <w:nsid w:val="53761D86"/>
    <w:multiLevelType w:val="hybridMultilevel"/>
    <w:tmpl w:val="B400E4E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0" w15:restartNumberingAfterBreak="0">
    <w:nsid w:val="53E42938"/>
    <w:multiLevelType w:val="multilevel"/>
    <w:tmpl w:val="48100186"/>
    <w:lvl w:ilvl="0">
      <w:start w:val="1"/>
      <w:numFmt w:val="decimal"/>
      <w:pStyle w:val="table"/>
      <w:lvlText w:val="جدول %1-"/>
      <w:lvlJc w:val="left"/>
      <w:pPr>
        <w:tabs>
          <w:tab w:val="num" w:pos="1080"/>
        </w:tabs>
        <w:ind w:left="170" w:hanging="17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1" w15:restartNumberingAfterBreak="0">
    <w:nsid w:val="54564027"/>
    <w:multiLevelType w:val="multilevel"/>
    <w:tmpl w:val="C9F8B4B0"/>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42" w15:restartNumberingAfterBreak="0">
    <w:nsid w:val="55086D98"/>
    <w:multiLevelType w:val="hybridMultilevel"/>
    <w:tmpl w:val="76AC39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3" w15:restartNumberingAfterBreak="0">
    <w:nsid w:val="55091202"/>
    <w:multiLevelType w:val="hybridMultilevel"/>
    <w:tmpl w:val="327AED6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4" w15:restartNumberingAfterBreak="0">
    <w:nsid w:val="55E90717"/>
    <w:multiLevelType w:val="hybridMultilevel"/>
    <w:tmpl w:val="1F5C4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7180276"/>
    <w:multiLevelType w:val="hybridMultilevel"/>
    <w:tmpl w:val="DBF26CD0"/>
    <w:lvl w:ilvl="0" w:tplc="C778BAB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6" w15:restartNumberingAfterBreak="0">
    <w:nsid w:val="57D37C01"/>
    <w:multiLevelType w:val="hybridMultilevel"/>
    <w:tmpl w:val="1682D32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7" w15:restartNumberingAfterBreak="0">
    <w:nsid w:val="58921545"/>
    <w:multiLevelType w:val="hybridMultilevel"/>
    <w:tmpl w:val="6BB8D3B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8" w15:restartNumberingAfterBreak="0">
    <w:nsid w:val="58FF04C2"/>
    <w:multiLevelType w:val="multilevel"/>
    <w:tmpl w:val="4B3490CC"/>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9" w15:restartNumberingAfterBreak="0">
    <w:nsid w:val="5A7B696C"/>
    <w:multiLevelType w:val="hybridMultilevel"/>
    <w:tmpl w:val="57D01AE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0" w15:restartNumberingAfterBreak="0">
    <w:nsid w:val="5B2278F7"/>
    <w:multiLevelType w:val="hybridMultilevel"/>
    <w:tmpl w:val="F8569DC6"/>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1" w15:restartNumberingAfterBreak="0">
    <w:nsid w:val="5C1A0ABA"/>
    <w:multiLevelType w:val="hybridMultilevel"/>
    <w:tmpl w:val="59A6B7D2"/>
    <w:lvl w:ilvl="0" w:tplc="723A9562">
      <w:start w:val="1"/>
      <w:numFmt w:val="decimal"/>
      <w:lvlText w:val="1-%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C475A17"/>
    <w:multiLevelType w:val="multilevel"/>
    <w:tmpl w:val="FF4EF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DF54D60"/>
    <w:multiLevelType w:val="hybridMultilevel"/>
    <w:tmpl w:val="5806409A"/>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4" w15:restartNumberingAfterBreak="0">
    <w:nsid w:val="5F4C41D4"/>
    <w:multiLevelType w:val="hybridMultilevel"/>
    <w:tmpl w:val="D374B52C"/>
    <w:lvl w:ilvl="0" w:tplc="EB82646A">
      <w:start w:val="1"/>
      <w:numFmt w:val="arabicAlpha"/>
      <w:pStyle w:val="Numbering2"/>
      <w:lvlText w:val="%1)"/>
      <w:lvlJc w:val="left"/>
      <w:pPr>
        <w:ind w:left="1800" w:hanging="360"/>
      </w:pPr>
      <w:rPr>
        <w:rFonts w:hint="default"/>
      </w:rPr>
    </w:lvl>
    <w:lvl w:ilvl="1" w:tplc="04090019" w:tentative="1">
      <w:start w:val="1"/>
      <w:numFmt w:val="lowerLetter"/>
      <w:pStyle w:val="StyleHeading2"/>
      <w:lvlText w:val="%2."/>
      <w:lvlJc w:val="left"/>
      <w:pPr>
        <w:ind w:left="2520" w:hanging="360"/>
      </w:pPr>
    </w:lvl>
    <w:lvl w:ilvl="2" w:tplc="0409001B" w:tentative="1">
      <w:start w:val="1"/>
      <w:numFmt w:val="lowerRoman"/>
      <w:pStyle w:val="StyleHeading3Complex13pt"/>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5" w15:restartNumberingAfterBreak="0">
    <w:nsid w:val="60BC5578"/>
    <w:multiLevelType w:val="multilevel"/>
    <w:tmpl w:val="52144764"/>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56" w15:restartNumberingAfterBreak="0">
    <w:nsid w:val="617C2740"/>
    <w:multiLevelType w:val="hybridMultilevel"/>
    <w:tmpl w:val="F91AFEAA"/>
    <w:lvl w:ilvl="0" w:tplc="127C781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1A96804"/>
    <w:multiLevelType w:val="hybridMultilevel"/>
    <w:tmpl w:val="7D162CF0"/>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8" w15:restartNumberingAfterBreak="0">
    <w:nsid w:val="629F2801"/>
    <w:multiLevelType w:val="multilevel"/>
    <w:tmpl w:val="D9D8EB6A"/>
    <w:lvl w:ilvl="0">
      <w:start w:val="2"/>
      <w:numFmt w:val="decimal"/>
      <w:lvlText w:val="%1-"/>
      <w:lvlJc w:val="left"/>
      <w:pPr>
        <w:ind w:left="552" w:hanging="552"/>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648" w:hanging="108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59" w15:restartNumberingAfterBreak="0">
    <w:nsid w:val="62C86C7B"/>
    <w:multiLevelType w:val="multilevel"/>
    <w:tmpl w:val="D32A9BD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0" w15:restartNumberingAfterBreak="0">
    <w:nsid w:val="62CF5D9A"/>
    <w:multiLevelType w:val="hybridMultilevel"/>
    <w:tmpl w:val="A914E7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2E70818"/>
    <w:multiLevelType w:val="hybridMultilevel"/>
    <w:tmpl w:val="4F224816"/>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2" w15:restartNumberingAfterBreak="0">
    <w:nsid w:val="635466AD"/>
    <w:multiLevelType w:val="hybridMultilevel"/>
    <w:tmpl w:val="79BEE042"/>
    <w:lvl w:ilvl="0" w:tplc="E49E37D8">
      <w:numFmt w:val="bullet"/>
      <w:lvlText w:val="-"/>
      <w:lvlJc w:val="left"/>
      <w:pPr>
        <w:ind w:left="720" w:hanging="360"/>
      </w:pPr>
      <w:rPr>
        <w:rFonts w:ascii="Helvetica" w:eastAsia="Calibri" w:hAnsi="Helvetica"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3D2333C"/>
    <w:multiLevelType w:val="hybridMultilevel"/>
    <w:tmpl w:val="34E23EBE"/>
    <w:lvl w:ilvl="0" w:tplc="A10CC140">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55716EC"/>
    <w:multiLevelType w:val="multilevel"/>
    <w:tmpl w:val="06B2586E"/>
    <w:lvl w:ilvl="0">
      <w:start w:val="1"/>
      <w:numFmt w:val="decimal"/>
      <w:pStyle w:val="head1"/>
      <w:suff w:val="space"/>
      <w:lvlText w:val="%1-"/>
      <w:lvlJc w:val="left"/>
      <w:pPr>
        <w:ind w:left="284" w:hanging="284"/>
      </w:pPr>
    </w:lvl>
    <w:lvl w:ilvl="1">
      <w:start w:val="1"/>
      <w:numFmt w:val="decimal"/>
      <w:pStyle w:val="head2"/>
      <w:suff w:val="space"/>
      <w:lvlText w:val="%1-%2-"/>
      <w:lvlJc w:val="left"/>
      <w:pPr>
        <w:ind w:left="1107" w:hanging="567"/>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3"/>
      <w:suff w:val="space"/>
      <w:lvlText w:val="%1-%2-%3-"/>
      <w:lvlJc w:val="left"/>
      <w:pPr>
        <w:ind w:left="851" w:hanging="851"/>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4"/>
      <w:suff w:val="space"/>
      <w:lvlText w:val="%4-%3-%2-%1-"/>
      <w:lvlJc w:val="left"/>
      <w:pPr>
        <w:ind w:left="1134" w:hanging="1134"/>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5" w15:restartNumberingAfterBreak="0">
    <w:nsid w:val="656F2F7F"/>
    <w:multiLevelType w:val="hybridMultilevel"/>
    <w:tmpl w:val="B094A8B2"/>
    <w:lvl w:ilvl="0" w:tplc="E41803DE">
      <w:numFmt w:val="bullet"/>
      <w:lvlText w:val="-"/>
      <w:lvlJc w:val="left"/>
      <w:pPr>
        <w:ind w:left="720" w:hanging="360"/>
      </w:pPr>
      <w:rPr>
        <w:rFonts w:ascii="Shabnam" w:eastAsiaTheme="minorHAnsi" w:hAnsi="Shabnam" w:cs="Shabna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58735B1"/>
    <w:multiLevelType w:val="hybridMultilevel"/>
    <w:tmpl w:val="ECE6CCB0"/>
    <w:lvl w:ilvl="0" w:tplc="0409000D">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67" w15:restartNumberingAfterBreak="0">
    <w:nsid w:val="65C04160"/>
    <w:multiLevelType w:val="multilevel"/>
    <w:tmpl w:val="5674161A"/>
    <w:styleLink w:val="BulletedSymbol"/>
    <w:lvl w:ilvl="0">
      <w:start w:val="1"/>
      <w:numFmt w:val="bullet"/>
      <w:lvlText w:val=""/>
      <w:lvlJc w:val="left"/>
      <w:pPr>
        <w:tabs>
          <w:tab w:val="num" w:pos="720"/>
        </w:tabs>
        <w:ind w:left="720" w:hanging="360"/>
      </w:pPr>
      <w:rPr>
        <w:rFonts w:ascii="Wingdings" w:hAnsi="Wingdings" w:cs="Times New Roman" w:hint="default"/>
        <w:sz w:val="24"/>
        <w:szCs w:val="28"/>
      </w:rPr>
    </w:lvl>
    <w:lvl w:ilvl="1">
      <w:start w:val="1"/>
      <w:numFmt w:val="bullet"/>
      <w:lvlText w:val=""/>
      <w:lvlJc w:val="left"/>
      <w:pPr>
        <w:tabs>
          <w:tab w:val="num" w:pos="1440"/>
        </w:tabs>
        <w:ind w:left="1440" w:hanging="360"/>
      </w:pPr>
      <w:rPr>
        <w:rFonts w:ascii="Symbol" w:hAnsi="Symbol" w:cs="Times New Roman" w:hint="default"/>
        <w:szCs w:val="28"/>
      </w:rPr>
    </w:lvl>
    <w:lvl w:ilvl="2">
      <w:start w:val="1"/>
      <w:numFmt w:val="bullet"/>
      <w:lvlText w:val="o"/>
      <w:lvlJc w:val="left"/>
      <w:pPr>
        <w:tabs>
          <w:tab w:val="num" w:pos="2160"/>
        </w:tabs>
        <w:ind w:left="2160" w:hanging="360"/>
      </w:pPr>
      <w:rPr>
        <w:rFonts w:ascii="Courier New" w:hAnsi="Courier New" w:cs="Times New Roman"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68FB234F"/>
    <w:multiLevelType w:val="multilevel"/>
    <w:tmpl w:val="B5A87BAA"/>
    <w:lvl w:ilvl="0">
      <w:start w:val="5"/>
      <w:numFmt w:val="decimal"/>
      <w:lvlText w:val="%1"/>
      <w:lvlJc w:val="left"/>
      <w:pPr>
        <w:tabs>
          <w:tab w:val="num" w:pos="495"/>
        </w:tabs>
        <w:ind w:left="495" w:hanging="495"/>
      </w:pPr>
      <w:rPr>
        <w:rFonts w:hint="default"/>
      </w:rPr>
    </w:lvl>
    <w:lvl w:ilvl="1">
      <w:start w:val="1"/>
      <w:numFmt w:val="decimal"/>
      <w:pStyle w:val="5-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69" w15:restartNumberingAfterBreak="0">
    <w:nsid w:val="6930211A"/>
    <w:multiLevelType w:val="multilevel"/>
    <w:tmpl w:val="2D069838"/>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70" w15:restartNumberingAfterBreak="0">
    <w:nsid w:val="694F3EFC"/>
    <w:multiLevelType w:val="hybridMultilevel"/>
    <w:tmpl w:val="E2243E3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6BAC05E6"/>
    <w:multiLevelType w:val="hybridMultilevel"/>
    <w:tmpl w:val="E08AA78A"/>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2" w15:restartNumberingAfterBreak="0">
    <w:nsid w:val="6C680D85"/>
    <w:multiLevelType w:val="multilevel"/>
    <w:tmpl w:val="CB48341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3" w15:restartNumberingAfterBreak="0">
    <w:nsid w:val="6DB17FA5"/>
    <w:multiLevelType w:val="hybridMultilevel"/>
    <w:tmpl w:val="479C8EB4"/>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4" w15:restartNumberingAfterBreak="0">
    <w:nsid w:val="6E4A6C8D"/>
    <w:multiLevelType w:val="hybridMultilevel"/>
    <w:tmpl w:val="6A8625D4"/>
    <w:lvl w:ilvl="0" w:tplc="0409000D">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75" w15:restartNumberingAfterBreak="0">
    <w:nsid w:val="6FA30188"/>
    <w:multiLevelType w:val="hybridMultilevel"/>
    <w:tmpl w:val="F822B958"/>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6" w15:restartNumberingAfterBreak="0">
    <w:nsid w:val="6FAB3DC7"/>
    <w:multiLevelType w:val="hybridMultilevel"/>
    <w:tmpl w:val="866C6AC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7" w15:restartNumberingAfterBreak="0">
    <w:nsid w:val="70B06B25"/>
    <w:multiLevelType w:val="multilevel"/>
    <w:tmpl w:val="B59A44A0"/>
    <w:styleLink w:val="CurrentList1"/>
    <w:lvl w:ilvl="0">
      <w:start w:val="1"/>
      <w:numFmt w:val="decimal"/>
      <w:lvlText w:val="%1."/>
      <w:lvlJc w:val="left"/>
      <w:pPr>
        <w:tabs>
          <w:tab w:val="num" w:pos="360"/>
        </w:tabs>
        <w:ind w:left="0" w:firstLine="0"/>
      </w:pPr>
      <w:rPr>
        <w:rFonts w:ascii="Times New Roman Bold" w:hAnsi="Times New Roman Bold" w:cs="Nazanin" w:hint="default"/>
        <w:b/>
        <w:i w:val="0"/>
        <w:sz w:val="24"/>
        <w:u w:val="none"/>
      </w:rPr>
    </w:lvl>
    <w:lvl w:ilvl="1">
      <w:start w:val="1"/>
      <w:numFmt w:val="decimal"/>
      <w:lvlText w:val="%1. %2"/>
      <w:lvlJc w:val="left"/>
      <w:pPr>
        <w:tabs>
          <w:tab w:val="num" w:pos="0"/>
        </w:tabs>
        <w:ind w:left="0" w:firstLine="0"/>
      </w:pPr>
      <w:rPr>
        <w:rFonts w:ascii="Times New Roman Bold" w:hAnsi="Times New Roman Bold" w:cs="Nazanin" w:hint="default"/>
        <w:b/>
        <w:i w:val="0"/>
        <w:sz w:val="24"/>
        <w:u w:val="none"/>
      </w:rPr>
    </w:lvl>
    <w:lvl w:ilvl="2">
      <w:start w:val="3"/>
      <w:numFmt w:val="decimal"/>
      <w:lvlText w:val="%1. %2. %3"/>
      <w:lvlJc w:val="left"/>
      <w:pPr>
        <w:tabs>
          <w:tab w:val="num" w:pos="0"/>
        </w:tabs>
        <w:ind w:left="0" w:firstLine="0"/>
      </w:pPr>
      <w:rPr>
        <w:rFonts w:ascii="Times New Roman" w:hAnsi="Times New Roman" w:hint="default"/>
        <w:b/>
        <w:i w:val="0"/>
        <w:sz w:val="24"/>
        <w:u w:val="none"/>
      </w:rPr>
    </w:lvl>
    <w:lvl w:ilvl="3">
      <w:start w:val="1"/>
      <w:numFmt w:val="none"/>
      <w:lvlText w:val="2. 1. 2. 1."/>
      <w:lvlJc w:val="left"/>
      <w:pPr>
        <w:tabs>
          <w:tab w:val="num" w:pos="0"/>
        </w:tabs>
        <w:ind w:left="0" w:firstLine="0"/>
      </w:pPr>
      <w:rPr>
        <w:rFonts w:ascii="Times New Roman Bold" w:hAnsi="Times New Roman Bold" w:cs="Nazanin" w:hint="default"/>
        <w:b/>
        <w:i w:val="0"/>
        <w:sz w:val="24"/>
        <w:u w:val="none"/>
      </w:rPr>
    </w:lvl>
    <w:lvl w:ilvl="4">
      <w:start w:val="1"/>
      <w:numFmt w:val="decimal"/>
      <w:lvlText w:val="%1.%2.%3.%4.%5"/>
      <w:lvlJc w:val="left"/>
      <w:pPr>
        <w:tabs>
          <w:tab w:val="num" w:pos="0"/>
        </w:tabs>
        <w:ind w:left="0" w:firstLine="0"/>
      </w:pPr>
      <w:rPr>
        <w:rFonts w:ascii="Times New Roman" w:hAnsi="Times New Roman" w:hint="default"/>
        <w:b/>
        <w:i w:val="0"/>
        <w:sz w:val="24"/>
        <w:u w:val="none"/>
      </w:rPr>
    </w:lvl>
    <w:lvl w:ilvl="5">
      <w:start w:val="1"/>
      <w:numFmt w:val="decimal"/>
      <w:lvlText w:val="%1.%2.%3.%4.%5.%6"/>
      <w:lvlJc w:val="left"/>
      <w:pPr>
        <w:tabs>
          <w:tab w:val="num" w:pos="0"/>
        </w:tabs>
        <w:ind w:left="0" w:firstLine="0"/>
      </w:pPr>
      <w:rPr>
        <w:rFonts w:ascii="Times New Roman" w:hAnsi="Times New Roman" w:hint="default"/>
        <w:b/>
        <w:i w:val="0"/>
        <w:sz w:val="24"/>
        <w:u w:val="none"/>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8" w15:restartNumberingAfterBreak="0">
    <w:nsid w:val="72D475E4"/>
    <w:multiLevelType w:val="hybridMultilevel"/>
    <w:tmpl w:val="068A185E"/>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9" w15:restartNumberingAfterBreak="0">
    <w:nsid w:val="72FA3065"/>
    <w:multiLevelType w:val="hybridMultilevel"/>
    <w:tmpl w:val="29A4DB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743A3901"/>
    <w:multiLevelType w:val="hybridMultilevel"/>
    <w:tmpl w:val="2B9A0264"/>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1" w15:restartNumberingAfterBreak="0">
    <w:nsid w:val="74C324A6"/>
    <w:multiLevelType w:val="multilevel"/>
    <w:tmpl w:val="52B2DC9C"/>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2" w15:restartNumberingAfterBreak="0">
    <w:nsid w:val="75D96655"/>
    <w:multiLevelType w:val="hybridMultilevel"/>
    <w:tmpl w:val="500412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3" w15:restartNumberingAfterBreak="0">
    <w:nsid w:val="765B40F5"/>
    <w:multiLevelType w:val="multilevel"/>
    <w:tmpl w:val="226032B8"/>
    <w:lvl w:ilvl="0">
      <w:start w:val="1"/>
      <w:numFmt w:val="decimal"/>
      <w:lvlText w:val="%1."/>
      <w:lvlJc w:val="left"/>
      <w:pPr>
        <w:ind w:left="644" w:hanging="360"/>
      </w:pPr>
      <w:rPr>
        <w:rFonts w:hint="default"/>
      </w:rPr>
    </w:lvl>
    <w:lvl w:ilvl="1">
      <w:start w:val="2"/>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184" w15:restartNumberingAfterBreak="0">
    <w:nsid w:val="76625E25"/>
    <w:multiLevelType w:val="hybridMultilevel"/>
    <w:tmpl w:val="E11ED87A"/>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5" w15:restartNumberingAfterBreak="0">
    <w:nsid w:val="76CC4A25"/>
    <w:multiLevelType w:val="hybridMultilevel"/>
    <w:tmpl w:val="73D4F67E"/>
    <w:lvl w:ilvl="0" w:tplc="CC149C3E">
      <w:start w:val="1"/>
      <w:numFmt w:val="decimal"/>
      <w:pStyle w:val="numbering1"/>
      <w:lvlText w:val="%1-"/>
      <w:lvlJc w:val="left"/>
      <w:pPr>
        <w:ind w:left="1080" w:hanging="360"/>
      </w:pPr>
      <w:rPr>
        <w:rFonts w:hint="default"/>
        <w:sz w:val="24"/>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186" w15:restartNumberingAfterBreak="0">
    <w:nsid w:val="76F9133C"/>
    <w:multiLevelType w:val="multilevel"/>
    <w:tmpl w:val="52423CAC"/>
    <w:lvl w:ilvl="0">
      <w:start w:val="9"/>
      <w:numFmt w:val="decimal"/>
      <w:lvlText w:val="%1"/>
      <w:lvlJc w:val="left"/>
      <w:pPr>
        <w:tabs>
          <w:tab w:val="num" w:pos="495"/>
        </w:tabs>
        <w:ind w:left="495" w:hanging="495"/>
      </w:pPr>
      <w:rPr>
        <w:rFonts w:hint="default"/>
      </w:rPr>
    </w:lvl>
    <w:lvl w:ilvl="1">
      <w:start w:val="1"/>
      <w:numFmt w:val="decimal"/>
      <w:pStyle w:val="9-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87" w15:restartNumberingAfterBreak="0">
    <w:nsid w:val="77096039"/>
    <w:multiLevelType w:val="hybridMultilevel"/>
    <w:tmpl w:val="774C0762"/>
    <w:lvl w:ilvl="0" w:tplc="B1DCD856">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8" w15:restartNumberingAfterBreak="0">
    <w:nsid w:val="77887934"/>
    <w:multiLevelType w:val="multilevel"/>
    <w:tmpl w:val="A9326DA8"/>
    <w:lvl w:ilvl="0">
      <w:start w:val="1"/>
      <w:numFmt w:val="decimal"/>
      <w:lvlText w:val="%1."/>
      <w:lvlJc w:val="left"/>
      <w:pPr>
        <w:ind w:left="720" w:hanging="360"/>
      </w:pPr>
      <w:rPr>
        <w:rFonts w:hint="default"/>
      </w:rPr>
    </w:lvl>
    <w:lvl w:ilvl="1">
      <w:start w:val="1"/>
      <w:numFmt w:val="decimal"/>
      <w:isLgl/>
      <w:lvlText w:val="%2."/>
      <w:lvlJc w:val="left"/>
      <w:pPr>
        <w:ind w:left="1080" w:hanging="720"/>
      </w:pPr>
      <w:rPr>
        <w:rFonts w:ascii="Shabnam" w:eastAsiaTheme="majorEastAsia" w:hAnsi="Shabnam" w:cs="Shabnam"/>
      </w:rPr>
    </w:lvl>
    <w:lvl w:ilvl="2">
      <w:start w:val="1"/>
      <w:numFmt w:val="decimal"/>
      <w:pStyle w:val="4"/>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9" w15:restartNumberingAfterBreak="0">
    <w:nsid w:val="7834397B"/>
    <w:multiLevelType w:val="hybridMultilevel"/>
    <w:tmpl w:val="BC188AB2"/>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0" w15:restartNumberingAfterBreak="0">
    <w:nsid w:val="78FB7985"/>
    <w:multiLevelType w:val="hybridMultilevel"/>
    <w:tmpl w:val="7292B1C8"/>
    <w:lvl w:ilvl="0" w:tplc="557283B6">
      <w:start w:val="13"/>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1" w15:restartNumberingAfterBreak="0">
    <w:nsid w:val="79174453"/>
    <w:multiLevelType w:val="hybridMultilevel"/>
    <w:tmpl w:val="DE481C0C"/>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92" w15:restartNumberingAfterBreak="0">
    <w:nsid w:val="792D005C"/>
    <w:multiLevelType w:val="hybridMultilevel"/>
    <w:tmpl w:val="7FCC391E"/>
    <w:lvl w:ilvl="0" w:tplc="37CA935A">
      <w:start w:val="41"/>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3" w15:restartNumberingAfterBreak="0">
    <w:nsid w:val="79575469"/>
    <w:multiLevelType w:val="hybridMultilevel"/>
    <w:tmpl w:val="FB50DA5C"/>
    <w:lvl w:ilvl="0" w:tplc="9D12353C">
      <w:start w:val="1"/>
      <w:numFmt w:val="bullet"/>
      <w:pStyle w:val="Bullet1"/>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79AD324F"/>
    <w:multiLevelType w:val="multilevel"/>
    <w:tmpl w:val="77C42742"/>
    <w:lvl w:ilvl="0">
      <w:start w:val="2"/>
      <w:numFmt w:val="decimal"/>
      <w:lvlText w:val="%1-"/>
      <w:lvlJc w:val="left"/>
      <w:pPr>
        <w:ind w:left="552" w:hanging="55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95" w15:restartNumberingAfterBreak="0">
    <w:nsid w:val="79FE5F62"/>
    <w:multiLevelType w:val="multilevel"/>
    <w:tmpl w:val="0B1EF59E"/>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6" w15:restartNumberingAfterBreak="0">
    <w:nsid w:val="7A29432E"/>
    <w:multiLevelType w:val="multilevel"/>
    <w:tmpl w:val="A1246526"/>
    <w:lvl w:ilvl="0">
      <w:start w:val="6"/>
      <w:numFmt w:val="decimal"/>
      <w:lvlText w:val="%1-"/>
      <w:lvlJc w:val="left"/>
      <w:pPr>
        <w:tabs>
          <w:tab w:val="num" w:pos="1294"/>
        </w:tabs>
        <w:ind w:left="1294" w:hanging="585"/>
      </w:pPr>
      <w:rPr>
        <w:rFonts w:hint="default"/>
      </w:rPr>
    </w:lvl>
    <w:lvl w:ilvl="1">
      <w:start w:val="1"/>
      <w:numFmt w:val="decimal"/>
      <w:pStyle w:val="Style8"/>
      <w:lvlText w:val="%1-%2-"/>
      <w:lvlJc w:val="left"/>
      <w:pPr>
        <w:tabs>
          <w:tab w:val="num" w:pos="1274"/>
        </w:tabs>
        <w:ind w:left="1274" w:hanging="720"/>
      </w:pPr>
      <w:rPr>
        <w:rFonts w:hint="default"/>
      </w:rPr>
    </w:lvl>
    <w:lvl w:ilvl="2">
      <w:start w:val="1"/>
      <w:numFmt w:val="decimal"/>
      <w:lvlText w:val="%1-%2-%3."/>
      <w:lvlJc w:val="left"/>
      <w:pPr>
        <w:tabs>
          <w:tab w:val="num" w:pos="1904"/>
        </w:tabs>
        <w:ind w:left="1904" w:hanging="1080"/>
      </w:pPr>
      <w:rPr>
        <w:rFonts w:hint="default"/>
      </w:rPr>
    </w:lvl>
    <w:lvl w:ilvl="3">
      <w:start w:val="1"/>
      <w:numFmt w:val="decimal"/>
      <w:lvlText w:val="%1-%2-%3.%4."/>
      <w:lvlJc w:val="left"/>
      <w:pPr>
        <w:tabs>
          <w:tab w:val="num" w:pos="2174"/>
        </w:tabs>
        <w:ind w:left="2174" w:hanging="1080"/>
      </w:pPr>
      <w:rPr>
        <w:rFonts w:hint="default"/>
      </w:rPr>
    </w:lvl>
    <w:lvl w:ilvl="4">
      <w:start w:val="1"/>
      <w:numFmt w:val="decimal"/>
      <w:lvlText w:val="%1-%2-%3.%4.%5."/>
      <w:lvlJc w:val="left"/>
      <w:pPr>
        <w:tabs>
          <w:tab w:val="num" w:pos="2804"/>
        </w:tabs>
        <w:ind w:left="2804" w:hanging="1440"/>
      </w:pPr>
      <w:rPr>
        <w:rFonts w:hint="default"/>
      </w:rPr>
    </w:lvl>
    <w:lvl w:ilvl="5">
      <w:start w:val="1"/>
      <w:numFmt w:val="decimal"/>
      <w:lvlText w:val="%1-%2-%3.%4.%5.%6."/>
      <w:lvlJc w:val="left"/>
      <w:pPr>
        <w:tabs>
          <w:tab w:val="num" w:pos="3434"/>
        </w:tabs>
        <w:ind w:left="3434" w:hanging="1800"/>
      </w:pPr>
      <w:rPr>
        <w:rFonts w:hint="default"/>
      </w:rPr>
    </w:lvl>
    <w:lvl w:ilvl="6">
      <w:start w:val="1"/>
      <w:numFmt w:val="decimal"/>
      <w:lvlText w:val="%1-%2-%3.%4.%5.%6.%7."/>
      <w:lvlJc w:val="left"/>
      <w:pPr>
        <w:tabs>
          <w:tab w:val="num" w:pos="3704"/>
        </w:tabs>
        <w:ind w:left="3704" w:hanging="1800"/>
      </w:pPr>
      <w:rPr>
        <w:rFonts w:hint="default"/>
      </w:rPr>
    </w:lvl>
    <w:lvl w:ilvl="7">
      <w:start w:val="1"/>
      <w:numFmt w:val="decimal"/>
      <w:lvlText w:val="%1-%2-%3.%4.%5.%6.%7.%8."/>
      <w:lvlJc w:val="left"/>
      <w:pPr>
        <w:tabs>
          <w:tab w:val="num" w:pos="4334"/>
        </w:tabs>
        <w:ind w:left="4334" w:hanging="2160"/>
      </w:pPr>
      <w:rPr>
        <w:rFonts w:hint="default"/>
      </w:rPr>
    </w:lvl>
    <w:lvl w:ilvl="8">
      <w:start w:val="1"/>
      <w:numFmt w:val="decimal"/>
      <w:lvlText w:val="%1-%2-%3.%4.%5.%6.%7.%8.%9."/>
      <w:lvlJc w:val="left"/>
      <w:pPr>
        <w:tabs>
          <w:tab w:val="num" w:pos="4964"/>
        </w:tabs>
        <w:ind w:left="4964" w:hanging="2520"/>
      </w:pPr>
      <w:rPr>
        <w:rFonts w:hint="default"/>
      </w:rPr>
    </w:lvl>
  </w:abstractNum>
  <w:abstractNum w:abstractNumId="197" w15:restartNumberingAfterBreak="0">
    <w:nsid w:val="7A6C48D6"/>
    <w:multiLevelType w:val="multilevel"/>
    <w:tmpl w:val="0E4CC28E"/>
    <w:lvl w:ilvl="0">
      <w:start w:val="8"/>
      <w:numFmt w:val="decimal"/>
      <w:lvlText w:val="%1"/>
      <w:lvlJc w:val="left"/>
      <w:pPr>
        <w:tabs>
          <w:tab w:val="num" w:pos="495"/>
        </w:tabs>
        <w:ind w:left="495" w:hanging="495"/>
      </w:pPr>
      <w:rPr>
        <w:rFonts w:hint="default"/>
      </w:rPr>
    </w:lvl>
    <w:lvl w:ilvl="1">
      <w:start w:val="1"/>
      <w:numFmt w:val="decimal"/>
      <w:pStyle w:val="8-1"/>
      <w:lvlText w:val="%1-%2"/>
      <w:lvlJc w:val="left"/>
      <w:pPr>
        <w:tabs>
          <w:tab w:val="num" w:pos="1145"/>
        </w:tabs>
        <w:ind w:left="1145"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98" w15:restartNumberingAfterBreak="0">
    <w:nsid w:val="7AAA2786"/>
    <w:multiLevelType w:val="hybridMultilevel"/>
    <w:tmpl w:val="DDE40154"/>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9" w15:restartNumberingAfterBreak="0">
    <w:nsid w:val="7AB66BBD"/>
    <w:multiLevelType w:val="multilevel"/>
    <w:tmpl w:val="A4EEC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B2811A2"/>
    <w:multiLevelType w:val="hybridMultilevel"/>
    <w:tmpl w:val="09823830"/>
    <w:lvl w:ilvl="0" w:tplc="06845276">
      <w:start w:val="4"/>
      <w:numFmt w:val="bullet"/>
      <w:pStyle w:val="matnbullet0"/>
      <w:lvlText w:val="-"/>
      <w:lvlJc w:val="left"/>
      <w:pPr>
        <w:ind w:left="1080" w:hanging="360"/>
      </w:pPr>
      <w:rPr>
        <w:rFonts w:asciiTheme="minorHAnsi" w:eastAsiaTheme="minorHAnsi" w:hAnsiTheme="minorHAnsi" w:cs="B Mitra"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1" w15:restartNumberingAfterBreak="0">
    <w:nsid w:val="7B912B04"/>
    <w:multiLevelType w:val="hybridMultilevel"/>
    <w:tmpl w:val="3A5A0758"/>
    <w:lvl w:ilvl="0" w:tplc="943C2AF4">
      <w:start w:val="30"/>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2" w15:restartNumberingAfterBreak="0">
    <w:nsid w:val="7C3A1815"/>
    <w:multiLevelType w:val="hybridMultilevel"/>
    <w:tmpl w:val="12C222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3" w15:restartNumberingAfterBreak="0">
    <w:nsid w:val="7C5E6465"/>
    <w:multiLevelType w:val="hybridMultilevel"/>
    <w:tmpl w:val="74A2DC7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4" w15:restartNumberingAfterBreak="0">
    <w:nsid w:val="7D7C3F87"/>
    <w:multiLevelType w:val="hybridMultilevel"/>
    <w:tmpl w:val="379A666E"/>
    <w:lvl w:ilvl="0" w:tplc="FFFFFFFF">
      <w:start w:val="1"/>
      <w:numFmt w:val="decimal"/>
      <w:lvlText w:val="%1-"/>
      <w:lvlJc w:val="left"/>
      <w:pPr>
        <w:ind w:left="720" w:hanging="360"/>
      </w:pPr>
      <w:rPr>
        <w:rFonts w:hint="default"/>
      </w:rPr>
    </w:lvl>
    <w:lvl w:ilvl="1" w:tplc="127C781C">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7DE46BF9"/>
    <w:multiLevelType w:val="hybridMultilevel"/>
    <w:tmpl w:val="F566016E"/>
    <w:lvl w:ilvl="0" w:tplc="A4028CA4">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06" w15:restartNumberingAfterBreak="0">
    <w:nsid w:val="7F3B471E"/>
    <w:multiLevelType w:val="hybridMultilevel"/>
    <w:tmpl w:val="2710DBB0"/>
    <w:lvl w:ilvl="0" w:tplc="04090009">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207" w15:restartNumberingAfterBreak="0">
    <w:nsid w:val="7F8A2E12"/>
    <w:multiLevelType w:val="hybridMultilevel"/>
    <w:tmpl w:val="47087C0A"/>
    <w:lvl w:ilvl="0" w:tplc="E49E37D8">
      <w:numFmt w:val="bullet"/>
      <w:lvlText w:val="-"/>
      <w:lvlJc w:val="left"/>
      <w:pPr>
        <w:ind w:left="720" w:hanging="360"/>
      </w:pPr>
      <w:rPr>
        <w:rFonts w:ascii="Helvetica" w:eastAsia="Calibri" w:hAnsi="Helvetica" w:cs="B Nazanin" w:hint="default"/>
      </w:rPr>
    </w:lvl>
    <w:lvl w:ilvl="1" w:tplc="127C781C">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7FA41C24"/>
    <w:multiLevelType w:val="multilevel"/>
    <w:tmpl w:val="9F1A3772"/>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09" w15:restartNumberingAfterBreak="0">
    <w:nsid w:val="7FA81CBD"/>
    <w:multiLevelType w:val="multilevel"/>
    <w:tmpl w:val="642A2F2C"/>
    <w:lvl w:ilvl="0">
      <w:start w:val="1"/>
      <w:numFmt w:val="decimal"/>
      <w:lvlText w:val="%1-"/>
      <w:lvlJc w:val="left"/>
      <w:pPr>
        <w:ind w:left="552" w:hanging="55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num w:numId="1" w16cid:durableId="244658125">
    <w:abstractNumId w:val="132"/>
  </w:num>
  <w:num w:numId="2" w16cid:durableId="754975663">
    <w:abstractNumId w:val="151"/>
  </w:num>
  <w:num w:numId="3" w16cid:durableId="497886141">
    <w:abstractNumId w:val="67"/>
  </w:num>
  <w:num w:numId="4" w16cid:durableId="543175207">
    <w:abstractNumId w:val="35"/>
  </w:num>
  <w:num w:numId="5" w16cid:durableId="283537885">
    <w:abstractNumId w:val="68"/>
  </w:num>
  <w:num w:numId="6" w16cid:durableId="568610419">
    <w:abstractNumId w:val="108"/>
  </w:num>
  <w:num w:numId="7" w16cid:durableId="663355667">
    <w:abstractNumId w:val="187"/>
  </w:num>
  <w:num w:numId="8" w16cid:durableId="1871843462">
    <w:abstractNumId w:val="174"/>
  </w:num>
  <w:num w:numId="9" w16cid:durableId="574127461">
    <w:abstractNumId w:val="121"/>
  </w:num>
  <w:num w:numId="10" w16cid:durableId="560138851">
    <w:abstractNumId w:val="149"/>
  </w:num>
  <w:num w:numId="11" w16cid:durableId="2063863781">
    <w:abstractNumId w:val="77"/>
  </w:num>
  <w:num w:numId="12" w16cid:durableId="1318726284">
    <w:abstractNumId w:val="179"/>
  </w:num>
  <w:num w:numId="13" w16cid:durableId="1680691425">
    <w:abstractNumId w:val="74"/>
  </w:num>
  <w:num w:numId="14" w16cid:durableId="761487283">
    <w:abstractNumId w:val="106"/>
  </w:num>
  <w:num w:numId="15" w16cid:durableId="1153984746">
    <w:abstractNumId w:val="29"/>
  </w:num>
  <w:num w:numId="16" w16cid:durableId="1897279396">
    <w:abstractNumId w:val="160"/>
  </w:num>
  <w:num w:numId="17" w16cid:durableId="660624852">
    <w:abstractNumId w:val="82"/>
  </w:num>
  <w:num w:numId="18" w16cid:durableId="288437137">
    <w:abstractNumId w:val="191"/>
  </w:num>
  <w:num w:numId="19" w16cid:durableId="1023677531">
    <w:abstractNumId w:val="123"/>
  </w:num>
  <w:num w:numId="20" w16cid:durableId="909385424">
    <w:abstractNumId w:val="39"/>
  </w:num>
  <w:num w:numId="21" w16cid:durableId="1509448422">
    <w:abstractNumId w:val="166"/>
  </w:num>
  <w:num w:numId="22" w16cid:durableId="444733758">
    <w:abstractNumId w:val="137"/>
  </w:num>
  <w:num w:numId="23" w16cid:durableId="672686538">
    <w:abstractNumId w:val="51"/>
  </w:num>
  <w:num w:numId="24" w16cid:durableId="1440837447">
    <w:abstractNumId w:val="60"/>
  </w:num>
  <w:num w:numId="25" w16cid:durableId="1958103849">
    <w:abstractNumId w:val="65"/>
  </w:num>
  <w:num w:numId="26" w16cid:durableId="100489357">
    <w:abstractNumId w:val="173"/>
  </w:num>
  <w:num w:numId="27" w16cid:durableId="801073150">
    <w:abstractNumId w:val="117"/>
  </w:num>
  <w:num w:numId="28" w16cid:durableId="1652753519">
    <w:abstractNumId w:val="41"/>
  </w:num>
  <w:num w:numId="29" w16cid:durableId="831601428">
    <w:abstractNumId w:val="162"/>
  </w:num>
  <w:num w:numId="30" w16cid:durableId="2130198982">
    <w:abstractNumId w:val="119"/>
  </w:num>
  <w:num w:numId="31" w16cid:durableId="1142580964">
    <w:abstractNumId w:val="153"/>
  </w:num>
  <w:num w:numId="32" w16cid:durableId="83386316">
    <w:abstractNumId w:val="175"/>
  </w:num>
  <w:num w:numId="33" w16cid:durableId="897669242">
    <w:abstractNumId w:val="198"/>
  </w:num>
  <w:num w:numId="34" w16cid:durableId="913734247">
    <w:abstractNumId w:val="184"/>
  </w:num>
  <w:num w:numId="35" w16cid:durableId="1075933442">
    <w:abstractNumId w:val="178"/>
  </w:num>
  <w:num w:numId="36" w16cid:durableId="808595572">
    <w:abstractNumId w:val="38"/>
  </w:num>
  <w:num w:numId="37" w16cid:durableId="586305775">
    <w:abstractNumId w:val="107"/>
  </w:num>
  <w:num w:numId="38" w16cid:durableId="980034880">
    <w:abstractNumId w:val="92"/>
  </w:num>
  <w:num w:numId="39" w16cid:durableId="656884555">
    <w:abstractNumId w:val="32"/>
  </w:num>
  <w:num w:numId="40" w16cid:durableId="2032536494">
    <w:abstractNumId w:val="45"/>
  </w:num>
  <w:num w:numId="41" w16cid:durableId="713507600">
    <w:abstractNumId w:val="150"/>
  </w:num>
  <w:num w:numId="42" w16cid:durableId="537662395">
    <w:abstractNumId w:val="161"/>
  </w:num>
  <w:num w:numId="43" w16cid:durableId="312682413">
    <w:abstractNumId w:val="189"/>
  </w:num>
  <w:num w:numId="44" w16cid:durableId="1454202942">
    <w:abstractNumId w:val="69"/>
  </w:num>
  <w:num w:numId="45" w16cid:durableId="902638034">
    <w:abstractNumId w:val="139"/>
  </w:num>
  <w:num w:numId="46" w16cid:durableId="2106919988">
    <w:abstractNumId w:val="157"/>
  </w:num>
  <w:num w:numId="47" w16cid:durableId="1456751038">
    <w:abstractNumId w:val="18"/>
  </w:num>
  <w:num w:numId="48" w16cid:durableId="904798872">
    <w:abstractNumId w:val="206"/>
  </w:num>
  <w:num w:numId="49" w16cid:durableId="426853951">
    <w:abstractNumId w:val="122"/>
  </w:num>
  <w:num w:numId="50" w16cid:durableId="2046638805">
    <w:abstractNumId w:val="26"/>
  </w:num>
  <w:num w:numId="51" w16cid:durableId="1873106426">
    <w:abstractNumId w:val="147"/>
  </w:num>
  <w:num w:numId="52" w16cid:durableId="1657034318">
    <w:abstractNumId w:val="54"/>
  </w:num>
  <w:num w:numId="53" w16cid:durableId="1963417661">
    <w:abstractNumId w:val="21"/>
  </w:num>
  <w:num w:numId="54" w16cid:durableId="1745563511">
    <w:abstractNumId w:val="185"/>
  </w:num>
  <w:num w:numId="55" w16cid:durableId="1401712033">
    <w:abstractNumId w:val="193"/>
  </w:num>
  <w:num w:numId="56" w16cid:durableId="13726917">
    <w:abstractNumId w:val="57"/>
  </w:num>
  <w:num w:numId="57" w16cid:durableId="1731419245">
    <w:abstractNumId w:val="46"/>
  </w:num>
  <w:num w:numId="58" w16cid:durableId="715356678">
    <w:abstractNumId w:val="133"/>
  </w:num>
  <w:num w:numId="59" w16cid:durableId="1708872713">
    <w:abstractNumId w:val="141"/>
  </w:num>
  <w:num w:numId="60" w16cid:durableId="515384464">
    <w:abstractNumId w:val="85"/>
  </w:num>
  <w:num w:numId="61" w16cid:durableId="293760702">
    <w:abstractNumId w:val="15"/>
  </w:num>
  <w:num w:numId="62" w16cid:durableId="1879582003">
    <w:abstractNumId w:val="97"/>
  </w:num>
  <w:num w:numId="63" w16cid:durableId="202134279">
    <w:abstractNumId w:val="27"/>
  </w:num>
  <w:num w:numId="64" w16cid:durableId="350494429">
    <w:abstractNumId w:val="87"/>
  </w:num>
  <w:num w:numId="65" w16cid:durableId="1063603966">
    <w:abstractNumId w:val="115"/>
  </w:num>
  <w:num w:numId="66" w16cid:durableId="619650850">
    <w:abstractNumId w:val="196"/>
  </w:num>
  <w:num w:numId="67" w16cid:durableId="5443758">
    <w:abstractNumId w:val="168"/>
  </w:num>
  <w:num w:numId="68" w16cid:durableId="480582060">
    <w:abstractNumId w:val="135"/>
  </w:num>
  <w:num w:numId="69" w16cid:durableId="1090352976">
    <w:abstractNumId w:val="111"/>
  </w:num>
  <w:num w:numId="70" w16cid:durableId="392702784">
    <w:abstractNumId w:val="197"/>
  </w:num>
  <w:num w:numId="71" w16cid:durableId="2034109549">
    <w:abstractNumId w:val="186"/>
  </w:num>
  <w:num w:numId="72" w16cid:durableId="295379281">
    <w:abstractNumId w:val="75"/>
  </w:num>
  <w:num w:numId="73" w16cid:durableId="1852182871">
    <w:abstractNumId w:val="16"/>
  </w:num>
  <w:num w:numId="74" w16cid:durableId="323163822">
    <w:abstractNumId w:val="12"/>
  </w:num>
  <w:num w:numId="75" w16cid:durableId="335693741">
    <w:abstractNumId w:val="64"/>
  </w:num>
  <w:num w:numId="76" w16cid:durableId="462041636">
    <w:abstractNumId w:val="66"/>
  </w:num>
  <w:num w:numId="77" w16cid:durableId="1681152674">
    <w:abstractNumId w:val="140"/>
  </w:num>
  <w:num w:numId="78" w16cid:durableId="1582376615">
    <w:abstractNumId w:val="167"/>
  </w:num>
  <w:num w:numId="79" w16cid:durableId="1244028398">
    <w:abstractNumId w:val="130"/>
  </w:num>
  <w:num w:numId="80" w16cid:durableId="647825218">
    <w:abstractNumId w:val="177"/>
  </w:num>
  <w:num w:numId="81" w16cid:durableId="1715887057">
    <w:abstractNumId w:val="8"/>
  </w:num>
  <w:num w:numId="82" w16cid:durableId="575358449">
    <w:abstractNumId w:val="6"/>
  </w:num>
  <w:num w:numId="83" w16cid:durableId="588270475">
    <w:abstractNumId w:val="5"/>
  </w:num>
  <w:num w:numId="84" w16cid:durableId="621770029">
    <w:abstractNumId w:val="4"/>
  </w:num>
  <w:num w:numId="85" w16cid:durableId="1521122411">
    <w:abstractNumId w:val="7"/>
  </w:num>
  <w:num w:numId="86" w16cid:durableId="274408790">
    <w:abstractNumId w:val="2"/>
  </w:num>
  <w:num w:numId="87" w16cid:durableId="187304885">
    <w:abstractNumId w:val="1"/>
  </w:num>
  <w:num w:numId="88" w16cid:durableId="1194608500">
    <w:abstractNumId w:val="0"/>
  </w:num>
  <w:num w:numId="89" w16cid:durableId="1071846871">
    <w:abstractNumId w:val="181"/>
  </w:num>
  <w:num w:numId="90" w16cid:durableId="2053457902">
    <w:abstractNumId w:val="105"/>
  </w:num>
  <w:num w:numId="91" w16cid:durableId="920331413">
    <w:abstractNumId w:val="33"/>
  </w:num>
  <w:num w:numId="92" w16cid:durableId="2024896754">
    <w:abstractNumId w:val="124"/>
  </w:num>
  <w:num w:numId="93" w16cid:durableId="2134905482">
    <w:abstractNumId w:val="36"/>
  </w:num>
  <w:num w:numId="94" w16cid:durableId="1867477302">
    <w:abstractNumId w:val="154"/>
  </w:num>
  <w:num w:numId="95" w16cid:durableId="476842246">
    <w:abstractNumId w:val="93"/>
  </w:num>
  <w:num w:numId="96" w16cid:durableId="1835147820">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96296694">
    <w:abstractNumId w:val="200"/>
  </w:num>
  <w:num w:numId="98" w16cid:durableId="499852500">
    <w:abstractNumId w:val="40"/>
  </w:num>
  <w:num w:numId="99" w16cid:durableId="562562784">
    <w:abstractNumId w:val="204"/>
  </w:num>
  <w:num w:numId="100" w16cid:durableId="90778448">
    <w:abstractNumId w:val="129"/>
  </w:num>
  <w:num w:numId="101" w16cid:durableId="566065713">
    <w:abstractNumId w:val="156"/>
  </w:num>
  <w:num w:numId="102" w16cid:durableId="538006304">
    <w:abstractNumId w:val="34"/>
  </w:num>
  <w:num w:numId="103" w16cid:durableId="1288077173">
    <w:abstractNumId w:val="170"/>
  </w:num>
  <w:num w:numId="104" w16cid:durableId="314070323">
    <w:abstractNumId w:val="88"/>
  </w:num>
  <w:num w:numId="105" w16cid:durableId="1031688751">
    <w:abstractNumId w:val="11"/>
  </w:num>
  <w:num w:numId="106" w16cid:durableId="223375959">
    <w:abstractNumId w:val="144"/>
  </w:num>
  <w:num w:numId="107" w16cid:durableId="1184368563">
    <w:abstractNumId w:val="3"/>
  </w:num>
  <w:num w:numId="108" w16cid:durableId="1578704223">
    <w:abstractNumId w:val="31"/>
  </w:num>
  <w:num w:numId="109" w16cid:durableId="221599750">
    <w:abstractNumId w:val="47"/>
  </w:num>
  <w:num w:numId="110" w16cid:durableId="1640115572">
    <w:abstractNumId w:val="52"/>
  </w:num>
  <w:num w:numId="111" w16cid:durableId="1607736240">
    <w:abstractNumId w:val="50"/>
  </w:num>
  <w:num w:numId="112" w16cid:durableId="2103647289">
    <w:abstractNumId w:val="207"/>
  </w:num>
  <w:num w:numId="113" w16cid:durableId="1250308371">
    <w:abstractNumId w:val="95"/>
  </w:num>
  <w:num w:numId="114" w16cid:durableId="430706976">
    <w:abstractNumId w:val="70"/>
  </w:num>
  <w:num w:numId="115" w16cid:durableId="2093433064">
    <w:abstractNumId w:val="13"/>
  </w:num>
  <w:num w:numId="116" w16cid:durableId="1826702724">
    <w:abstractNumId w:val="180"/>
  </w:num>
  <w:num w:numId="117" w16cid:durableId="863712057">
    <w:abstractNumId w:val="158"/>
  </w:num>
  <w:num w:numId="118" w16cid:durableId="1226524217">
    <w:abstractNumId w:val="83"/>
  </w:num>
  <w:num w:numId="119" w16cid:durableId="993680785">
    <w:abstractNumId w:val="19"/>
  </w:num>
  <w:num w:numId="120" w16cid:durableId="722605305">
    <w:abstractNumId w:val="114"/>
  </w:num>
  <w:num w:numId="121" w16cid:durableId="1516730457">
    <w:abstractNumId w:val="25"/>
  </w:num>
  <w:num w:numId="122" w16cid:durableId="872813770">
    <w:abstractNumId w:val="100"/>
  </w:num>
  <w:num w:numId="123" w16cid:durableId="1017341560">
    <w:abstractNumId w:val="14"/>
  </w:num>
  <w:num w:numId="124" w16cid:durableId="764109676">
    <w:abstractNumId w:val="146"/>
  </w:num>
  <w:num w:numId="125" w16cid:durableId="1903904092">
    <w:abstractNumId w:val="138"/>
  </w:num>
  <w:num w:numId="126" w16cid:durableId="576063723">
    <w:abstractNumId w:val="113"/>
  </w:num>
  <w:num w:numId="127" w16cid:durableId="114838366">
    <w:abstractNumId w:val="202"/>
  </w:num>
  <w:num w:numId="128" w16cid:durableId="1469519651">
    <w:abstractNumId w:val="116"/>
  </w:num>
  <w:num w:numId="129" w16cid:durableId="1098408974">
    <w:abstractNumId w:val="76"/>
  </w:num>
  <w:num w:numId="130" w16cid:durableId="431165396">
    <w:abstractNumId w:val="203"/>
  </w:num>
  <w:num w:numId="131" w16cid:durableId="1126701836">
    <w:abstractNumId w:val="37"/>
  </w:num>
  <w:num w:numId="132" w16cid:durableId="1469472844">
    <w:abstractNumId w:val="9"/>
  </w:num>
  <w:num w:numId="133" w16cid:durableId="808206976">
    <w:abstractNumId w:val="120"/>
  </w:num>
  <w:num w:numId="134" w16cid:durableId="1328752938">
    <w:abstractNumId w:val="71"/>
  </w:num>
  <w:num w:numId="135" w16cid:durableId="1821846799">
    <w:abstractNumId w:val="81"/>
  </w:num>
  <w:num w:numId="136" w16cid:durableId="2109160400">
    <w:abstractNumId w:val="59"/>
  </w:num>
  <w:num w:numId="137" w16cid:durableId="1995254285">
    <w:abstractNumId w:val="20"/>
  </w:num>
  <w:num w:numId="138" w16cid:durableId="1094932648">
    <w:abstractNumId w:val="48"/>
  </w:num>
  <w:num w:numId="139" w16cid:durableId="211161318">
    <w:abstractNumId w:val="127"/>
  </w:num>
  <w:num w:numId="140" w16cid:durableId="741483775">
    <w:abstractNumId w:val="142"/>
  </w:num>
  <w:num w:numId="141" w16cid:durableId="899438886">
    <w:abstractNumId w:val="176"/>
  </w:num>
  <w:num w:numId="142" w16cid:durableId="1321734909">
    <w:abstractNumId w:val="110"/>
  </w:num>
  <w:num w:numId="143" w16cid:durableId="1839536346">
    <w:abstractNumId w:val="182"/>
  </w:num>
  <w:num w:numId="144" w16cid:durableId="408773686">
    <w:abstractNumId w:val="63"/>
  </w:num>
  <w:num w:numId="145" w16cid:durableId="808059285">
    <w:abstractNumId w:val="84"/>
  </w:num>
  <w:num w:numId="146" w16cid:durableId="147670414">
    <w:abstractNumId w:val="143"/>
  </w:num>
  <w:num w:numId="147" w16cid:durableId="1496844196">
    <w:abstractNumId w:val="30"/>
  </w:num>
  <w:num w:numId="148" w16cid:durableId="1778718759">
    <w:abstractNumId w:val="94"/>
  </w:num>
  <w:num w:numId="149" w16cid:durableId="1156845710">
    <w:abstractNumId w:val="171"/>
  </w:num>
  <w:num w:numId="150" w16cid:durableId="1288705310">
    <w:abstractNumId w:val="90"/>
  </w:num>
  <w:num w:numId="151" w16cid:durableId="842401284">
    <w:abstractNumId w:val="53"/>
  </w:num>
  <w:num w:numId="152" w16cid:durableId="1715958741">
    <w:abstractNumId w:val="86"/>
  </w:num>
  <w:num w:numId="153" w16cid:durableId="1391491347">
    <w:abstractNumId w:val="44"/>
  </w:num>
  <w:num w:numId="154" w16cid:durableId="84151902">
    <w:abstractNumId w:val="145"/>
  </w:num>
  <w:num w:numId="155" w16cid:durableId="1705903326">
    <w:abstractNumId w:val="61"/>
  </w:num>
  <w:num w:numId="156" w16cid:durableId="1278829336">
    <w:abstractNumId w:val="209"/>
  </w:num>
  <w:num w:numId="157" w16cid:durableId="977996433">
    <w:abstractNumId w:val="194"/>
  </w:num>
  <w:num w:numId="158" w16cid:durableId="674498453">
    <w:abstractNumId w:val="209"/>
    <w:lvlOverride w:ilvl="0">
      <w:startOverride w:val="2"/>
    </w:lvlOverride>
    <w:lvlOverride w:ilvl="1">
      <w:startOverride w:val="1"/>
    </w:lvlOverride>
  </w:num>
  <w:num w:numId="159" w16cid:durableId="1619288283">
    <w:abstractNumId w:val="209"/>
    <w:lvlOverride w:ilvl="0">
      <w:startOverride w:val="2"/>
    </w:lvlOverride>
    <w:lvlOverride w:ilvl="1">
      <w:startOverride w:val="1"/>
    </w:lvlOverride>
  </w:num>
  <w:num w:numId="160" w16cid:durableId="1376196363">
    <w:abstractNumId w:val="209"/>
    <w:lvlOverride w:ilvl="0">
      <w:startOverride w:val="1"/>
    </w:lvlOverride>
    <w:lvlOverride w:ilvl="1">
      <w:startOverride w:val="2"/>
    </w:lvlOverride>
  </w:num>
  <w:num w:numId="161" w16cid:durableId="2036735132">
    <w:abstractNumId w:val="205"/>
  </w:num>
  <w:num w:numId="162" w16cid:durableId="1037894554">
    <w:abstractNumId w:val="183"/>
  </w:num>
  <w:num w:numId="163" w16cid:durableId="1375814550">
    <w:abstractNumId w:val="91"/>
  </w:num>
  <w:num w:numId="164" w16cid:durableId="2121800178">
    <w:abstractNumId w:val="22"/>
  </w:num>
  <w:num w:numId="165" w16cid:durableId="1139612882">
    <w:abstractNumId w:val="188"/>
  </w:num>
  <w:num w:numId="166" w16cid:durableId="1741369216">
    <w:abstractNumId w:val="101"/>
  </w:num>
  <w:num w:numId="167" w16cid:durableId="1122042101">
    <w:abstractNumId w:val="103"/>
  </w:num>
  <w:num w:numId="168" w16cid:durableId="2050032440">
    <w:abstractNumId w:val="152"/>
  </w:num>
  <w:num w:numId="169" w16cid:durableId="156776172">
    <w:abstractNumId w:val="199"/>
  </w:num>
  <w:num w:numId="170" w16cid:durableId="508181914">
    <w:abstractNumId w:val="125"/>
  </w:num>
  <w:num w:numId="171" w16cid:durableId="463741469">
    <w:abstractNumId w:val="165"/>
  </w:num>
  <w:num w:numId="172" w16cid:durableId="241960769">
    <w:abstractNumId w:val="163"/>
  </w:num>
  <w:num w:numId="173" w16cid:durableId="981690013">
    <w:abstractNumId w:val="128"/>
  </w:num>
  <w:num w:numId="174" w16cid:durableId="370614472">
    <w:abstractNumId w:val="62"/>
  </w:num>
  <w:num w:numId="175" w16cid:durableId="1387804070">
    <w:abstractNumId w:val="118"/>
  </w:num>
  <w:num w:numId="176" w16cid:durableId="752821560">
    <w:abstractNumId w:val="79"/>
  </w:num>
  <w:num w:numId="177" w16cid:durableId="228266939">
    <w:abstractNumId w:val="73"/>
  </w:num>
  <w:num w:numId="178" w16cid:durableId="655762551">
    <w:abstractNumId w:val="89"/>
  </w:num>
  <w:num w:numId="179" w16cid:durableId="1417020063">
    <w:abstractNumId w:val="17"/>
  </w:num>
  <w:num w:numId="180" w16cid:durableId="51781275">
    <w:abstractNumId w:val="42"/>
  </w:num>
  <w:num w:numId="181" w16cid:durableId="1542664574">
    <w:abstractNumId w:val="172"/>
  </w:num>
  <w:num w:numId="182" w16cid:durableId="1939483598">
    <w:abstractNumId w:val="104"/>
  </w:num>
  <w:num w:numId="183" w16cid:durableId="1402026510">
    <w:abstractNumId w:val="43"/>
  </w:num>
  <w:num w:numId="184" w16cid:durableId="865407316">
    <w:abstractNumId w:val="126"/>
  </w:num>
  <w:num w:numId="185" w16cid:durableId="1048261635">
    <w:abstractNumId w:val="195"/>
  </w:num>
  <w:num w:numId="186" w16cid:durableId="1704675818">
    <w:abstractNumId w:val="99"/>
  </w:num>
  <w:num w:numId="187" w16cid:durableId="1113549052">
    <w:abstractNumId w:val="58"/>
  </w:num>
  <w:num w:numId="188" w16cid:durableId="745959796">
    <w:abstractNumId w:val="131"/>
  </w:num>
  <w:num w:numId="189" w16cid:durableId="1140195620">
    <w:abstractNumId w:val="24"/>
  </w:num>
  <w:num w:numId="190" w16cid:durableId="1214922938">
    <w:abstractNumId w:val="98"/>
  </w:num>
  <w:num w:numId="191" w16cid:durableId="319967455">
    <w:abstractNumId w:val="78"/>
  </w:num>
  <w:num w:numId="192" w16cid:durableId="967932673">
    <w:abstractNumId w:val="102"/>
  </w:num>
  <w:num w:numId="193" w16cid:durableId="721170868">
    <w:abstractNumId w:val="96"/>
  </w:num>
  <w:num w:numId="194" w16cid:durableId="1116752944">
    <w:abstractNumId w:val="148"/>
  </w:num>
  <w:num w:numId="195" w16cid:durableId="583337674">
    <w:abstractNumId w:val="10"/>
  </w:num>
  <w:num w:numId="196" w16cid:durableId="1344477037">
    <w:abstractNumId w:val="136"/>
  </w:num>
  <w:num w:numId="197" w16cid:durableId="1067803224">
    <w:abstractNumId w:val="159"/>
  </w:num>
  <w:num w:numId="198" w16cid:durableId="1250428200">
    <w:abstractNumId w:val="80"/>
  </w:num>
  <w:num w:numId="199" w16cid:durableId="258565807">
    <w:abstractNumId w:val="208"/>
  </w:num>
  <w:num w:numId="200" w16cid:durableId="1340618273">
    <w:abstractNumId w:val="169"/>
  </w:num>
  <w:num w:numId="201" w16cid:durableId="523788401">
    <w:abstractNumId w:val="155"/>
  </w:num>
  <w:num w:numId="202" w16cid:durableId="1342007913">
    <w:abstractNumId w:val="109"/>
  </w:num>
  <w:num w:numId="203" w16cid:durableId="213273949">
    <w:abstractNumId w:val="190"/>
  </w:num>
  <w:num w:numId="204" w16cid:durableId="422145703">
    <w:abstractNumId w:val="72"/>
  </w:num>
  <w:num w:numId="205" w16cid:durableId="1538422113">
    <w:abstractNumId w:val="55"/>
  </w:num>
  <w:num w:numId="206" w16cid:durableId="1390882225">
    <w:abstractNumId w:val="56"/>
  </w:num>
  <w:num w:numId="207" w16cid:durableId="784082017">
    <w:abstractNumId w:val="201"/>
  </w:num>
  <w:num w:numId="208" w16cid:durableId="37362895">
    <w:abstractNumId w:val="49"/>
  </w:num>
  <w:num w:numId="209" w16cid:durableId="542642570">
    <w:abstractNumId w:val="192"/>
  </w:num>
  <w:num w:numId="210" w16cid:durableId="1053698701">
    <w:abstractNumId w:val="134"/>
  </w:num>
  <w:num w:numId="211" w16cid:durableId="241764416">
    <w:abstractNumId w:val="28"/>
  </w:num>
  <w:num w:numId="212" w16cid:durableId="1328510099">
    <w:abstractNumId w:val="112"/>
  </w:num>
  <w:num w:numId="213" w16cid:durableId="394473191">
    <w:abstractNumId w:val="23"/>
  </w:num>
  <w:numIdMacAtCleanup w:val="1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sus">
    <w15:presenceInfo w15:providerId="None" w15:userId="Asus"/>
  </w15:person>
  <w15:person w15:author="4199751254">
    <w15:presenceInfo w15:providerId="None" w15:userId="4199751254"/>
  </w15:person>
  <w15:person w15:author="Mosen Bakhtiari">
    <w15:presenceInfo w15:providerId="Windows Live" w15:userId="55a97d1ec4a53900"/>
  </w15:person>
  <w15:person w15:author="ولایتی - امیرحسین">
    <w15:presenceInfo w15:providerId="AD" w15:userId="S-1-5-21-1428919993-830169150-859004467-2673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embedSystemFonts/>
  <w:saveSubsetFonts/>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9DF"/>
    <w:rsid w:val="000001B0"/>
    <w:rsid w:val="00000529"/>
    <w:rsid w:val="000007D2"/>
    <w:rsid w:val="00000C5A"/>
    <w:rsid w:val="00001DFC"/>
    <w:rsid w:val="000021C0"/>
    <w:rsid w:val="00002443"/>
    <w:rsid w:val="000024AF"/>
    <w:rsid w:val="000029D3"/>
    <w:rsid w:val="00002B51"/>
    <w:rsid w:val="00005B41"/>
    <w:rsid w:val="00006FC1"/>
    <w:rsid w:val="0000709F"/>
    <w:rsid w:val="00007380"/>
    <w:rsid w:val="00007A29"/>
    <w:rsid w:val="0001011F"/>
    <w:rsid w:val="00010208"/>
    <w:rsid w:val="000115A6"/>
    <w:rsid w:val="00011F4E"/>
    <w:rsid w:val="00012793"/>
    <w:rsid w:val="00012A9E"/>
    <w:rsid w:val="00013249"/>
    <w:rsid w:val="0001336C"/>
    <w:rsid w:val="00014169"/>
    <w:rsid w:val="00014A46"/>
    <w:rsid w:val="00016A19"/>
    <w:rsid w:val="00017E96"/>
    <w:rsid w:val="000200EC"/>
    <w:rsid w:val="0002028C"/>
    <w:rsid w:val="00020861"/>
    <w:rsid w:val="0002226E"/>
    <w:rsid w:val="000222D0"/>
    <w:rsid w:val="00023F0A"/>
    <w:rsid w:val="0002497E"/>
    <w:rsid w:val="00024D0E"/>
    <w:rsid w:val="00024F0B"/>
    <w:rsid w:val="0002531C"/>
    <w:rsid w:val="00025A4C"/>
    <w:rsid w:val="00026156"/>
    <w:rsid w:val="000267C4"/>
    <w:rsid w:val="000302EC"/>
    <w:rsid w:val="00030670"/>
    <w:rsid w:val="000309A8"/>
    <w:rsid w:val="000309EC"/>
    <w:rsid w:val="00030E31"/>
    <w:rsid w:val="000313A3"/>
    <w:rsid w:val="00033F02"/>
    <w:rsid w:val="00034046"/>
    <w:rsid w:val="00035073"/>
    <w:rsid w:val="00035E70"/>
    <w:rsid w:val="00035F29"/>
    <w:rsid w:val="00036029"/>
    <w:rsid w:val="00036631"/>
    <w:rsid w:val="00036A92"/>
    <w:rsid w:val="00036E4D"/>
    <w:rsid w:val="00037A96"/>
    <w:rsid w:val="000410C2"/>
    <w:rsid w:val="000410C8"/>
    <w:rsid w:val="00042147"/>
    <w:rsid w:val="0004341E"/>
    <w:rsid w:val="0004373C"/>
    <w:rsid w:val="000437D1"/>
    <w:rsid w:val="000452CC"/>
    <w:rsid w:val="0004547A"/>
    <w:rsid w:val="00045A7F"/>
    <w:rsid w:val="00045E18"/>
    <w:rsid w:val="00045E9D"/>
    <w:rsid w:val="000472AD"/>
    <w:rsid w:val="00047A87"/>
    <w:rsid w:val="00047B05"/>
    <w:rsid w:val="00050429"/>
    <w:rsid w:val="000504AD"/>
    <w:rsid w:val="000506E4"/>
    <w:rsid w:val="000508DA"/>
    <w:rsid w:val="00050CA5"/>
    <w:rsid w:val="00052AA6"/>
    <w:rsid w:val="000541C1"/>
    <w:rsid w:val="00054EF3"/>
    <w:rsid w:val="000555AB"/>
    <w:rsid w:val="000559D2"/>
    <w:rsid w:val="00055DFA"/>
    <w:rsid w:val="0005629A"/>
    <w:rsid w:val="000565ED"/>
    <w:rsid w:val="0005778B"/>
    <w:rsid w:val="00057B9E"/>
    <w:rsid w:val="00057BD1"/>
    <w:rsid w:val="0006001B"/>
    <w:rsid w:val="00062991"/>
    <w:rsid w:val="00062D09"/>
    <w:rsid w:val="00062F50"/>
    <w:rsid w:val="0006392C"/>
    <w:rsid w:val="000649E4"/>
    <w:rsid w:val="00064DA9"/>
    <w:rsid w:val="00064EBB"/>
    <w:rsid w:val="000650A0"/>
    <w:rsid w:val="000652C0"/>
    <w:rsid w:val="00065593"/>
    <w:rsid w:val="00065E7F"/>
    <w:rsid w:val="000673A4"/>
    <w:rsid w:val="0007096C"/>
    <w:rsid w:val="00070EFA"/>
    <w:rsid w:val="00070EFE"/>
    <w:rsid w:val="0007160B"/>
    <w:rsid w:val="000734DA"/>
    <w:rsid w:val="000736C2"/>
    <w:rsid w:val="000738B2"/>
    <w:rsid w:val="000749B8"/>
    <w:rsid w:val="00074D4C"/>
    <w:rsid w:val="00075106"/>
    <w:rsid w:val="00076A14"/>
    <w:rsid w:val="00076C33"/>
    <w:rsid w:val="00077AED"/>
    <w:rsid w:val="00081043"/>
    <w:rsid w:val="00081279"/>
    <w:rsid w:val="000812F4"/>
    <w:rsid w:val="00082240"/>
    <w:rsid w:val="00082A0A"/>
    <w:rsid w:val="00083227"/>
    <w:rsid w:val="00083360"/>
    <w:rsid w:val="000841F9"/>
    <w:rsid w:val="000848DB"/>
    <w:rsid w:val="000856BC"/>
    <w:rsid w:val="00085E8F"/>
    <w:rsid w:val="00086499"/>
    <w:rsid w:val="00086807"/>
    <w:rsid w:val="0008696B"/>
    <w:rsid w:val="00086A69"/>
    <w:rsid w:val="000870BA"/>
    <w:rsid w:val="00090536"/>
    <w:rsid w:val="0009094A"/>
    <w:rsid w:val="000913D4"/>
    <w:rsid w:val="0009154F"/>
    <w:rsid w:val="00091664"/>
    <w:rsid w:val="00091B53"/>
    <w:rsid w:val="00092BA1"/>
    <w:rsid w:val="00092BB8"/>
    <w:rsid w:val="000933A6"/>
    <w:rsid w:val="00093806"/>
    <w:rsid w:val="00093A06"/>
    <w:rsid w:val="0009491A"/>
    <w:rsid w:val="00094AB4"/>
    <w:rsid w:val="00095064"/>
    <w:rsid w:val="000957F5"/>
    <w:rsid w:val="00095B7C"/>
    <w:rsid w:val="0009681B"/>
    <w:rsid w:val="00097A2C"/>
    <w:rsid w:val="000A03A6"/>
    <w:rsid w:val="000A1A28"/>
    <w:rsid w:val="000A20FA"/>
    <w:rsid w:val="000A2667"/>
    <w:rsid w:val="000A3001"/>
    <w:rsid w:val="000A5CB5"/>
    <w:rsid w:val="000A68C9"/>
    <w:rsid w:val="000A6966"/>
    <w:rsid w:val="000A6CF2"/>
    <w:rsid w:val="000A6DE3"/>
    <w:rsid w:val="000A6EEE"/>
    <w:rsid w:val="000A76CE"/>
    <w:rsid w:val="000A7A60"/>
    <w:rsid w:val="000B0028"/>
    <w:rsid w:val="000B0040"/>
    <w:rsid w:val="000B01C6"/>
    <w:rsid w:val="000B081D"/>
    <w:rsid w:val="000B1393"/>
    <w:rsid w:val="000B1ACE"/>
    <w:rsid w:val="000B2A5B"/>
    <w:rsid w:val="000B3D2A"/>
    <w:rsid w:val="000B582F"/>
    <w:rsid w:val="000B72F1"/>
    <w:rsid w:val="000B76CA"/>
    <w:rsid w:val="000C0CF2"/>
    <w:rsid w:val="000C0D7C"/>
    <w:rsid w:val="000C3394"/>
    <w:rsid w:val="000C42C6"/>
    <w:rsid w:val="000C4402"/>
    <w:rsid w:val="000C6044"/>
    <w:rsid w:val="000C66F3"/>
    <w:rsid w:val="000C7F8A"/>
    <w:rsid w:val="000D01BD"/>
    <w:rsid w:val="000D0970"/>
    <w:rsid w:val="000D1FE6"/>
    <w:rsid w:val="000D36D3"/>
    <w:rsid w:val="000D380D"/>
    <w:rsid w:val="000D3FF7"/>
    <w:rsid w:val="000D4355"/>
    <w:rsid w:val="000D4840"/>
    <w:rsid w:val="000D4922"/>
    <w:rsid w:val="000D608B"/>
    <w:rsid w:val="000D6667"/>
    <w:rsid w:val="000D6C51"/>
    <w:rsid w:val="000D7FAA"/>
    <w:rsid w:val="000E02A0"/>
    <w:rsid w:val="000E2570"/>
    <w:rsid w:val="000E28E0"/>
    <w:rsid w:val="000E2B75"/>
    <w:rsid w:val="000E38B7"/>
    <w:rsid w:val="000E40D5"/>
    <w:rsid w:val="000E5115"/>
    <w:rsid w:val="000E5305"/>
    <w:rsid w:val="000E5459"/>
    <w:rsid w:val="000E5973"/>
    <w:rsid w:val="000E5C72"/>
    <w:rsid w:val="000E5F50"/>
    <w:rsid w:val="000E6318"/>
    <w:rsid w:val="000F00D4"/>
    <w:rsid w:val="000F0162"/>
    <w:rsid w:val="000F08BF"/>
    <w:rsid w:val="000F144B"/>
    <w:rsid w:val="000F1E16"/>
    <w:rsid w:val="000F2BC5"/>
    <w:rsid w:val="000F2E23"/>
    <w:rsid w:val="000F306E"/>
    <w:rsid w:val="000F34F9"/>
    <w:rsid w:val="000F38DE"/>
    <w:rsid w:val="000F48E4"/>
    <w:rsid w:val="000F4968"/>
    <w:rsid w:val="000F4CF9"/>
    <w:rsid w:val="000F51CD"/>
    <w:rsid w:val="000F5424"/>
    <w:rsid w:val="000F6BE0"/>
    <w:rsid w:val="000F7B48"/>
    <w:rsid w:val="000F7D01"/>
    <w:rsid w:val="00100968"/>
    <w:rsid w:val="001011A7"/>
    <w:rsid w:val="00101343"/>
    <w:rsid w:val="00101404"/>
    <w:rsid w:val="00102C9A"/>
    <w:rsid w:val="0010324F"/>
    <w:rsid w:val="00104483"/>
    <w:rsid w:val="00104575"/>
    <w:rsid w:val="0010462A"/>
    <w:rsid w:val="00104900"/>
    <w:rsid w:val="00105438"/>
    <w:rsid w:val="00105A11"/>
    <w:rsid w:val="00105A76"/>
    <w:rsid w:val="00105AC9"/>
    <w:rsid w:val="00105C9E"/>
    <w:rsid w:val="00105EFE"/>
    <w:rsid w:val="001063B1"/>
    <w:rsid w:val="00106E4F"/>
    <w:rsid w:val="00107F64"/>
    <w:rsid w:val="00111F47"/>
    <w:rsid w:val="0011258C"/>
    <w:rsid w:val="001128F6"/>
    <w:rsid w:val="001139F9"/>
    <w:rsid w:val="00114A73"/>
    <w:rsid w:val="001154E5"/>
    <w:rsid w:val="00115F02"/>
    <w:rsid w:val="00120297"/>
    <w:rsid w:val="00121140"/>
    <w:rsid w:val="00121906"/>
    <w:rsid w:val="001219EF"/>
    <w:rsid w:val="00122335"/>
    <w:rsid w:val="001226B6"/>
    <w:rsid w:val="00122890"/>
    <w:rsid w:val="00123233"/>
    <w:rsid w:val="00123641"/>
    <w:rsid w:val="00123AF9"/>
    <w:rsid w:val="00125F2B"/>
    <w:rsid w:val="00126430"/>
    <w:rsid w:val="0012787F"/>
    <w:rsid w:val="00127C34"/>
    <w:rsid w:val="00127E4F"/>
    <w:rsid w:val="001323DE"/>
    <w:rsid w:val="00133B0A"/>
    <w:rsid w:val="001351B0"/>
    <w:rsid w:val="001366E5"/>
    <w:rsid w:val="00136D92"/>
    <w:rsid w:val="0013762B"/>
    <w:rsid w:val="0014073D"/>
    <w:rsid w:val="00140D9A"/>
    <w:rsid w:val="001411E2"/>
    <w:rsid w:val="001419F8"/>
    <w:rsid w:val="00142842"/>
    <w:rsid w:val="0014329D"/>
    <w:rsid w:val="001436C2"/>
    <w:rsid w:val="001439E1"/>
    <w:rsid w:val="00143DD1"/>
    <w:rsid w:val="0014518F"/>
    <w:rsid w:val="001464DC"/>
    <w:rsid w:val="00147297"/>
    <w:rsid w:val="00150359"/>
    <w:rsid w:val="00151629"/>
    <w:rsid w:val="00151C95"/>
    <w:rsid w:val="00151F42"/>
    <w:rsid w:val="00152189"/>
    <w:rsid w:val="0015293E"/>
    <w:rsid w:val="0015344D"/>
    <w:rsid w:val="00153C07"/>
    <w:rsid w:val="001547E8"/>
    <w:rsid w:val="00155E8E"/>
    <w:rsid w:val="00155ECE"/>
    <w:rsid w:val="001568A2"/>
    <w:rsid w:val="00157F46"/>
    <w:rsid w:val="00160DDC"/>
    <w:rsid w:val="00161176"/>
    <w:rsid w:val="00161AB6"/>
    <w:rsid w:val="00161C3A"/>
    <w:rsid w:val="0016249F"/>
    <w:rsid w:val="00162766"/>
    <w:rsid w:val="001627CE"/>
    <w:rsid w:val="00162E10"/>
    <w:rsid w:val="001642B1"/>
    <w:rsid w:val="0016450B"/>
    <w:rsid w:val="00164C01"/>
    <w:rsid w:val="00165331"/>
    <w:rsid w:val="00165EEC"/>
    <w:rsid w:val="00167E4F"/>
    <w:rsid w:val="00170506"/>
    <w:rsid w:val="0017211A"/>
    <w:rsid w:val="00172950"/>
    <w:rsid w:val="00173FEF"/>
    <w:rsid w:val="001742D8"/>
    <w:rsid w:val="001743FE"/>
    <w:rsid w:val="0017477F"/>
    <w:rsid w:val="001748F7"/>
    <w:rsid w:val="00175388"/>
    <w:rsid w:val="0017701E"/>
    <w:rsid w:val="00177785"/>
    <w:rsid w:val="00181066"/>
    <w:rsid w:val="00181386"/>
    <w:rsid w:val="0018156E"/>
    <w:rsid w:val="00181684"/>
    <w:rsid w:val="001823E8"/>
    <w:rsid w:val="0018277E"/>
    <w:rsid w:val="00182BB6"/>
    <w:rsid w:val="00182E50"/>
    <w:rsid w:val="00183655"/>
    <w:rsid w:val="00183A6F"/>
    <w:rsid w:val="0018419A"/>
    <w:rsid w:val="00184EC9"/>
    <w:rsid w:val="00185BEA"/>
    <w:rsid w:val="001862D8"/>
    <w:rsid w:val="0018769C"/>
    <w:rsid w:val="001876A2"/>
    <w:rsid w:val="00187C08"/>
    <w:rsid w:val="0019089C"/>
    <w:rsid w:val="00190EDE"/>
    <w:rsid w:val="001912DC"/>
    <w:rsid w:val="00191A1B"/>
    <w:rsid w:val="0019242D"/>
    <w:rsid w:val="00192D2C"/>
    <w:rsid w:val="0019309B"/>
    <w:rsid w:val="00193909"/>
    <w:rsid w:val="00193DAC"/>
    <w:rsid w:val="00194621"/>
    <w:rsid w:val="00195201"/>
    <w:rsid w:val="001952E6"/>
    <w:rsid w:val="00196259"/>
    <w:rsid w:val="00196453"/>
    <w:rsid w:val="00196662"/>
    <w:rsid w:val="001A0510"/>
    <w:rsid w:val="001A167F"/>
    <w:rsid w:val="001A1BCB"/>
    <w:rsid w:val="001A1ED1"/>
    <w:rsid w:val="001A4B19"/>
    <w:rsid w:val="001A4FA2"/>
    <w:rsid w:val="001A53AD"/>
    <w:rsid w:val="001A55EB"/>
    <w:rsid w:val="001A67FA"/>
    <w:rsid w:val="001A7212"/>
    <w:rsid w:val="001A7748"/>
    <w:rsid w:val="001A7A9D"/>
    <w:rsid w:val="001B0610"/>
    <w:rsid w:val="001B0C08"/>
    <w:rsid w:val="001B14B9"/>
    <w:rsid w:val="001B2B7D"/>
    <w:rsid w:val="001B504D"/>
    <w:rsid w:val="001B50B2"/>
    <w:rsid w:val="001B57F1"/>
    <w:rsid w:val="001B69C5"/>
    <w:rsid w:val="001B6ABE"/>
    <w:rsid w:val="001B6E22"/>
    <w:rsid w:val="001B7B4D"/>
    <w:rsid w:val="001B7C20"/>
    <w:rsid w:val="001B7FD7"/>
    <w:rsid w:val="001C003C"/>
    <w:rsid w:val="001C0980"/>
    <w:rsid w:val="001C0A77"/>
    <w:rsid w:val="001C15F0"/>
    <w:rsid w:val="001C1786"/>
    <w:rsid w:val="001C1E74"/>
    <w:rsid w:val="001C1EE8"/>
    <w:rsid w:val="001C2087"/>
    <w:rsid w:val="001C20CB"/>
    <w:rsid w:val="001C237D"/>
    <w:rsid w:val="001C2AF5"/>
    <w:rsid w:val="001C508C"/>
    <w:rsid w:val="001C5222"/>
    <w:rsid w:val="001C6849"/>
    <w:rsid w:val="001C68BE"/>
    <w:rsid w:val="001C719D"/>
    <w:rsid w:val="001C750F"/>
    <w:rsid w:val="001D035E"/>
    <w:rsid w:val="001D0477"/>
    <w:rsid w:val="001D096B"/>
    <w:rsid w:val="001D1301"/>
    <w:rsid w:val="001D1F3F"/>
    <w:rsid w:val="001D2529"/>
    <w:rsid w:val="001D2A6C"/>
    <w:rsid w:val="001D3F2F"/>
    <w:rsid w:val="001D3FF8"/>
    <w:rsid w:val="001D452D"/>
    <w:rsid w:val="001D45B5"/>
    <w:rsid w:val="001D46DC"/>
    <w:rsid w:val="001D5D00"/>
    <w:rsid w:val="001D5DDD"/>
    <w:rsid w:val="001D6093"/>
    <w:rsid w:val="001D64E5"/>
    <w:rsid w:val="001D70A0"/>
    <w:rsid w:val="001D7492"/>
    <w:rsid w:val="001E0BC3"/>
    <w:rsid w:val="001E1B11"/>
    <w:rsid w:val="001E2177"/>
    <w:rsid w:val="001E2C24"/>
    <w:rsid w:val="001E44ED"/>
    <w:rsid w:val="001E4AE8"/>
    <w:rsid w:val="001E4CA8"/>
    <w:rsid w:val="001E7322"/>
    <w:rsid w:val="001E7669"/>
    <w:rsid w:val="001E7F7A"/>
    <w:rsid w:val="001F00AE"/>
    <w:rsid w:val="001F1405"/>
    <w:rsid w:val="001F1501"/>
    <w:rsid w:val="001F249D"/>
    <w:rsid w:val="001F2ABF"/>
    <w:rsid w:val="001F3893"/>
    <w:rsid w:val="001F39E0"/>
    <w:rsid w:val="001F445F"/>
    <w:rsid w:val="001F4859"/>
    <w:rsid w:val="001F4EC8"/>
    <w:rsid w:val="001F672E"/>
    <w:rsid w:val="001F68D1"/>
    <w:rsid w:val="001F6E4B"/>
    <w:rsid w:val="001F6F6C"/>
    <w:rsid w:val="001F778A"/>
    <w:rsid w:val="001F7DDB"/>
    <w:rsid w:val="0020136C"/>
    <w:rsid w:val="00201BF0"/>
    <w:rsid w:val="002022C3"/>
    <w:rsid w:val="00202C42"/>
    <w:rsid w:val="0020314D"/>
    <w:rsid w:val="0020329B"/>
    <w:rsid w:val="002042B9"/>
    <w:rsid w:val="0020451C"/>
    <w:rsid w:val="002048D4"/>
    <w:rsid w:val="00204E84"/>
    <w:rsid w:val="002050B6"/>
    <w:rsid w:val="002055CB"/>
    <w:rsid w:val="002058A7"/>
    <w:rsid w:val="00210A3C"/>
    <w:rsid w:val="00210BA1"/>
    <w:rsid w:val="00211017"/>
    <w:rsid w:val="0021180E"/>
    <w:rsid w:val="0021253E"/>
    <w:rsid w:val="002129DE"/>
    <w:rsid w:val="0021366E"/>
    <w:rsid w:val="00214147"/>
    <w:rsid w:val="00214255"/>
    <w:rsid w:val="00214436"/>
    <w:rsid w:val="0021555A"/>
    <w:rsid w:val="002157E1"/>
    <w:rsid w:val="00215F8B"/>
    <w:rsid w:val="00215FAF"/>
    <w:rsid w:val="00216E1A"/>
    <w:rsid w:val="00220BFD"/>
    <w:rsid w:val="00220EB2"/>
    <w:rsid w:val="00221F58"/>
    <w:rsid w:val="00225AF4"/>
    <w:rsid w:val="002264F4"/>
    <w:rsid w:val="00226AA9"/>
    <w:rsid w:val="00227B3C"/>
    <w:rsid w:val="00232C4B"/>
    <w:rsid w:val="00233047"/>
    <w:rsid w:val="00233EFE"/>
    <w:rsid w:val="00234426"/>
    <w:rsid w:val="00234616"/>
    <w:rsid w:val="00235B68"/>
    <w:rsid w:val="00235E95"/>
    <w:rsid w:val="00237C99"/>
    <w:rsid w:val="002401F8"/>
    <w:rsid w:val="0024030F"/>
    <w:rsid w:val="00240640"/>
    <w:rsid w:val="00241B7C"/>
    <w:rsid w:val="00241FBD"/>
    <w:rsid w:val="002421FE"/>
    <w:rsid w:val="00242E5D"/>
    <w:rsid w:val="00243836"/>
    <w:rsid w:val="00243FAF"/>
    <w:rsid w:val="00244619"/>
    <w:rsid w:val="002446C5"/>
    <w:rsid w:val="002447DD"/>
    <w:rsid w:val="00244964"/>
    <w:rsid w:val="002456AF"/>
    <w:rsid w:val="00245E4C"/>
    <w:rsid w:val="00246551"/>
    <w:rsid w:val="002468E4"/>
    <w:rsid w:val="00251A98"/>
    <w:rsid w:val="002526D0"/>
    <w:rsid w:val="00253EBA"/>
    <w:rsid w:val="00254355"/>
    <w:rsid w:val="00254793"/>
    <w:rsid w:val="00254CB5"/>
    <w:rsid w:val="00255C62"/>
    <w:rsid w:val="00256885"/>
    <w:rsid w:val="00257548"/>
    <w:rsid w:val="00260A4A"/>
    <w:rsid w:val="00261E89"/>
    <w:rsid w:val="00261FF0"/>
    <w:rsid w:val="00262DEA"/>
    <w:rsid w:val="00263A8F"/>
    <w:rsid w:val="002649AA"/>
    <w:rsid w:val="00264FED"/>
    <w:rsid w:val="0026629C"/>
    <w:rsid w:val="002665FF"/>
    <w:rsid w:val="00266980"/>
    <w:rsid w:val="00266C10"/>
    <w:rsid w:val="00266EE1"/>
    <w:rsid w:val="00267171"/>
    <w:rsid w:val="0026740B"/>
    <w:rsid w:val="00267706"/>
    <w:rsid w:val="00267FFC"/>
    <w:rsid w:val="0027036F"/>
    <w:rsid w:val="00270545"/>
    <w:rsid w:val="00270EF7"/>
    <w:rsid w:val="002722F0"/>
    <w:rsid w:val="00273488"/>
    <w:rsid w:val="00273AA5"/>
    <w:rsid w:val="00274540"/>
    <w:rsid w:val="00274806"/>
    <w:rsid w:val="002751F3"/>
    <w:rsid w:val="00275D5E"/>
    <w:rsid w:val="00277FE9"/>
    <w:rsid w:val="00280CDD"/>
    <w:rsid w:val="00280D19"/>
    <w:rsid w:val="00281277"/>
    <w:rsid w:val="00281B23"/>
    <w:rsid w:val="00281CB3"/>
    <w:rsid w:val="0028201A"/>
    <w:rsid w:val="00282185"/>
    <w:rsid w:val="002828FF"/>
    <w:rsid w:val="00282B2D"/>
    <w:rsid w:val="002849BC"/>
    <w:rsid w:val="002856FF"/>
    <w:rsid w:val="0028594C"/>
    <w:rsid w:val="00286E3A"/>
    <w:rsid w:val="00287DE1"/>
    <w:rsid w:val="00287E78"/>
    <w:rsid w:val="00290223"/>
    <w:rsid w:val="002904DD"/>
    <w:rsid w:val="00290913"/>
    <w:rsid w:val="0029140E"/>
    <w:rsid w:val="00293188"/>
    <w:rsid w:val="00293376"/>
    <w:rsid w:val="00293632"/>
    <w:rsid w:val="00294746"/>
    <w:rsid w:val="00294C28"/>
    <w:rsid w:val="002971AF"/>
    <w:rsid w:val="00297EF0"/>
    <w:rsid w:val="002A0180"/>
    <w:rsid w:val="002A0F1D"/>
    <w:rsid w:val="002A2224"/>
    <w:rsid w:val="002A2502"/>
    <w:rsid w:val="002A2566"/>
    <w:rsid w:val="002A2FA5"/>
    <w:rsid w:val="002A32B7"/>
    <w:rsid w:val="002A378F"/>
    <w:rsid w:val="002A389A"/>
    <w:rsid w:val="002A3A36"/>
    <w:rsid w:val="002A47CB"/>
    <w:rsid w:val="002A4D18"/>
    <w:rsid w:val="002A5EC8"/>
    <w:rsid w:val="002A6191"/>
    <w:rsid w:val="002A780D"/>
    <w:rsid w:val="002B083E"/>
    <w:rsid w:val="002B0BCE"/>
    <w:rsid w:val="002B2666"/>
    <w:rsid w:val="002B2830"/>
    <w:rsid w:val="002B4447"/>
    <w:rsid w:val="002B5603"/>
    <w:rsid w:val="002B56DA"/>
    <w:rsid w:val="002B691B"/>
    <w:rsid w:val="002B708A"/>
    <w:rsid w:val="002B7E63"/>
    <w:rsid w:val="002C010A"/>
    <w:rsid w:val="002C17EF"/>
    <w:rsid w:val="002C2136"/>
    <w:rsid w:val="002C29FB"/>
    <w:rsid w:val="002C2D8D"/>
    <w:rsid w:val="002C31BB"/>
    <w:rsid w:val="002C3605"/>
    <w:rsid w:val="002C4063"/>
    <w:rsid w:val="002C4A9A"/>
    <w:rsid w:val="002C52C2"/>
    <w:rsid w:val="002C63A9"/>
    <w:rsid w:val="002C6886"/>
    <w:rsid w:val="002C6FE9"/>
    <w:rsid w:val="002C7E66"/>
    <w:rsid w:val="002D0342"/>
    <w:rsid w:val="002D14DD"/>
    <w:rsid w:val="002D4984"/>
    <w:rsid w:val="002D7B8E"/>
    <w:rsid w:val="002D7C3F"/>
    <w:rsid w:val="002E030E"/>
    <w:rsid w:val="002E08C8"/>
    <w:rsid w:val="002E094B"/>
    <w:rsid w:val="002E1D47"/>
    <w:rsid w:val="002E2721"/>
    <w:rsid w:val="002E383A"/>
    <w:rsid w:val="002E3F4D"/>
    <w:rsid w:val="002E43CE"/>
    <w:rsid w:val="002E4964"/>
    <w:rsid w:val="002E6019"/>
    <w:rsid w:val="002E6A0E"/>
    <w:rsid w:val="002E6B3A"/>
    <w:rsid w:val="002E6DA6"/>
    <w:rsid w:val="002E7CDF"/>
    <w:rsid w:val="002F0085"/>
    <w:rsid w:val="002F05DC"/>
    <w:rsid w:val="002F0A06"/>
    <w:rsid w:val="002F0DFE"/>
    <w:rsid w:val="002F1B99"/>
    <w:rsid w:val="002F1D25"/>
    <w:rsid w:val="002F295F"/>
    <w:rsid w:val="002F2AB0"/>
    <w:rsid w:val="002F5A12"/>
    <w:rsid w:val="002F5B3E"/>
    <w:rsid w:val="002F6395"/>
    <w:rsid w:val="002F6753"/>
    <w:rsid w:val="002F6B55"/>
    <w:rsid w:val="002F7033"/>
    <w:rsid w:val="002F70AB"/>
    <w:rsid w:val="002F78A3"/>
    <w:rsid w:val="002F7D36"/>
    <w:rsid w:val="00300378"/>
    <w:rsid w:val="00301ACF"/>
    <w:rsid w:val="00301ADE"/>
    <w:rsid w:val="00301E03"/>
    <w:rsid w:val="003020F0"/>
    <w:rsid w:val="003021D9"/>
    <w:rsid w:val="003029D4"/>
    <w:rsid w:val="00302C3F"/>
    <w:rsid w:val="00303D33"/>
    <w:rsid w:val="00304D12"/>
    <w:rsid w:val="00306652"/>
    <w:rsid w:val="003072B2"/>
    <w:rsid w:val="003074FD"/>
    <w:rsid w:val="00307AC4"/>
    <w:rsid w:val="00310DE8"/>
    <w:rsid w:val="003114D7"/>
    <w:rsid w:val="0031186F"/>
    <w:rsid w:val="00311B4B"/>
    <w:rsid w:val="00313E8C"/>
    <w:rsid w:val="00314F7F"/>
    <w:rsid w:val="00314F83"/>
    <w:rsid w:val="0031520F"/>
    <w:rsid w:val="0031526D"/>
    <w:rsid w:val="00315512"/>
    <w:rsid w:val="00315BF4"/>
    <w:rsid w:val="00316BC7"/>
    <w:rsid w:val="00316DBD"/>
    <w:rsid w:val="003211B1"/>
    <w:rsid w:val="00321534"/>
    <w:rsid w:val="00321843"/>
    <w:rsid w:val="00321BD4"/>
    <w:rsid w:val="0032258C"/>
    <w:rsid w:val="0032261B"/>
    <w:rsid w:val="00322CBD"/>
    <w:rsid w:val="00323EE4"/>
    <w:rsid w:val="0032499C"/>
    <w:rsid w:val="003249B8"/>
    <w:rsid w:val="00325764"/>
    <w:rsid w:val="00325765"/>
    <w:rsid w:val="003259D5"/>
    <w:rsid w:val="003273FC"/>
    <w:rsid w:val="00330694"/>
    <w:rsid w:val="00330C8A"/>
    <w:rsid w:val="00330F68"/>
    <w:rsid w:val="00331371"/>
    <w:rsid w:val="00331F92"/>
    <w:rsid w:val="003320DC"/>
    <w:rsid w:val="00332C06"/>
    <w:rsid w:val="0033649F"/>
    <w:rsid w:val="00336AFB"/>
    <w:rsid w:val="003377A0"/>
    <w:rsid w:val="00337AC9"/>
    <w:rsid w:val="00341CD3"/>
    <w:rsid w:val="00342EC7"/>
    <w:rsid w:val="00342FCB"/>
    <w:rsid w:val="0034336B"/>
    <w:rsid w:val="00344DDF"/>
    <w:rsid w:val="00344FD7"/>
    <w:rsid w:val="00347259"/>
    <w:rsid w:val="003479A7"/>
    <w:rsid w:val="00350F4E"/>
    <w:rsid w:val="00351DF0"/>
    <w:rsid w:val="003534CC"/>
    <w:rsid w:val="00353C51"/>
    <w:rsid w:val="00353D7B"/>
    <w:rsid w:val="00353FBF"/>
    <w:rsid w:val="0035416E"/>
    <w:rsid w:val="003545A7"/>
    <w:rsid w:val="00354E3A"/>
    <w:rsid w:val="00356719"/>
    <w:rsid w:val="00360B07"/>
    <w:rsid w:val="00360E56"/>
    <w:rsid w:val="00364424"/>
    <w:rsid w:val="00365441"/>
    <w:rsid w:val="003655BE"/>
    <w:rsid w:val="00365791"/>
    <w:rsid w:val="003664A5"/>
    <w:rsid w:val="00367122"/>
    <w:rsid w:val="00367150"/>
    <w:rsid w:val="00367591"/>
    <w:rsid w:val="00367D7B"/>
    <w:rsid w:val="00370C4E"/>
    <w:rsid w:val="00371CEE"/>
    <w:rsid w:val="0037305B"/>
    <w:rsid w:val="00374D39"/>
    <w:rsid w:val="00374F78"/>
    <w:rsid w:val="00375316"/>
    <w:rsid w:val="00375E87"/>
    <w:rsid w:val="0037657A"/>
    <w:rsid w:val="00376F0C"/>
    <w:rsid w:val="00376F0D"/>
    <w:rsid w:val="00377993"/>
    <w:rsid w:val="00380F64"/>
    <w:rsid w:val="0038327C"/>
    <w:rsid w:val="00383C03"/>
    <w:rsid w:val="003841A1"/>
    <w:rsid w:val="00384AC9"/>
    <w:rsid w:val="00384AF8"/>
    <w:rsid w:val="00384DA2"/>
    <w:rsid w:val="003851A2"/>
    <w:rsid w:val="0038591B"/>
    <w:rsid w:val="00386493"/>
    <w:rsid w:val="00386D8A"/>
    <w:rsid w:val="00387457"/>
    <w:rsid w:val="003874E2"/>
    <w:rsid w:val="00391305"/>
    <w:rsid w:val="00391A03"/>
    <w:rsid w:val="00391C3B"/>
    <w:rsid w:val="00391FEC"/>
    <w:rsid w:val="00392032"/>
    <w:rsid w:val="0039251C"/>
    <w:rsid w:val="003944D0"/>
    <w:rsid w:val="0039482B"/>
    <w:rsid w:val="00395672"/>
    <w:rsid w:val="003962DC"/>
    <w:rsid w:val="003963E2"/>
    <w:rsid w:val="003969A8"/>
    <w:rsid w:val="00396AB0"/>
    <w:rsid w:val="00396CDE"/>
    <w:rsid w:val="003A03CD"/>
    <w:rsid w:val="003A04B8"/>
    <w:rsid w:val="003A0506"/>
    <w:rsid w:val="003A192C"/>
    <w:rsid w:val="003A255A"/>
    <w:rsid w:val="003A269E"/>
    <w:rsid w:val="003A3F14"/>
    <w:rsid w:val="003A42FB"/>
    <w:rsid w:val="003A5198"/>
    <w:rsid w:val="003A55AB"/>
    <w:rsid w:val="003A63B1"/>
    <w:rsid w:val="003A6682"/>
    <w:rsid w:val="003A7C94"/>
    <w:rsid w:val="003B24DB"/>
    <w:rsid w:val="003B3210"/>
    <w:rsid w:val="003B3251"/>
    <w:rsid w:val="003B35A0"/>
    <w:rsid w:val="003B3C6B"/>
    <w:rsid w:val="003B4688"/>
    <w:rsid w:val="003B46FC"/>
    <w:rsid w:val="003B4A86"/>
    <w:rsid w:val="003B5C99"/>
    <w:rsid w:val="003B6141"/>
    <w:rsid w:val="003B7637"/>
    <w:rsid w:val="003B7943"/>
    <w:rsid w:val="003B7DB1"/>
    <w:rsid w:val="003C0635"/>
    <w:rsid w:val="003C228C"/>
    <w:rsid w:val="003C2485"/>
    <w:rsid w:val="003C2E8D"/>
    <w:rsid w:val="003C3417"/>
    <w:rsid w:val="003C4366"/>
    <w:rsid w:val="003C484A"/>
    <w:rsid w:val="003C4CAE"/>
    <w:rsid w:val="003C5429"/>
    <w:rsid w:val="003C55B5"/>
    <w:rsid w:val="003C6B12"/>
    <w:rsid w:val="003C7E47"/>
    <w:rsid w:val="003D03CF"/>
    <w:rsid w:val="003D05E4"/>
    <w:rsid w:val="003D072D"/>
    <w:rsid w:val="003D0740"/>
    <w:rsid w:val="003D1087"/>
    <w:rsid w:val="003D15D8"/>
    <w:rsid w:val="003D18DC"/>
    <w:rsid w:val="003D19C1"/>
    <w:rsid w:val="003D1A6D"/>
    <w:rsid w:val="003D30A9"/>
    <w:rsid w:val="003D38B5"/>
    <w:rsid w:val="003D4A46"/>
    <w:rsid w:val="003D7115"/>
    <w:rsid w:val="003D745B"/>
    <w:rsid w:val="003E08E9"/>
    <w:rsid w:val="003E2696"/>
    <w:rsid w:val="003E38F0"/>
    <w:rsid w:val="003E404F"/>
    <w:rsid w:val="003E4625"/>
    <w:rsid w:val="003E5217"/>
    <w:rsid w:val="003E5DDB"/>
    <w:rsid w:val="003E5ED6"/>
    <w:rsid w:val="003E6A15"/>
    <w:rsid w:val="003E72C1"/>
    <w:rsid w:val="003F0087"/>
    <w:rsid w:val="003F078E"/>
    <w:rsid w:val="003F0CEB"/>
    <w:rsid w:val="003F108A"/>
    <w:rsid w:val="003F110A"/>
    <w:rsid w:val="003F1879"/>
    <w:rsid w:val="003F1A71"/>
    <w:rsid w:val="003F1D27"/>
    <w:rsid w:val="003F22F6"/>
    <w:rsid w:val="003F31D1"/>
    <w:rsid w:val="003F3AE0"/>
    <w:rsid w:val="003F3B02"/>
    <w:rsid w:val="003F4162"/>
    <w:rsid w:val="003F42FF"/>
    <w:rsid w:val="003F4303"/>
    <w:rsid w:val="003F48E8"/>
    <w:rsid w:val="003F4B6D"/>
    <w:rsid w:val="003F5C24"/>
    <w:rsid w:val="003F7633"/>
    <w:rsid w:val="003F7826"/>
    <w:rsid w:val="003F7B53"/>
    <w:rsid w:val="004005F4"/>
    <w:rsid w:val="00400B26"/>
    <w:rsid w:val="0040166B"/>
    <w:rsid w:val="004027EC"/>
    <w:rsid w:val="00402DF4"/>
    <w:rsid w:val="00403267"/>
    <w:rsid w:val="00403F16"/>
    <w:rsid w:val="0040415C"/>
    <w:rsid w:val="00404C5C"/>
    <w:rsid w:val="00404DEA"/>
    <w:rsid w:val="004052FB"/>
    <w:rsid w:val="00406C27"/>
    <w:rsid w:val="00407113"/>
    <w:rsid w:val="00407189"/>
    <w:rsid w:val="00407264"/>
    <w:rsid w:val="00407B59"/>
    <w:rsid w:val="0041087D"/>
    <w:rsid w:val="00410BB6"/>
    <w:rsid w:val="004114B2"/>
    <w:rsid w:val="00411B82"/>
    <w:rsid w:val="004123C1"/>
    <w:rsid w:val="0041243D"/>
    <w:rsid w:val="00412451"/>
    <w:rsid w:val="00412D7A"/>
    <w:rsid w:val="004132CC"/>
    <w:rsid w:val="00413614"/>
    <w:rsid w:val="00414217"/>
    <w:rsid w:val="00414B08"/>
    <w:rsid w:val="004153F6"/>
    <w:rsid w:val="00415479"/>
    <w:rsid w:val="00415B55"/>
    <w:rsid w:val="00415BFC"/>
    <w:rsid w:val="00415C8E"/>
    <w:rsid w:val="00415DF9"/>
    <w:rsid w:val="00417D2D"/>
    <w:rsid w:val="00420DBE"/>
    <w:rsid w:val="0042103C"/>
    <w:rsid w:val="004210DA"/>
    <w:rsid w:val="004225CB"/>
    <w:rsid w:val="00424512"/>
    <w:rsid w:val="00425438"/>
    <w:rsid w:val="0042710F"/>
    <w:rsid w:val="00427538"/>
    <w:rsid w:val="004276AB"/>
    <w:rsid w:val="00427855"/>
    <w:rsid w:val="00430244"/>
    <w:rsid w:val="00430455"/>
    <w:rsid w:val="00430496"/>
    <w:rsid w:val="0043091A"/>
    <w:rsid w:val="00435864"/>
    <w:rsid w:val="0043679A"/>
    <w:rsid w:val="00436BA0"/>
    <w:rsid w:val="00437AB9"/>
    <w:rsid w:val="00440381"/>
    <w:rsid w:val="0044068A"/>
    <w:rsid w:val="00440AAA"/>
    <w:rsid w:val="00440B19"/>
    <w:rsid w:val="00440D3C"/>
    <w:rsid w:val="004412FB"/>
    <w:rsid w:val="0044236E"/>
    <w:rsid w:val="00444587"/>
    <w:rsid w:val="00445C98"/>
    <w:rsid w:val="00445F14"/>
    <w:rsid w:val="004475FC"/>
    <w:rsid w:val="00447A07"/>
    <w:rsid w:val="00450318"/>
    <w:rsid w:val="00450931"/>
    <w:rsid w:val="004512C7"/>
    <w:rsid w:val="004531AD"/>
    <w:rsid w:val="00454B13"/>
    <w:rsid w:val="00456253"/>
    <w:rsid w:val="00456598"/>
    <w:rsid w:val="004567FD"/>
    <w:rsid w:val="00457E7E"/>
    <w:rsid w:val="00460100"/>
    <w:rsid w:val="0046074F"/>
    <w:rsid w:val="004619A7"/>
    <w:rsid w:val="00462F34"/>
    <w:rsid w:val="00463822"/>
    <w:rsid w:val="004645D0"/>
    <w:rsid w:val="0046519F"/>
    <w:rsid w:val="004653EC"/>
    <w:rsid w:val="0046550E"/>
    <w:rsid w:val="00465775"/>
    <w:rsid w:val="0046593C"/>
    <w:rsid w:val="00465E61"/>
    <w:rsid w:val="00466AE6"/>
    <w:rsid w:val="00466E07"/>
    <w:rsid w:val="004672E6"/>
    <w:rsid w:val="00467B51"/>
    <w:rsid w:val="00470467"/>
    <w:rsid w:val="004706DF"/>
    <w:rsid w:val="00470CC0"/>
    <w:rsid w:val="0047140F"/>
    <w:rsid w:val="00471E5B"/>
    <w:rsid w:val="0047234E"/>
    <w:rsid w:val="00473384"/>
    <w:rsid w:val="004740F7"/>
    <w:rsid w:val="00474885"/>
    <w:rsid w:val="00475134"/>
    <w:rsid w:val="004754AA"/>
    <w:rsid w:val="00477711"/>
    <w:rsid w:val="00477BA4"/>
    <w:rsid w:val="004805A5"/>
    <w:rsid w:val="004810FF"/>
    <w:rsid w:val="004811C3"/>
    <w:rsid w:val="00481330"/>
    <w:rsid w:val="00481494"/>
    <w:rsid w:val="00481C12"/>
    <w:rsid w:val="00481D41"/>
    <w:rsid w:val="0048207F"/>
    <w:rsid w:val="00482123"/>
    <w:rsid w:val="00482740"/>
    <w:rsid w:val="00482902"/>
    <w:rsid w:val="004840F9"/>
    <w:rsid w:val="004843DC"/>
    <w:rsid w:val="00484602"/>
    <w:rsid w:val="004855F7"/>
    <w:rsid w:val="00485ADD"/>
    <w:rsid w:val="0048671A"/>
    <w:rsid w:val="00486A58"/>
    <w:rsid w:val="00487B84"/>
    <w:rsid w:val="00487F7D"/>
    <w:rsid w:val="00491442"/>
    <w:rsid w:val="00491690"/>
    <w:rsid w:val="00492E9C"/>
    <w:rsid w:val="00493614"/>
    <w:rsid w:val="00493D6A"/>
    <w:rsid w:val="00494EDB"/>
    <w:rsid w:val="00494F2F"/>
    <w:rsid w:val="004953C1"/>
    <w:rsid w:val="0049580D"/>
    <w:rsid w:val="00495BBD"/>
    <w:rsid w:val="0049644E"/>
    <w:rsid w:val="00496A6C"/>
    <w:rsid w:val="00496C16"/>
    <w:rsid w:val="00496D42"/>
    <w:rsid w:val="00496F56"/>
    <w:rsid w:val="004973FD"/>
    <w:rsid w:val="004976BB"/>
    <w:rsid w:val="004A050A"/>
    <w:rsid w:val="004A1801"/>
    <w:rsid w:val="004A2B8C"/>
    <w:rsid w:val="004A2F4C"/>
    <w:rsid w:val="004A32B3"/>
    <w:rsid w:val="004A34CC"/>
    <w:rsid w:val="004A5C96"/>
    <w:rsid w:val="004A5E5D"/>
    <w:rsid w:val="004A64BA"/>
    <w:rsid w:val="004A695D"/>
    <w:rsid w:val="004A6987"/>
    <w:rsid w:val="004A6EC6"/>
    <w:rsid w:val="004B0D94"/>
    <w:rsid w:val="004B2510"/>
    <w:rsid w:val="004B2EC2"/>
    <w:rsid w:val="004B330B"/>
    <w:rsid w:val="004B4789"/>
    <w:rsid w:val="004C00A3"/>
    <w:rsid w:val="004C07CB"/>
    <w:rsid w:val="004C1170"/>
    <w:rsid w:val="004C1608"/>
    <w:rsid w:val="004C1A5F"/>
    <w:rsid w:val="004C1CE4"/>
    <w:rsid w:val="004C3B85"/>
    <w:rsid w:val="004C3E72"/>
    <w:rsid w:val="004C4060"/>
    <w:rsid w:val="004C4B9F"/>
    <w:rsid w:val="004C5FD1"/>
    <w:rsid w:val="004C7F32"/>
    <w:rsid w:val="004D02E0"/>
    <w:rsid w:val="004D16F9"/>
    <w:rsid w:val="004D2205"/>
    <w:rsid w:val="004D2575"/>
    <w:rsid w:val="004D28CF"/>
    <w:rsid w:val="004D475D"/>
    <w:rsid w:val="004D4858"/>
    <w:rsid w:val="004D4AA5"/>
    <w:rsid w:val="004D7077"/>
    <w:rsid w:val="004D78F7"/>
    <w:rsid w:val="004D7EA2"/>
    <w:rsid w:val="004E0EE1"/>
    <w:rsid w:val="004E111D"/>
    <w:rsid w:val="004E38F4"/>
    <w:rsid w:val="004E39F6"/>
    <w:rsid w:val="004E3CC4"/>
    <w:rsid w:val="004E4F7A"/>
    <w:rsid w:val="004E50B5"/>
    <w:rsid w:val="004E5AF7"/>
    <w:rsid w:val="004E6D4A"/>
    <w:rsid w:val="004E77B5"/>
    <w:rsid w:val="004E7878"/>
    <w:rsid w:val="004E7F9D"/>
    <w:rsid w:val="004F0DFA"/>
    <w:rsid w:val="004F0E24"/>
    <w:rsid w:val="004F19DD"/>
    <w:rsid w:val="004F2192"/>
    <w:rsid w:val="004F28D7"/>
    <w:rsid w:val="004F2C31"/>
    <w:rsid w:val="004F2F11"/>
    <w:rsid w:val="004F371B"/>
    <w:rsid w:val="004F5759"/>
    <w:rsid w:val="004F7136"/>
    <w:rsid w:val="004F7FB5"/>
    <w:rsid w:val="004F7FED"/>
    <w:rsid w:val="005018DE"/>
    <w:rsid w:val="00501B06"/>
    <w:rsid w:val="00503F81"/>
    <w:rsid w:val="00504564"/>
    <w:rsid w:val="00504684"/>
    <w:rsid w:val="005057AB"/>
    <w:rsid w:val="00505988"/>
    <w:rsid w:val="00507880"/>
    <w:rsid w:val="00510723"/>
    <w:rsid w:val="00511BB9"/>
    <w:rsid w:val="00511C42"/>
    <w:rsid w:val="005122D0"/>
    <w:rsid w:val="005127A8"/>
    <w:rsid w:val="00512CB7"/>
    <w:rsid w:val="00512D1B"/>
    <w:rsid w:val="005148F3"/>
    <w:rsid w:val="00514CEB"/>
    <w:rsid w:val="00516528"/>
    <w:rsid w:val="00516738"/>
    <w:rsid w:val="00516FA1"/>
    <w:rsid w:val="0051727A"/>
    <w:rsid w:val="005179EE"/>
    <w:rsid w:val="00517BBA"/>
    <w:rsid w:val="0052004F"/>
    <w:rsid w:val="005229C9"/>
    <w:rsid w:val="00522F2C"/>
    <w:rsid w:val="005235A9"/>
    <w:rsid w:val="005241F3"/>
    <w:rsid w:val="00524D3F"/>
    <w:rsid w:val="00526418"/>
    <w:rsid w:val="0052787E"/>
    <w:rsid w:val="00527D86"/>
    <w:rsid w:val="00530B16"/>
    <w:rsid w:val="00530F5B"/>
    <w:rsid w:val="0053114A"/>
    <w:rsid w:val="00531C77"/>
    <w:rsid w:val="00531E32"/>
    <w:rsid w:val="00531F09"/>
    <w:rsid w:val="0053253A"/>
    <w:rsid w:val="00532BCC"/>
    <w:rsid w:val="00532E1C"/>
    <w:rsid w:val="00532E6B"/>
    <w:rsid w:val="00532F4C"/>
    <w:rsid w:val="005338B4"/>
    <w:rsid w:val="00534AD3"/>
    <w:rsid w:val="005358BD"/>
    <w:rsid w:val="00535E38"/>
    <w:rsid w:val="00536A7F"/>
    <w:rsid w:val="005410D5"/>
    <w:rsid w:val="00542D1B"/>
    <w:rsid w:val="00542D7F"/>
    <w:rsid w:val="00542EF9"/>
    <w:rsid w:val="00543431"/>
    <w:rsid w:val="00543C58"/>
    <w:rsid w:val="00544555"/>
    <w:rsid w:val="00544D4A"/>
    <w:rsid w:val="00550F9A"/>
    <w:rsid w:val="00551CA1"/>
    <w:rsid w:val="00551D4B"/>
    <w:rsid w:val="00552088"/>
    <w:rsid w:val="00552DED"/>
    <w:rsid w:val="00553D0E"/>
    <w:rsid w:val="005548BD"/>
    <w:rsid w:val="00554BD8"/>
    <w:rsid w:val="005550FC"/>
    <w:rsid w:val="005576F7"/>
    <w:rsid w:val="005602B9"/>
    <w:rsid w:val="00560349"/>
    <w:rsid w:val="005627C6"/>
    <w:rsid w:val="0056345A"/>
    <w:rsid w:val="00563532"/>
    <w:rsid w:val="005643C2"/>
    <w:rsid w:val="0056455E"/>
    <w:rsid w:val="005654D1"/>
    <w:rsid w:val="0056563E"/>
    <w:rsid w:val="00565658"/>
    <w:rsid w:val="0056585D"/>
    <w:rsid w:val="005666A4"/>
    <w:rsid w:val="00566E40"/>
    <w:rsid w:val="005670E4"/>
    <w:rsid w:val="00567876"/>
    <w:rsid w:val="005678DB"/>
    <w:rsid w:val="005702EE"/>
    <w:rsid w:val="00570DB3"/>
    <w:rsid w:val="005714D6"/>
    <w:rsid w:val="00571DF2"/>
    <w:rsid w:val="00572C7D"/>
    <w:rsid w:val="0057378C"/>
    <w:rsid w:val="0057477C"/>
    <w:rsid w:val="00574AC1"/>
    <w:rsid w:val="00574B8C"/>
    <w:rsid w:val="005751EC"/>
    <w:rsid w:val="00575387"/>
    <w:rsid w:val="00575A7F"/>
    <w:rsid w:val="005766EC"/>
    <w:rsid w:val="00580C6D"/>
    <w:rsid w:val="0058171E"/>
    <w:rsid w:val="0058245D"/>
    <w:rsid w:val="0058246C"/>
    <w:rsid w:val="00582FA1"/>
    <w:rsid w:val="005834BA"/>
    <w:rsid w:val="0058371F"/>
    <w:rsid w:val="00583BEA"/>
    <w:rsid w:val="00583C41"/>
    <w:rsid w:val="00584CF2"/>
    <w:rsid w:val="005857AF"/>
    <w:rsid w:val="00585D5C"/>
    <w:rsid w:val="0058629B"/>
    <w:rsid w:val="00586C15"/>
    <w:rsid w:val="00586CB7"/>
    <w:rsid w:val="00586E3E"/>
    <w:rsid w:val="005878D7"/>
    <w:rsid w:val="00590BBC"/>
    <w:rsid w:val="00590EC1"/>
    <w:rsid w:val="00590FDE"/>
    <w:rsid w:val="0059296B"/>
    <w:rsid w:val="00592CD1"/>
    <w:rsid w:val="00592ECD"/>
    <w:rsid w:val="0059327E"/>
    <w:rsid w:val="00594188"/>
    <w:rsid w:val="00595BB8"/>
    <w:rsid w:val="00596398"/>
    <w:rsid w:val="00596658"/>
    <w:rsid w:val="00596953"/>
    <w:rsid w:val="00596A1C"/>
    <w:rsid w:val="00597127"/>
    <w:rsid w:val="00597EF5"/>
    <w:rsid w:val="00597F19"/>
    <w:rsid w:val="005A011C"/>
    <w:rsid w:val="005A0A5F"/>
    <w:rsid w:val="005A0B7E"/>
    <w:rsid w:val="005A0E06"/>
    <w:rsid w:val="005A25CE"/>
    <w:rsid w:val="005A27DA"/>
    <w:rsid w:val="005A37D4"/>
    <w:rsid w:val="005A3B9D"/>
    <w:rsid w:val="005A4AC8"/>
    <w:rsid w:val="005A4D62"/>
    <w:rsid w:val="005A5A22"/>
    <w:rsid w:val="005A6281"/>
    <w:rsid w:val="005A6ABC"/>
    <w:rsid w:val="005B0A4F"/>
    <w:rsid w:val="005B0CA5"/>
    <w:rsid w:val="005B0E2C"/>
    <w:rsid w:val="005B249A"/>
    <w:rsid w:val="005B30CA"/>
    <w:rsid w:val="005B4575"/>
    <w:rsid w:val="005B4BEC"/>
    <w:rsid w:val="005B4D10"/>
    <w:rsid w:val="005B5742"/>
    <w:rsid w:val="005B5C77"/>
    <w:rsid w:val="005B638E"/>
    <w:rsid w:val="005B6EE3"/>
    <w:rsid w:val="005C01B4"/>
    <w:rsid w:val="005C0885"/>
    <w:rsid w:val="005C15E7"/>
    <w:rsid w:val="005C3E59"/>
    <w:rsid w:val="005C4096"/>
    <w:rsid w:val="005C42D0"/>
    <w:rsid w:val="005C5F61"/>
    <w:rsid w:val="005C665E"/>
    <w:rsid w:val="005C6C97"/>
    <w:rsid w:val="005C7228"/>
    <w:rsid w:val="005C7BDA"/>
    <w:rsid w:val="005D0920"/>
    <w:rsid w:val="005D0E26"/>
    <w:rsid w:val="005D1D53"/>
    <w:rsid w:val="005D20D6"/>
    <w:rsid w:val="005D2CE2"/>
    <w:rsid w:val="005D3158"/>
    <w:rsid w:val="005D374A"/>
    <w:rsid w:val="005D388D"/>
    <w:rsid w:val="005D389B"/>
    <w:rsid w:val="005D55BB"/>
    <w:rsid w:val="005D5A8A"/>
    <w:rsid w:val="005D70EF"/>
    <w:rsid w:val="005D711D"/>
    <w:rsid w:val="005D7224"/>
    <w:rsid w:val="005D79DF"/>
    <w:rsid w:val="005D7E33"/>
    <w:rsid w:val="005E178B"/>
    <w:rsid w:val="005E1E40"/>
    <w:rsid w:val="005E1EDE"/>
    <w:rsid w:val="005E2E65"/>
    <w:rsid w:val="005E2F68"/>
    <w:rsid w:val="005E36B4"/>
    <w:rsid w:val="005E6DE0"/>
    <w:rsid w:val="005E6FB7"/>
    <w:rsid w:val="005F0ABB"/>
    <w:rsid w:val="005F0D5C"/>
    <w:rsid w:val="005F1DFE"/>
    <w:rsid w:val="005F2067"/>
    <w:rsid w:val="005F22C7"/>
    <w:rsid w:val="005F3697"/>
    <w:rsid w:val="005F386E"/>
    <w:rsid w:val="005F4034"/>
    <w:rsid w:val="005F405A"/>
    <w:rsid w:val="005F456E"/>
    <w:rsid w:val="005F4D10"/>
    <w:rsid w:val="005F55D4"/>
    <w:rsid w:val="005F5B48"/>
    <w:rsid w:val="006010C8"/>
    <w:rsid w:val="00602344"/>
    <w:rsid w:val="0060274A"/>
    <w:rsid w:val="00602E3E"/>
    <w:rsid w:val="00603848"/>
    <w:rsid w:val="00603C38"/>
    <w:rsid w:val="00604139"/>
    <w:rsid w:val="0060416B"/>
    <w:rsid w:val="00605CF2"/>
    <w:rsid w:val="00606D05"/>
    <w:rsid w:val="00607FCE"/>
    <w:rsid w:val="006105F2"/>
    <w:rsid w:val="0061145D"/>
    <w:rsid w:val="00611696"/>
    <w:rsid w:val="00613C3C"/>
    <w:rsid w:val="0061436E"/>
    <w:rsid w:val="00614549"/>
    <w:rsid w:val="00614931"/>
    <w:rsid w:val="00614B65"/>
    <w:rsid w:val="00616BCA"/>
    <w:rsid w:val="00622262"/>
    <w:rsid w:val="00622450"/>
    <w:rsid w:val="00622BFD"/>
    <w:rsid w:val="00622C54"/>
    <w:rsid w:val="00622F7A"/>
    <w:rsid w:val="00622F9B"/>
    <w:rsid w:val="006238E8"/>
    <w:rsid w:val="00623C22"/>
    <w:rsid w:val="00624BDF"/>
    <w:rsid w:val="0062508F"/>
    <w:rsid w:val="00625AFD"/>
    <w:rsid w:val="0063036B"/>
    <w:rsid w:val="0063044C"/>
    <w:rsid w:val="00630AA4"/>
    <w:rsid w:val="00632570"/>
    <w:rsid w:val="00632D1C"/>
    <w:rsid w:val="00633B56"/>
    <w:rsid w:val="0063471B"/>
    <w:rsid w:val="00635330"/>
    <w:rsid w:val="0063540E"/>
    <w:rsid w:val="00635A0C"/>
    <w:rsid w:val="00637218"/>
    <w:rsid w:val="006375B7"/>
    <w:rsid w:val="00640B07"/>
    <w:rsid w:val="00642046"/>
    <w:rsid w:val="00642748"/>
    <w:rsid w:val="006428A2"/>
    <w:rsid w:val="00642AD0"/>
    <w:rsid w:val="00642D55"/>
    <w:rsid w:val="006445A3"/>
    <w:rsid w:val="00644677"/>
    <w:rsid w:val="00644A69"/>
    <w:rsid w:val="00644C52"/>
    <w:rsid w:val="00644DE0"/>
    <w:rsid w:val="006450AB"/>
    <w:rsid w:val="00645100"/>
    <w:rsid w:val="00646752"/>
    <w:rsid w:val="00647DB0"/>
    <w:rsid w:val="006505FD"/>
    <w:rsid w:val="00650724"/>
    <w:rsid w:val="00650820"/>
    <w:rsid w:val="00650ABB"/>
    <w:rsid w:val="00651FAC"/>
    <w:rsid w:val="00652769"/>
    <w:rsid w:val="00652D40"/>
    <w:rsid w:val="0065383E"/>
    <w:rsid w:val="00653C85"/>
    <w:rsid w:val="00654295"/>
    <w:rsid w:val="00654534"/>
    <w:rsid w:val="00655FBC"/>
    <w:rsid w:val="0065625D"/>
    <w:rsid w:val="0065648D"/>
    <w:rsid w:val="006567EF"/>
    <w:rsid w:val="00656E81"/>
    <w:rsid w:val="00657199"/>
    <w:rsid w:val="006576DF"/>
    <w:rsid w:val="006603FA"/>
    <w:rsid w:val="00662EE2"/>
    <w:rsid w:val="00663AAC"/>
    <w:rsid w:val="00664FB4"/>
    <w:rsid w:val="0066630C"/>
    <w:rsid w:val="006669CA"/>
    <w:rsid w:val="00670027"/>
    <w:rsid w:val="00670BE1"/>
    <w:rsid w:val="006713A3"/>
    <w:rsid w:val="00671517"/>
    <w:rsid w:val="006731E6"/>
    <w:rsid w:val="00673357"/>
    <w:rsid w:val="00673866"/>
    <w:rsid w:val="00673EBB"/>
    <w:rsid w:val="00673F18"/>
    <w:rsid w:val="00675DED"/>
    <w:rsid w:val="00676222"/>
    <w:rsid w:val="00677E46"/>
    <w:rsid w:val="00680330"/>
    <w:rsid w:val="00680656"/>
    <w:rsid w:val="0068092E"/>
    <w:rsid w:val="00680A9B"/>
    <w:rsid w:val="00680F14"/>
    <w:rsid w:val="006815ED"/>
    <w:rsid w:val="0068181C"/>
    <w:rsid w:val="006825C4"/>
    <w:rsid w:val="0068263E"/>
    <w:rsid w:val="00682FB6"/>
    <w:rsid w:val="00682FF2"/>
    <w:rsid w:val="0068331A"/>
    <w:rsid w:val="006834A9"/>
    <w:rsid w:val="0068375B"/>
    <w:rsid w:val="006837D0"/>
    <w:rsid w:val="00685623"/>
    <w:rsid w:val="00685B6C"/>
    <w:rsid w:val="0068628F"/>
    <w:rsid w:val="00686B4E"/>
    <w:rsid w:val="00687447"/>
    <w:rsid w:val="006874A7"/>
    <w:rsid w:val="0068779C"/>
    <w:rsid w:val="006909AC"/>
    <w:rsid w:val="00690F4A"/>
    <w:rsid w:val="0069167F"/>
    <w:rsid w:val="0069184D"/>
    <w:rsid w:val="00691B9B"/>
    <w:rsid w:val="006923EB"/>
    <w:rsid w:val="006930D8"/>
    <w:rsid w:val="00695417"/>
    <w:rsid w:val="00697A43"/>
    <w:rsid w:val="00697DE0"/>
    <w:rsid w:val="006A0E9E"/>
    <w:rsid w:val="006A0F00"/>
    <w:rsid w:val="006A1105"/>
    <w:rsid w:val="006A11A5"/>
    <w:rsid w:val="006A17AA"/>
    <w:rsid w:val="006A1D9B"/>
    <w:rsid w:val="006A25BD"/>
    <w:rsid w:val="006A408B"/>
    <w:rsid w:val="006A4221"/>
    <w:rsid w:val="006A4F65"/>
    <w:rsid w:val="006A5175"/>
    <w:rsid w:val="006A5186"/>
    <w:rsid w:val="006A53AE"/>
    <w:rsid w:val="006A5E87"/>
    <w:rsid w:val="006A68A1"/>
    <w:rsid w:val="006A7876"/>
    <w:rsid w:val="006A7CDC"/>
    <w:rsid w:val="006B03A3"/>
    <w:rsid w:val="006B12BA"/>
    <w:rsid w:val="006B21DE"/>
    <w:rsid w:val="006B2766"/>
    <w:rsid w:val="006B2BC0"/>
    <w:rsid w:val="006B3934"/>
    <w:rsid w:val="006B3A44"/>
    <w:rsid w:val="006B5FB9"/>
    <w:rsid w:val="006C0B13"/>
    <w:rsid w:val="006C0CE5"/>
    <w:rsid w:val="006C1123"/>
    <w:rsid w:val="006C24E8"/>
    <w:rsid w:val="006C2FB4"/>
    <w:rsid w:val="006C4AF4"/>
    <w:rsid w:val="006C4E9E"/>
    <w:rsid w:val="006C5AEC"/>
    <w:rsid w:val="006C6B2E"/>
    <w:rsid w:val="006C7317"/>
    <w:rsid w:val="006D038B"/>
    <w:rsid w:val="006D1190"/>
    <w:rsid w:val="006D24D7"/>
    <w:rsid w:val="006D3FC6"/>
    <w:rsid w:val="006D4061"/>
    <w:rsid w:val="006D5258"/>
    <w:rsid w:val="006D5E5C"/>
    <w:rsid w:val="006D7557"/>
    <w:rsid w:val="006D7594"/>
    <w:rsid w:val="006E01C4"/>
    <w:rsid w:val="006E0564"/>
    <w:rsid w:val="006E0D99"/>
    <w:rsid w:val="006E1869"/>
    <w:rsid w:val="006E2B0A"/>
    <w:rsid w:val="006E2CF7"/>
    <w:rsid w:val="006E5149"/>
    <w:rsid w:val="006E59E7"/>
    <w:rsid w:val="006E66C9"/>
    <w:rsid w:val="006E6B32"/>
    <w:rsid w:val="006E6C54"/>
    <w:rsid w:val="006E7C90"/>
    <w:rsid w:val="006F2137"/>
    <w:rsid w:val="006F21FA"/>
    <w:rsid w:val="006F3105"/>
    <w:rsid w:val="006F342E"/>
    <w:rsid w:val="006F4770"/>
    <w:rsid w:val="006F5D7D"/>
    <w:rsid w:val="006F6153"/>
    <w:rsid w:val="006F7081"/>
    <w:rsid w:val="00700310"/>
    <w:rsid w:val="0070085A"/>
    <w:rsid w:val="007012C1"/>
    <w:rsid w:val="00701E25"/>
    <w:rsid w:val="00702CC2"/>
    <w:rsid w:val="007038F3"/>
    <w:rsid w:val="00704118"/>
    <w:rsid w:val="007046E8"/>
    <w:rsid w:val="007054B4"/>
    <w:rsid w:val="00706C6B"/>
    <w:rsid w:val="00706E07"/>
    <w:rsid w:val="0070749F"/>
    <w:rsid w:val="00707FF7"/>
    <w:rsid w:val="0071029A"/>
    <w:rsid w:val="007106A8"/>
    <w:rsid w:val="00710B94"/>
    <w:rsid w:val="00710D2C"/>
    <w:rsid w:val="007121C8"/>
    <w:rsid w:val="00712312"/>
    <w:rsid w:val="00712974"/>
    <w:rsid w:val="00712DBE"/>
    <w:rsid w:val="00713545"/>
    <w:rsid w:val="00713DBA"/>
    <w:rsid w:val="00714994"/>
    <w:rsid w:val="00715CC2"/>
    <w:rsid w:val="00715DEF"/>
    <w:rsid w:val="00716042"/>
    <w:rsid w:val="007201FD"/>
    <w:rsid w:val="00720E8D"/>
    <w:rsid w:val="00720EAC"/>
    <w:rsid w:val="00721D40"/>
    <w:rsid w:val="00721F56"/>
    <w:rsid w:val="0072214C"/>
    <w:rsid w:val="00723331"/>
    <w:rsid w:val="007236EA"/>
    <w:rsid w:val="007241D6"/>
    <w:rsid w:val="0072547E"/>
    <w:rsid w:val="00725988"/>
    <w:rsid w:val="007308B6"/>
    <w:rsid w:val="00731391"/>
    <w:rsid w:val="007318A2"/>
    <w:rsid w:val="00731A99"/>
    <w:rsid w:val="00731F41"/>
    <w:rsid w:val="0073232A"/>
    <w:rsid w:val="00732D21"/>
    <w:rsid w:val="007338AA"/>
    <w:rsid w:val="00733FFC"/>
    <w:rsid w:val="0073418F"/>
    <w:rsid w:val="00736893"/>
    <w:rsid w:val="00736D86"/>
    <w:rsid w:val="00736DB3"/>
    <w:rsid w:val="00737E70"/>
    <w:rsid w:val="00740D58"/>
    <w:rsid w:val="00740F16"/>
    <w:rsid w:val="007412B6"/>
    <w:rsid w:val="00741C61"/>
    <w:rsid w:val="00741F18"/>
    <w:rsid w:val="0074220F"/>
    <w:rsid w:val="00742D0B"/>
    <w:rsid w:val="0074338A"/>
    <w:rsid w:val="00744C21"/>
    <w:rsid w:val="00744D4C"/>
    <w:rsid w:val="007457CE"/>
    <w:rsid w:val="007506AB"/>
    <w:rsid w:val="007511C9"/>
    <w:rsid w:val="0075172F"/>
    <w:rsid w:val="00751AD0"/>
    <w:rsid w:val="00751C77"/>
    <w:rsid w:val="00751D45"/>
    <w:rsid w:val="00753342"/>
    <w:rsid w:val="00753C08"/>
    <w:rsid w:val="0075486E"/>
    <w:rsid w:val="00754A21"/>
    <w:rsid w:val="007552BF"/>
    <w:rsid w:val="00757C2E"/>
    <w:rsid w:val="00757FBD"/>
    <w:rsid w:val="00760072"/>
    <w:rsid w:val="007611DC"/>
    <w:rsid w:val="007611F5"/>
    <w:rsid w:val="007614B2"/>
    <w:rsid w:val="007614CA"/>
    <w:rsid w:val="007620DC"/>
    <w:rsid w:val="00763616"/>
    <w:rsid w:val="007636CA"/>
    <w:rsid w:val="00763D87"/>
    <w:rsid w:val="007642DA"/>
    <w:rsid w:val="00764CEE"/>
    <w:rsid w:val="00765775"/>
    <w:rsid w:val="00765A8D"/>
    <w:rsid w:val="0076696E"/>
    <w:rsid w:val="00766FFC"/>
    <w:rsid w:val="00767842"/>
    <w:rsid w:val="00772CAD"/>
    <w:rsid w:val="00772D01"/>
    <w:rsid w:val="007737A7"/>
    <w:rsid w:val="00774262"/>
    <w:rsid w:val="00776710"/>
    <w:rsid w:val="00777A79"/>
    <w:rsid w:val="00777F45"/>
    <w:rsid w:val="00780A5E"/>
    <w:rsid w:val="00780D1B"/>
    <w:rsid w:val="0078156E"/>
    <w:rsid w:val="007815C4"/>
    <w:rsid w:val="00781928"/>
    <w:rsid w:val="00781F6E"/>
    <w:rsid w:val="0078269D"/>
    <w:rsid w:val="007834FF"/>
    <w:rsid w:val="00783609"/>
    <w:rsid w:val="00783FD5"/>
    <w:rsid w:val="00784891"/>
    <w:rsid w:val="00784E0B"/>
    <w:rsid w:val="007863F6"/>
    <w:rsid w:val="007864D8"/>
    <w:rsid w:val="007907AE"/>
    <w:rsid w:val="00790A9A"/>
    <w:rsid w:val="00791A94"/>
    <w:rsid w:val="00791BE1"/>
    <w:rsid w:val="00792281"/>
    <w:rsid w:val="007924DD"/>
    <w:rsid w:val="007925AC"/>
    <w:rsid w:val="0079289C"/>
    <w:rsid w:val="00792C2B"/>
    <w:rsid w:val="00792D63"/>
    <w:rsid w:val="00793B43"/>
    <w:rsid w:val="00794A65"/>
    <w:rsid w:val="00794C2E"/>
    <w:rsid w:val="00795C62"/>
    <w:rsid w:val="007969CA"/>
    <w:rsid w:val="00797221"/>
    <w:rsid w:val="00797CD5"/>
    <w:rsid w:val="007A041D"/>
    <w:rsid w:val="007A1007"/>
    <w:rsid w:val="007A13A5"/>
    <w:rsid w:val="007A19CA"/>
    <w:rsid w:val="007A2D97"/>
    <w:rsid w:val="007A34D3"/>
    <w:rsid w:val="007A37D2"/>
    <w:rsid w:val="007A3D5B"/>
    <w:rsid w:val="007A4C9D"/>
    <w:rsid w:val="007A7175"/>
    <w:rsid w:val="007A758E"/>
    <w:rsid w:val="007A764E"/>
    <w:rsid w:val="007B0D43"/>
    <w:rsid w:val="007B10EF"/>
    <w:rsid w:val="007B12A5"/>
    <w:rsid w:val="007B20D9"/>
    <w:rsid w:val="007B2423"/>
    <w:rsid w:val="007B2AF8"/>
    <w:rsid w:val="007B2C1F"/>
    <w:rsid w:val="007B33A9"/>
    <w:rsid w:val="007B50F1"/>
    <w:rsid w:val="007B57E7"/>
    <w:rsid w:val="007B5853"/>
    <w:rsid w:val="007B5D56"/>
    <w:rsid w:val="007B5E6B"/>
    <w:rsid w:val="007B6789"/>
    <w:rsid w:val="007B6E21"/>
    <w:rsid w:val="007B6F3E"/>
    <w:rsid w:val="007B7AAC"/>
    <w:rsid w:val="007B7E32"/>
    <w:rsid w:val="007B7E53"/>
    <w:rsid w:val="007B7FB6"/>
    <w:rsid w:val="007C0318"/>
    <w:rsid w:val="007C0E6D"/>
    <w:rsid w:val="007C1BB1"/>
    <w:rsid w:val="007C1F73"/>
    <w:rsid w:val="007C21C2"/>
    <w:rsid w:val="007C27F8"/>
    <w:rsid w:val="007C2A26"/>
    <w:rsid w:val="007C41A1"/>
    <w:rsid w:val="007C4267"/>
    <w:rsid w:val="007C4B1D"/>
    <w:rsid w:val="007C4B2A"/>
    <w:rsid w:val="007C5988"/>
    <w:rsid w:val="007C59FA"/>
    <w:rsid w:val="007C6801"/>
    <w:rsid w:val="007D00EB"/>
    <w:rsid w:val="007D01EE"/>
    <w:rsid w:val="007D0EB7"/>
    <w:rsid w:val="007D0F94"/>
    <w:rsid w:val="007D1BB5"/>
    <w:rsid w:val="007D2A2E"/>
    <w:rsid w:val="007D30C1"/>
    <w:rsid w:val="007D3B1F"/>
    <w:rsid w:val="007D4640"/>
    <w:rsid w:val="007D5521"/>
    <w:rsid w:val="007D6B3C"/>
    <w:rsid w:val="007D6C6F"/>
    <w:rsid w:val="007D6CFC"/>
    <w:rsid w:val="007E01E9"/>
    <w:rsid w:val="007E030F"/>
    <w:rsid w:val="007E0F8B"/>
    <w:rsid w:val="007E22D0"/>
    <w:rsid w:val="007E2BAF"/>
    <w:rsid w:val="007E2C90"/>
    <w:rsid w:val="007E3232"/>
    <w:rsid w:val="007E358E"/>
    <w:rsid w:val="007E3643"/>
    <w:rsid w:val="007E7C87"/>
    <w:rsid w:val="007F0992"/>
    <w:rsid w:val="007F1208"/>
    <w:rsid w:val="007F2EE4"/>
    <w:rsid w:val="007F59C2"/>
    <w:rsid w:val="007F612A"/>
    <w:rsid w:val="007F68D4"/>
    <w:rsid w:val="007F7BAA"/>
    <w:rsid w:val="00800A16"/>
    <w:rsid w:val="00800ACF"/>
    <w:rsid w:val="00802310"/>
    <w:rsid w:val="008033D1"/>
    <w:rsid w:val="00804848"/>
    <w:rsid w:val="00804C5D"/>
    <w:rsid w:val="00805C81"/>
    <w:rsid w:val="0080636B"/>
    <w:rsid w:val="00806E26"/>
    <w:rsid w:val="008071A4"/>
    <w:rsid w:val="00810E65"/>
    <w:rsid w:val="00811644"/>
    <w:rsid w:val="00811CA2"/>
    <w:rsid w:val="008121EF"/>
    <w:rsid w:val="00812377"/>
    <w:rsid w:val="008130A3"/>
    <w:rsid w:val="00813545"/>
    <w:rsid w:val="008154B1"/>
    <w:rsid w:val="00815E48"/>
    <w:rsid w:val="00815EB8"/>
    <w:rsid w:val="00815EDE"/>
    <w:rsid w:val="00816009"/>
    <w:rsid w:val="00816AAC"/>
    <w:rsid w:val="00816C4E"/>
    <w:rsid w:val="0081774B"/>
    <w:rsid w:val="00820980"/>
    <w:rsid w:val="008212D2"/>
    <w:rsid w:val="008226CF"/>
    <w:rsid w:val="00822732"/>
    <w:rsid w:val="008247A3"/>
    <w:rsid w:val="00824C75"/>
    <w:rsid w:val="008253DA"/>
    <w:rsid w:val="0082683E"/>
    <w:rsid w:val="008271D0"/>
    <w:rsid w:val="0082741A"/>
    <w:rsid w:val="00827477"/>
    <w:rsid w:val="00827820"/>
    <w:rsid w:val="0083068E"/>
    <w:rsid w:val="008306B0"/>
    <w:rsid w:val="008309AA"/>
    <w:rsid w:val="00830A5A"/>
    <w:rsid w:val="0083150A"/>
    <w:rsid w:val="008323B9"/>
    <w:rsid w:val="00832DEC"/>
    <w:rsid w:val="00833850"/>
    <w:rsid w:val="008339D6"/>
    <w:rsid w:val="00833D87"/>
    <w:rsid w:val="00833F3A"/>
    <w:rsid w:val="00834AF4"/>
    <w:rsid w:val="00836476"/>
    <w:rsid w:val="00840D64"/>
    <w:rsid w:val="00842BB8"/>
    <w:rsid w:val="0084360D"/>
    <w:rsid w:val="00843C9A"/>
    <w:rsid w:val="00844896"/>
    <w:rsid w:val="00845A98"/>
    <w:rsid w:val="00845D38"/>
    <w:rsid w:val="00845E4C"/>
    <w:rsid w:val="008462BD"/>
    <w:rsid w:val="00846B84"/>
    <w:rsid w:val="00846E28"/>
    <w:rsid w:val="00846EC2"/>
    <w:rsid w:val="008475EA"/>
    <w:rsid w:val="008500EB"/>
    <w:rsid w:val="008509F4"/>
    <w:rsid w:val="00851164"/>
    <w:rsid w:val="008513C0"/>
    <w:rsid w:val="008513CC"/>
    <w:rsid w:val="00851774"/>
    <w:rsid w:val="00851793"/>
    <w:rsid w:val="0085185B"/>
    <w:rsid w:val="00851DBE"/>
    <w:rsid w:val="008529B9"/>
    <w:rsid w:val="00852D89"/>
    <w:rsid w:val="008538E8"/>
    <w:rsid w:val="00853E84"/>
    <w:rsid w:val="0085423E"/>
    <w:rsid w:val="00855051"/>
    <w:rsid w:val="008551BF"/>
    <w:rsid w:val="0085555A"/>
    <w:rsid w:val="00855655"/>
    <w:rsid w:val="00855B7D"/>
    <w:rsid w:val="0085690B"/>
    <w:rsid w:val="00856B17"/>
    <w:rsid w:val="00856C04"/>
    <w:rsid w:val="0085705D"/>
    <w:rsid w:val="008601E2"/>
    <w:rsid w:val="00861CE5"/>
    <w:rsid w:val="0086263B"/>
    <w:rsid w:val="008649D9"/>
    <w:rsid w:val="00864BBE"/>
    <w:rsid w:val="008654F4"/>
    <w:rsid w:val="008673D3"/>
    <w:rsid w:val="00871098"/>
    <w:rsid w:val="0087116D"/>
    <w:rsid w:val="00871671"/>
    <w:rsid w:val="008719D2"/>
    <w:rsid w:val="00871A8D"/>
    <w:rsid w:val="00871C9C"/>
    <w:rsid w:val="0087265A"/>
    <w:rsid w:val="00872865"/>
    <w:rsid w:val="00872933"/>
    <w:rsid w:val="008731A8"/>
    <w:rsid w:val="008737D1"/>
    <w:rsid w:val="00873D6B"/>
    <w:rsid w:val="008752F7"/>
    <w:rsid w:val="00876831"/>
    <w:rsid w:val="00876A64"/>
    <w:rsid w:val="00882A85"/>
    <w:rsid w:val="0088382F"/>
    <w:rsid w:val="00883A02"/>
    <w:rsid w:val="00883D67"/>
    <w:rsid w:val="008862AA"/>
    <w:rsid w:val="00886321"/>
    <w:rsid w:val="00886A55"/>
    <w:rsid w:val="00890691"/>
    <w:rsid w:val="00890B2F"/>
    <w:rsid w:val="00890E9C"/>
    <w:rsid w:val="00890EE7"/>
    <w:rsid w:val="00891025"/>
    <w:rsid w:val="008910F3"/>
    <w:rsid w:val="0089222C"/>
    <w:rsid w:val="00892B67"/>
    <w:rsid w:val="00892E34"/>
    <w:rsid w:val="0089355E"/>
    <w:rsid w:val="00893B38"/>
    <w:rsid w:val="00894296"/>
    <w:rsid w:val="00894FC6"/>
    <w:rsid w:val="008952AF"/>
    <w:rsid w:val="00895D47"/>
    <w:rsid w:val="00896D45"/>
    <w:rsid w:val="008971A6"/>
    <w:rsid w:val="008979E6"/>
    <w:rsid w:val="008A03A5"/>
    <w:rsid w:val="008A0793"/>
    <w:rsid w:val="008A1070"/>
    <w:rsid w:val="008A2BB9"/>
    <w:rsid w:val="008A3101"/>
    <w:rsid w:val="008A3C10"/>
    <w:rsid w:val="008A40AA"/>
    <w:rsid w:val="008A410D"/>
    <w:rsid w:val="008A5B4B"/>
    <w:rsid w:val="008A7457"/>
    <w:rsid w:val="008A79C3"/>
    <w:rsid w:val="008B00F5"/>
    <w:rsid w:val="008B050F"/>
    <w:rsid w:val="008B27D0"/>
    <w:rsid w:val="008B2A41"/>
    <w:rsid w:val="008B2DE8"/>
    <w:rsid w:val="008B32EF"/>
    <w:rsid w:val="008B3AFA"/>
    <w:rsid w:val="008B43C6"/>
    <w:rsid w:val="008B7733"/>
    <w:rsid w:val="008C0038"/>
    <w:rsid w:val="008C0308"/>
    <w:rsid w:val="008C051B"/>
    <w:rsid w:val="008C239B"/>
    <w:rsid w:val="008C2F4D"/>
    <w:rsid w:val="008C3222"/>
    <w:rsid w:val="008C349C"/>
    <w:rsid w:val="008C35AA"/>
    <w:rsid w:val="008C39CA"/>
    <w:rsid w:val="008C40BF"/>
    <w:rsid w:val="008C45FE"/>
    <w:rsid w:val="008C72EB"/>
    <w:rsid w:val="008D05BD"/>
    <w:rsid w:val="008D07A7"/>
    <w:rsid w:val="008D1DD0"/>
    <w:rsid w:val="008D2514"/>
    <w:rsid w:val="008D3757"/>
    <w:rsid w:val="008D40DC"/>
    <w:rsid w:val="008D431A"/>
    <w:rsid w:val="008D5222"/>
    <w:rsid w:val="008D5F39"/>
    <w:rsid w:val="008D6244"/>
    <w:rsid w:val="008D631D"/>
    <w:rsid w:val="008D6496"/>
    <w:rsid w:val="008D684E"/>
    <w:rsid w:val="008D789F"/>
    <w:rsid w:val="008E05DF"/>
    <w:rsid w:val="008E07DE"/>
    <w:rsid w:val="008E0980"/>
    <w:rsid w:val="008E0BE9"/>
    <w:rsid w:val="008E125C"/>
    <w:rsid w:val="008E12A1"/>
    <w:rsid w:val="008E1557"/>
    <w:rsid w:val="008E1D8A"/>
    <w:rsid w:val="008E2F85"/>
    <w:rsid w:val="008E34F1"/>
    <w:rsid w:val="008E396F"/>
    <w:rsid w:val="008E4CCC"/>
    <w:rsid w:val="008E4EA5"/>
    <w:rsid w:val="008E59F4"/>
    <w:rsid w:val="008E5AB3"/>
    <w:rsid w:val="008E6A11"/>
    <w:rsid w:val="008E721C"/>
    <w:rsid w:val="008E7482"/>
    <w:rsid w:val="008F0678"/>
    <w:rsid w:val="008F12F9"/>
    <w:rsid w:val="008F268C"/>
    <w:rsid w:val="008F2F4D"/>
    <w:rsid w:val="008F3C3D"/>
    <w:rsid w:val="008F6352"/>
    <w:rsid w:val="008F688E"/>
    <w:rsid w:val="0090031B"/>
    <w:rsid w:val="00900E38"/>
    <w:rsid w:val="009014CF"/>
    <w:rsid w:val="0090201A"/>
    <w:rsid w:val="00903D4D"/>
    <w:rsid w:val="00905010"/>
    <w:rsid w:val="00906FE4"/>
    <w:rsid w:val="00907273"/>
    <w:rsid w:val="009078C7"/>
    <w:rsid w:val="00907A83"/>
    <w:rsid w:val="00910251"/>
    <w:rsid w:val="00911A79"/>
    <w:rsid w:val="00911AD0"/>
    <w:rsid w:val="00911DAE"/>
    <w:rsid w:val="009145ED"/>
    <w:rsid w:val="00915C84"/>
    <w:rsid w:val="009176E6"/>
    <w:rsid w:val="00917BF3"/>
    <w:rsid w:val="0092059E"/>
    <w:rsid w:val="00921884"/>
    <w:rsid w:val="00921F89"/>
    <w:rsid w:val="00923F27"/>
    <w:rsid w:val="00925F62"/>
    <w:rsid w:val="009304F5"/>
    <w:rsid w:val="00930A38"/>
    <w:rsid w:val="00931769"/>
    <w:rsid w:val="00932656"/>
    <w:rsid w:val="00932837"/>
    <w:rsid w:val="00932929"/>
    <w:rsid w:val="009347AB"/>
    <w:rsid w:val="00934894"/>
    <w:rsid w:val="009361CA"/>
    <w:rsid w:val="00936C9A"/>
    <w:rsid w:val="009372E6"/>
    <w:rsid w:val="0093768A"/>
    <w:rsid w:val="009414E4"/>
    <w:rsid w:val="009423BB"/>
    <w:rsid w:val="00943E1A"/>
    <w:rsid w:val="00943FBF"/>
    <w:rsid w:val="00945017"/>
    <w:rsid w:val="00946A05"/>
    <w:rsid w:val="00946D3E"/>
    <w:rsid w:val="00947F21"/>
    <w:rsid w:val="00950495"/>
    <w:rsid w:val="009506F6"/>
    <w:rsid w:val="00950979"/>
    <w:rsid w:val="00950AFA"/>
    <w:rsid w:val="0095199A"/>
    <w:rsid w:val="00951C6D"/>
    <w:rsid w:val="00951E04"/>
    <w:rsid w:val="00951FCB"/>
    <w:rsid w:val="00952405"/>
    <w:rsid w:val="00952B38"/>
    <w:rsid w:val="00954230"/>
    <w:rsid w:val="009544FD"/>
    <w:rsid w:val="0095456E"/>
    <w:rsid w:val="0095458C"/>
    <w:rsid w:val="009545EF"/>
    <w:rsid w:val="0095465F"/>
    <w:rsid w:val="009547F0"/>
    <w:rsid w:val="00954E96"/>
    <w:rsid w:val="009555F3"/>
    <w:rsid w:val="00955FF7"/>
    <w:rsid w:val="009577C8"/>
    <w:rsid w:val="009609AA"/>
    <w:rsid w:val="00960DC5"/>
    <w:rsid w:val="009615C7"/>
    <w:rsid w:val="009618F8"/>
    <w:rsid w:val="009619C4"/>
    <w:rsid w:val="00962A59"/>
    <w:rsid w:val="0096300A"/>
    <w:rsid w:val="009635DE"/>
    <w:rsid w:val="0096425C"/>
    <w:rsid w:val="0096453C"/>
    <w:rsid w:val="00964751"/>
    <w:rsid w:val="00964EC8"/>
    <w:rsid w:val="00966342"/>
    <w:rsid w:val="00966D9B"/>
    <w:rsid w:val="00966F35"/>
    <w:rsid w:val="0096740A"/>
    <w:rsid w:val="00967F9A"/>
    <w:rsid w:val="00970BC0"/>
    <w:rsid w:val="0097104C"/>
    <w:rsid w:val="00971AD1"/>
    <w:rsid w:val="00972435"/>
    <w:rsid w:val="009725D2"/>
    <w:rsid w:val="00972C8A"/>
    <w:rsid w:val="00972F33"/>
    <w:rsid w:val="00974248"/>
    <w:rsid w:val="009748B0"/>
    <w:rsid w:val="00975516"/>
    <w:rsid w:val="009756E6"/>
    <w:rsid w:val="00976949"/>
    <w:rsid w:val="00977350"/>
    <w:rsid w:val="00977514"/>
    <w:rsid w:val="00980858"/>
    <w:rsid w:val="00980E46"/>
    <w:rsid w:val="009812A0"/>
    <w:rsid w:val="009824FF"/>
    <w:rsid w:val="009833BB"/>
    <w:rsid w:val="0098391D"/>
    <w:rsid w:val="00984CEA"/>
    <w:rsid w:val="009858AF"/>
    <w:rsid w:val="00986E89"/>
    <w:rsid w:val="00987716"/>
    <w:rsid w:val="00987F67"/>
    <w:rsid w:val="00990142"/>
    <w:rsid w:val="009904CB"/>
    <w:rsid w:val="00990A83"/>
    <w:rsid w:val="00990B96"/>
    <w:rsid w:val="009916ED"/>
    <w:rsid w:val="00992C68"/>
    <w:rsid w:val="00992FD8"/>
    <w:rsid w:val="009936E4"/>
    <w:rsid w:val="00994463"/>
    <w:rsid w:val="00994548"/>
    <w:rsid w:val="009963B1"/>
    <w:rsid w:val="00996D6F"/>
    <w:rsid w:val="009977F7"/>
    <w:rsid w:val="009A1A7F"/>
    <w:rsid w:val="009A1EEB"/>
    <w:rsid w:val="009A2398"/>
    <w:rsid w:val="009A251B"/>
    <w:rsid w:val="009A3239"/>
    <w:rsid w:val="009A4743"/>
    <w:rsid w:val="009A4904"/>
    <w:rsid w:val="009A60A1"/>
    <w:rsid w:val="009A6238"/>
    <w:rsid w:val="009A6713"/>
    <w:rsid w:val="009A671F"/>
    <w:rsid w:val="009A76B7"/>
    <w:rsid w:val="009A7842"/>
    <w:rsid w:val="009A785D"/>
    <w:rsid w:val="009A7EBF"/>
    <w:rsid w:val="009B045B"/>
    <w:rsid w:val="009B0600"/>
    <w:rsid w:val="009B0811"/>
    <w:rsid w:val="009B0D3C"/>
    <w:rsid w:val="009B0D50"/>
    <w:rsid w:val="009B1ADB"/>
    <w:rsid w:val="009B1C30"/>
    <w:rsid w:val="009B27E5"/>
    <w:rsid w:val="009B4BE3"/>
    <w:rsid w:val="009B56A0"/>
    <w:rsid w:val="009B606C"/>
    <w:rsid w:val="009B6A1D"/>
    <w:rsid w:val="009B6DC8"/>
    <w:rsid w:val="009B74FB"/>
    <w:rsid w:val="009C0104"/>
    <w:rsid w:val="009C0760"/>
    <w:rsid w:val="009C0CD3"/>
    <w:rsid w:val="009C1918"/>
    <w:rsid w:val="009C2C75"/>
    <w:rsid w:val="009C2D5A"/>
    <w:rsid w:val="009C3F0E"/>
    <w:rsid w:val="009C4C42"/>
    <w:rsid w:val="009C5135"/>
    <w:rsid w:val="009C5373"/>
    <w:rsid w:val="009C53E5"/>
    <w:rsid w:val="009C5571"/>
    <w:rsid w:val="009C5674"/>
    <w:rsid w:val="009C73E2"/>
    <w:rsid w:val="009C7432"/>
    <w:rsid w:val="009D0EAC"/>
    <w:rsid w:val="009D1D1C"/>
    <w:rsid w:val="009D207D"/>
    <w:rsid w:val="009D30DD"/>
    <w:rsid w:val="009D3161"/>
    <w:rsid w:val="009D32B2"/>
    <w:rsid w:val="009D33F7"/>
    <w:rsid w:val="009D45F7"/>
    <w:rsid w:val="009D594B"/>
    <w:rsid w:val="009D61E2"/>
    <w:rsid w:val="009D6E89"/>
    <w:rsid w:val="009D6EC1"/>
    <w:rsid w:val="009D6F82"/>
    <w:rsid w:val="009D73CD"/>
    <w:rsid w:val="009D7652"/>
    <w:rsid w:val="009D7A2D"/>
    <w:rsid w:val="009D7C51"/>
    <w:rsid w:val="009D7EB6"/>
    <w:rsid w:val="009E017B"/>
    <w:rsid w:val="009E0346"/>
    <w:rsid w:val="009E0FFC"/>
    <w:rsid w:val="009E1093"/>
    <w:rsid w:val="009E241D"/>
    <w:rsid w:val="009E29EF"/>
    <w:rsid w:val="009E310D"/>
    <w:rsid w:val="009E3598"/>
    <w:rsid w:val="009E3A08"/>
    <w:rsid w:val="009E4350"/>
    <w:rsid w:val="009E4C2B"/>
    <w:rsid w:val="009E5DE2"/>
    <w:rsid w:val="009E69D1"/>
    <w:rsid w:val="009E6C8E"/>
    <w:rsid w:val="009E6CCF"/>
    <w:rsid w:val="009E7C95"/>
    <w:rsid w:val="009F0271"/>
    <w:rsid w:val="009F213C"/>
    <w:rsid w:val="009F2DD2"/>
    <w:rsid w:val="009F3433"/>
    <w:rsid w:val="009F357F"/>
    <w:rsid w:val="009F3F92"/>
    <w:rsid w:val="009F50CB"/>
    <w:rsid w:val="009F5313"/>
    <w:rsid w:val="009F679C"/>
    <w:rsid w:val="009F6DF2"/>
    <w:rsid w:val="009F7405"/>
    <w:rsid w:val="00A001B2"/>
    <w:rsid w:val="00A007BE"/>
    <w:rsid w:val="00A01C94"/>
    <w:rsid w:val="00A02349"/>
    <w:rsid w:val="00A03041"/>
    <w:rsid w:val="00A0325C"/>
    <w:rsid w:val="00A03323"/>
    <w:rsid w:val="00A0352C"/>
    <w:rsid w:val="00A04505"/>
    <w:rsid w:val="00A04992"/>
    <w:rsid w:val="00A05389"/>
    <w:rsid w:val="00A0540E"/>
    <w:rsid w:val="00A05694"/>
    <w:rsid w:val="00A06E60"/>
    <w:rsid w:val="00A07C99"/>
    <w:rsid w:val="00A07DB0"/>
    <w:rsid w:val="00A10960"/>
    <w:rsid w:val="00A115B5"/>
    <w:rsid w:val="00A121CA"/>
    <w:rsid w:val="00A130D9"/>
    <w:rsid w:val="00A13C37"/>
    <w:rsid w:val="00A13E49"/>
    <w:rsid w:val="00A1400D"/>
    <w:rsid w:val="00A1463B"/>
    <w:rsid w:val="00A159EF"/>
    <w:rsid w:val="00A15E81"/>
    <w:rsid w:val="00A16285"/>
    <w:rsid w:val="00A16CD7"/>
    <w:rsid w:val="00A172E2"/>
    <w:rsid w:val="00A17BD9"/>
    <w:rsid w:val="00A17C57"/>
    <w:rsid w:val="00A20644"/>
    <w:rsid w:val="00A208DF"/>
    <w:rsid w:val="00A20E15"/>
    <w:rsid w:val="00A2146E"/>
    <w:rsid w:val="00A21507"/>
    <w:rsid w:val="00A2193A"/>
    <w:rsid w:val="00A21C7F"/>
    <w:rsid w:val="00A22178"/>
    <w:rsid w:val="00A23D7F"/>
    <w:rsid w:val="00A24BAA"/>
    <w:rsid w:val="00A25097"/>
    <w:rsid w:val="00A250C6"/>
    <w:rsid w:val="00A25AAD"/>
    <w:rsid w:val="00A269F9"/>
    <w:rsid w:val="00A275CF"/>
    <w:rsid w:val="00A27BED"/>
    <w:rsid w:val="00A30B80"/>
    <w:rsid w:val="00A325BF"/>
    <w:rsid w:val="00A32ADA"/>
    <w:rsid w:val="00A34134"/>
    <w:rsid w:val="00A3468E"/>
    <w:rsid w:val="00A35C05"/>
    <w:rsid w:val="00A36129"/>
    <w:rsid w:val="00A36762"/>
    <w:rsid w:val="00A37011"/>
    <w:rsid w:val="00A3731F"/>
    <w:rsid w:val="00A379E8"/>
    <w:rsid w:val="00A408AC"/>
    <w:rsid w:val="00A40F4B"/>
    <w:rsid w:val="00A41BF2"/>
    <w:rsid w:val="00A41E01"/>
    <w:rsid w:val="00A42FCE"/>
    <w:rsid w:val="00A43EA0"/>
    <w:rsid w:val="00A443D7"/>
    <w:rsid w:val="00A446D1"/>
    <w:rsid w:val="00A44C15"/>
    <w:rsid w:val="00A44EA1"/>
    <w:rsid w:val="00A45B20"/>
    <w:rsid w:val="00A46154"/>
    <w:rsid w:val="00A476A3"/>
    <w:rsid w:val="00A47A70"/>
    <w:rsid w:val="00A50727"/>
    <w:rsid w:val="00A50D6E"/>
    <w:rsid w:val="00A51323"/>
    <w:rsid w:val="00A52DAE"/>
    <w:rsid w:val="00A53251"/>
    <w:rsid w:val="00A5350B"/>
    <w:rsid w:val="00A53BB6"/>
    <w:rsid w:val="00A54252"/>
    <w:rsid w:val="00A54858"/>
    <w:rsid w:val="00A558E0"/>
    <w:rsid w:val="00A55D16"/>
    <w:rsid w:val="00A5756A"/>
    <w:rsid w:val="00A61DC2"/>
    <w:rsid w:val="00A61E39"/>
    <w:rsid w:val="00A620D6"/>
    <w:rsid w:val="00A64C9C"/>
    <w:rsid w:val="00A653F8"/>
    <w:rsid w:val="00A6573C"/>
    <w:rsid w:val="00A67677"/>
    <w:rsid w:val="00A67AC2"/>
    <w:rsid w:val="00A67EF1"/>
    <w:rsid w:val="00A70039"/>
    <w:rsid w:val="00A70332"/>
    <w:rsid w:val="00A70804"/>
    <w:rsid w:val="00A70A54"/>
    <w:rsid w:val="00A7107E"/>
    <w:rsid w:val="00A711D0"/>
    <w:rsid w:val="00A71450"/>
    <w:rsid w:val="00A72BB9"/>
    <w:rsid w:val="00A731CF"/>
    <w:rsid w:val="00A7521A"/>
    <w:rsid w:val="00A756D6"/>
    <w:rsid w:val="00A768A2"/>
    <w:rsid w:val="00A77328"/>
    <w:rsid w:val="00A77520"/>
    <w:rsid w:val="00A801DB"/>
    <w:rsid w:val="00A80303"/>
    <w:rsid w:val="00A80899"/>
    <w:rsid w:val="00A808CB"/>
    <w:rsid w:val="00A809E7"/>
    <w:rsid w:val="00A80BB2"/>
    <w:rsid w:val="00A824CC"/>
    <w:rsid w:val="00A83673"/>
    <w:rsid w:val="00A84E25"/>
    <w:rsid w:val="00A84F91"/>
    <w:rsid w:val="00A8640D"/>
    <w:rsid w:val="00A86D67"/>
    <w:rsid w:val="00A86F57"/>
    <w:rsid w:val="00A9033F"/>
    <w:rsid w:val="00A90358"/>
    <w:rsid w:val="00A90A03"/>
    <w:rsid w:val="00A90AB6"/>
    <w:rsid w:val="00A94123"/>
    <w:rsid w:val="00A9442E"/>
    <w:rsid w:val="00A94649"/>
    <w:rsid w:val="00A954B1"/>
    <w:rsid w:val="00A9702D"/>
    <w:rsid w:val="00AA04B8"/>
    <w:rsid w:val="00AA11F9"/>
    <w:rsid w:val="00AA1428"/>
    <w:rsid w:val="00AA1A96"/>
    <w:rsid w:val="00AA3171"/>
    <w:rsid w:val="00AA3251"/>
    <w:rsid w:val="00AA3D37"/>
    <w:rsid w:val="00AA404E"/>
    <w:rsid w:val="00AA42C3"/>
    <w:rsid w:val="00AA49B5"/>
    <w:rsid w:val="00AA4C93"/>
    <w:rsid w:val="00AA4D9A"/>
    <w:rsid w:val="00AA54A0"/>
    <w:rsid w:val="00AA5577"/>
    <w:rsid w:val="00AA5C8B"/>
    <w:rsid w:val="00AA66F2"/>
    <w:rsid w:val="00AA6B01"/>
    <w:rsid w:val="00AA754A"/>
    <w:rsid w:val="00AB0349"/>
    <w:rsid w:val="00AB04D5"/>
    <w:rsid w:val="00AB0B12"/>
    <w:rsid w:val="00AB1107"/>
    <w:rsid w:val="00AB1AEB"/>
    <w:rsid w:val="00AB2E60"/>
    <w:rsid w:val="00AB58D4"/>
    <w:rsid w:val="00AB5A9F"/>
    <w:rsid w:val="00AB6166"/>
    <w:rsid w:val="00AB72DB"/>
    <w:rsid w:val="00AB7372"/>
    <w:rsid w:val="00AC0584"/>
    <w:rsid w:val="00AC13D7"/>
    <w:rsid w:val="00AC17E6"/>
    <w:rsid w:val="00AC19E2"/>
    <w:rsid w:val="00AC1F57"/>
    <w:rsid w:val="00AC1F84"/>
    <w:rsid w:val="00AC277D"/>
    <w:rsid w:val="00AC2FDF"/>
    <w:rsid w:val="00AC3238"/>
    <w:rsid w:val="00AC59E2"/>
    <w:rsid w:val="00AC64D7"/>
    <w:rsid w:val="00AC7559"/>
    <w:rsid w:val="00AC7997"/>
    <w:rsid w:val="00AC7F1E"/>
    <w:rsid w:val="00AD0113"/>
    <w:rsid w:val="00AD031E"/>
    <w:rsid w:val="00AD21DA"/>
    <w:rsid w:val="00AD29A3"/>
    <w:rsid w:val="00AD3E9A"/>
    <w:rsid w:val="00AD46FB"/>
    <w:rsid w:val="00AE09D6"/>
    <w:rsid w:val="00AE109C"/>
    <w:rsid w:val="00AE183F"/>
    <w:rsid w:val="00AE1D6D"/>
    <w:rsid w:val="00AE29F2"/>
    <w:rsid w:val="00AE3EEF"/>
    <w:rsid w:val="00AE5463"/>
    <w:rsid w:val="00AE56D8"/>
    <w:rsid w:val="00AE70F7"/>
    <w:rsid w:val="00AF00E6"/>
    <w:rsid w:val="00AF1053"/>
    <w:rsid w:val="00AF4967"/>
    <w:rsid w:val="00AF5D1A"/>
    <w:rsid w:val="00AF6243"/>
    <w:rsid w:val="00AF6C93"/>
    <w:rsid w:val="00AF7AE6"/>
    <w:rsid w:val="00B005F7"/>
    <w:rsid w:val="00B0078D"/>
    <w:rsid w:val="00B00B1D"/>
    <w:rsid w:val="00B00E38"/>
    <w:rsid w:val="00B027BA"/>
    <w:rsid w:val="00B03FBE"/>
    <w:rsid w:val="00B0511C"/>
    <w:rsid w:val="00B0602B"/>
    <w:rsid w:val="00B06227"/>
    <w:rsid w:val="00B06870"/>
    <w:rsid w:val="00B10D44"/>
    <w:rsid w:val="00B11661"/>
    <w:rsid w:val="00B12F4E"/>
    <w:rsid w:val="00B13260"/>
    <w:rsid w:val="00B1384C"/>
    <w:rsid w:val="00B14491"/>
    <w:rsid w:val="00B14822"/>
    <w:rsid w:val="00B15777"/>
    <w:rsid w:val="00B16070"/>
    <w:rsid w:val="00B17002"/>
    <w:rsid w:val="00B17356"/>
    <w:rsid w:val="00B2087C"/>
    <w:rsid w:val="00B213A7"/>
    <w:rsid w:val="00B22275"/>
    <w:rsid w:val="00B22D37"/>
    <w:rsid w:val="00B231DC"/>
    <w:rsid w:val="00B2349C"/>
    <w:rsid w:val="00B23D17"/>
    <w:rsid w:val="00B240F9"/>
    <w:rsid w:val="00B24451"/>
    <w:rsid w:val="00B2497E"/>
    <w:rsid w:val="00B24DA7"/>
    <w:rsid w:val="00B26062"/>
    <w:rsid w:val="00B2612C"/>
    <w:rsid w:val="00B266A2"/>
    <w:rsid w:val="00B2731B"/>
    <w:rsid w:val="00B30F97"/>
    <w:rsid w:val="00B30FF9"/>
    <w:rsid w:val="00B31276"/>
    <w:rsid w:val="00B3154F"/>
    <w:rsid w:val="00B31883"/>
    <w:rsid w:val="00B31911"/>
    <w:rsid w:val="00B31BC9"/>
    <w:rsid w:val="00B32275"/>
    <w:rsid w:val="00B3310B"/>
    <w:rsid w:val="00B3325F"/>
    <w:rsid w:val="00B33636"/>
    <w:rsid w:val="00B33E38"/>
    <w:rsid w:val="00B349B0"/>
    <w:rsid w:val="00B34BCA"/>
    <w:rsid w:val="00B35AA4"/>
    <w:rsid w:val="00B3636F"/>
    <w:rsid w:val="00B370D6"/>
    <w:rsid w:val="00B372BA"/>
    <w:rsid w:val="00B40960"/>
    <w:rsid w:val="00B41B2D"/>
    <w:rsid w:val="00B42A69"/>
    <w:rsid w:val="00B435A0"/>
    <w:rsid w:val="00B43AB0"/>
    <w:rsid w:val="00B44367"/>
    <w:rsid w:val="00B44538"/>
    <w:rsid w:val="00B44779"/>
    <w:rsid w:val="00B44893"/>
    <w:rsid w:val="00B44A3A"/>
    <w:rsid w:val="00B45741"/>
    <w:rsid w:val="00B4585D"/>
    <w:rsid w:val="00B45B7B"/>
    <w:rsid w:val="00B4614C"/>
    <w:rsid w:val="00B4617B"/>
    <w:rsid w:val="00B4704C"/>
    <w:rsid w:val="00B47825"/>
    <w:rsid w:val="00B479DB"/>
    <w:rsid w:val="00B47B58"/>
    <w:rsid w:val="00B5023F"/>
    <w:rsid w:val="00B51071"/>
    <w:rsid w:val="00B513BF"/>
    <w:rsid w:val="00B51B3E"/>
    <w:rsid w:val="00B52A7E"/>
    <w:rsid w:val="00B52FEC"/>
    <w:rsid w:val="00B537B2"/>
    <w:rsid w:val="00B548A3"/>
    <w:rsid w:val="00B55C8F"/>
    <w:rsid w:val="00B56959"/>
    <w:rsid w:val="00B56DB2"/>
    <w:rsid w:val="00B57B6A"/>
    <w:rsid w:val="00B60066"/>
    <w:rsid w:val="00B605FD"/>
    <w:rsid w:val="00B60ABF"/>
    <w:rsid w:val="00B611DC"/>
    <w:rsid w:val="00B61331"/>
    <w:rsid w:val="00B61732"/>
    <w:rsid w:val="00B6306A"/>
    <w:rsid w:val="00B645C8"/>
    <w:rsid w:val="00B673FC"/>
    <w:rsid w:val="00B676A6"/>
    <w:rsid w:val="00B7045B"/>
    <w:rsid w:val="00B71330"/>
    <w:rsid w:val="00B7164C"/>
    <w:rsid w:val="00B71D0F"/>
    <w:rsid w:val="00B71E3A"/>
    <w:rsid w:val="00B72B63"/>
    <w:rsid w:val="00B746EF"/>
    <w:rsid w:val="00B74E26"/>
    <w:rsid w:val="00B750EB"/>
    <w:rsid w:val="00B75765"/>
    <w:rsid w:val="00B75856"/>
    <w:rsid w:val="00B7586D"/>
    <w:rsid w:val="00B759C5"/>
    <w:rsid w:val="00B76337"/>
    <w:rsid w:val="00B763C2"/>
    <w:rsid w:val="00B76450"/>
    <w:rsid w:val="00B76B90"/>
    <w:rsid w:val="00B76F1C"/>
    <w:rsid w:val="00B76F6A"/>
    <w:rsid w:val="00B77CE5"/>
    <w:rsid w:val="00B77D89"/>
    <w:rsid w:val="00B80908"/>
    <w:rsid w:val="00B824F6"/>
    <w:rsid w:val="00B8306D"/>
    <w:rsid w:val="00B830F8"/>
    <w:rsid w:val="00B84427"/>
    <w:rsid w:val="00B86E1A"/>
    <w:rsid w:val="00B872FB"/>
    <w:rsid w:val="00B877BD"/>
    <w:rsid w:val="00B8786B"/>
    <w:rsid w:val="00B87993"/>
    <w:rsid w:val="00B87AFA"/>
    <w:rsid w:val="00B87B18"/>
    <w:rsid w:val="00B87E32"/>
    <w:rsid w:val="00B908D1"/>
    <w:rsid w:val="00B91B84"/>
    <w:rsid w:val="00B92340"/>
    <w:rsid w:val="00B92B1E"/>
    <w:rsid w:val="00B92C93"/>
    <w:rsid w:val="00B93D18"/>
    <w:rsid w:val="00B93F36"/>
    <w:rsid w:val="00B95134"/>
    <w:rsid w:val="00B9558A"/>
    <w:rsid w:val="00B959AC"/>
    <w:rsid w:val="00B962EE"/>
    <w:rsid w:val="00B970B2"/>
    <w:rsid w:val="00B97B6E"/>
    <w:rsid w:val="00BA1A04"/>
    <w:rsid w:val="00BA38F2"/>
    <w:rsid w:val="00BA45F6"/>
    <w:rsid w:val="00BA49C1"/>
    <w:rsid w:val="00BA4D52"/>
    <w:rsid w:val="00BA6751"/>
    <w:rsid w:val="00BA67D5"/>
    <w:rsid w:val="00BA6E92"/>
    <w:rsid w:val="00BA6F6C"/>
    <w:rsid w:val="00BB00DC"/>
    <w:rsid w:val="00BB0C1D"/>
    <w:rsid w:val="00BB13B2"/>
    <w:rsid w:val="00BB1472"/>
    <w:rsid w:val="00BB162F"/>
    <w:rsid w:val="00BB1F72"/>
    <w:rsid w:val="00BB21A4"/>
    <w:rsid w:val="00BB23AF"/>
    <w:rsid w:val="00BB2F28"/>
    <w:rsid w:val="00BB3A83"/>
    <w:rsid w:val="00BB5719"/>
    <w:rsid w:val="00BB5C55"/>
    <w:rsid w:val="00BB6BAC"/>
    <w:rsid w:val="00BB705A"/>
    <w:rsid w:val="00BB7782"/>
    <w:rsid w:val="00BC1305"/>
    <w:rsid w:val="00BC1543"/>
    <w:rsid w:val="00BC1927"/>
    <w:rsid w:val="00BC27DC"/>
    <w:rsid w:val="00BC36F0"/>
    <w:rsid w:val="00BC46E7"/>
    <w:rsid w:val="00BC5112"/>
    <w:rsid w:val="00BC5C87"/>
    <w:rsid w:val="00BC7309"/>
    <w:rsid w:val="00BD052F"/>
    <w:rsid w:val="00BD11DA"/>
    <w:rsid w:val="00BD2267"/>
    <w:rsid w:val="00BD626A"/>
    <w:rsid w:val="00BD670C"/>
    <w:rsid w:val="00BD6926"/>
    <w:rsid w:val="00BD6D9C"/>
    <w:rsid w:val="00BD7576"/>
    <w:rsid w:val="00BE0C72"/>
    <w:rsid w:val="00BE13E1"/>
    <w:rsid w:val="00BE2849"/>
    <w:rsid w:val="00BE36EF"/>
    <w:rsid w:val="00BE38FD"/>
    <w:rsid w:val="00BE4960"/>
    <w:rsid w:val="00BE5A20"/>
    <w:rsid w:val="00BE6186"/>
    <w:rsid w:val="00BF1261"/>
    <w:rsid w:val="00BF24B0"/>
    <w:rsid w:val="00BF2E63"/>
    <w:rsid w:val="00BF35BD"/>
    <w:rsid w:val="00BF3DB4"/>
    <w:rsid w:val="00BF3E39"/>
    <w:rsid w:val="00BF4489"/>
    <w:rsid w:val="00C0034A"/>
    <w:rsid w:val="00C020AA"/>
    <w:rsid w:val="00C0296A"/>
    <w:rsid w:val="00C04255"/>
    <w:rsid w:val="00C04675"/>
    <w:rsid w:val="00C04A0C"/>
    <w:rsid w:val="00C04CA1"/>
    <w:rsid w:val="00C06C8D"/>
    <w:rsid w:val="00C0712D"/>
    <w:rsid w:val="00C079A1"/>
    <w:rsid w:val="00C1067F"/>
    <w:rsid w:val="00C11C95"/>
    <w:rsid w:val="00C11C9D"/>
    <w:rsid w:val="00C12BE3"/>
    <w:rsid w:val="00C1407F"/>
    <w:rsid w:val="00C14544"/>
    <w:rsid w:val="00C14A0F"/>
    <w:rsid w:val="00C14D2F"/>
    <w:rsid w:val="00C14DAD"/>
    <w:rsid w:val="00C15774"/>
    <w:rsid w:val="00C15EBB"/>
    <w:rsid w:val="00C1736E"/>
    <w:rsid w:val="00C17692"/>
    <w:rsid w:val="00C20AE3"/>
    <w:rsid w:val="00C20C29"/>
    <w:rsid w:val="00C213BF"/>
    <w:rsid w:val="00C21A4A"/>
    <w:rsid w:val="00C22ED4"/>
    <w:rsid w:val="00C22FA2"/>
    <w:rsid w:val="00C2591B"/>
    <w:rsid w:val="00C25A81"/>
    <w:rsid w:val="00C25A87"/>
    <w:rsid w:val="00C2628C"/>
    <w:rsid w:val="00C27D91"/>
    <w:rsid w:val="00C30346"/>
    <w:rsid w:val="00C309F7"/>
    <w:rsid w:val="00C30C8E"/>
    <w:rsid w:val="00C31745"/>
    <w:rsid w:val="00C31C88"/>
    <w:rsid w:val="00C329AC"/>
    <w:rsid w:val="00C33A14"/>
    <w:rsid w:val="00C33DFF"/>
    <w:rsid w:val="00C34489"/>
    <w:rsid w:val="00C34C48"/>
    <w:rsid w:val="00C34D96"/>
    <w:rsid w:val="00C356F8"/>
    <w:rsid w:val="00C35EFD"/>
    <w:rsid w:val="00C361C5"/>
    <w:rsid w:val="00C3787C"/>
    <w:rsid w:val="00C37FE3"/>
    <w:rsid w:val="00C413AB"/>
    <w:rsid w:val="00C42264"/>
    <w:rsid w:val="00C422CA"/>
    <w:rsid w:val="00C43540"/>
    <w:rsid w:val="00C43BD5"/>
    <w:rsid w:val="00C45B57"/>
    <w:rsid w:val="00C468AF"/>
    <w:rsid w:val="00C478D5"/>
    <w:rsid w:val="00C50448"/>
    <w:rsid w:val="00C505AA"/>
    <w:rsid w:val="00C50C8E"/>
    <w:rsid w:val="00C51172"/>
    <w:rsid w:val="00C512EB"/>
    <w:rsid w:val="00C52542"/>
    <w:rsid w:val="00C5295D"/>
    <w:rsid w:val="00C5295F"/>
    <w:rsid w:val="00C52E9B"/>
    <w:rsid w:val="00C5387E"/>
    <w:rsid w:val="00C54933"/>
    <w:rsid w:val="00C551E5"/>
    <w:rsid w:val="00C559C7"/>
    <w:rsid w:val="00C55A5A"/>
    <w:rsid w:val="00C55E9D"/>
    <w:rsid w:val="00C56391"/>
    <w:rsid w:val="00C5673A"/>
    <w:rsid w:val="00C57108"/>
    <w:rsid w:val="00C605F4"/>
    <w:rsid w:val="00C607C1"/>
    <w:rsid w:val="00C6228E"/>
    <w:rsid w:val="00C63753"/>
    <w:rsid w:val="00C63BBB"/>
    <w:rsid w:val="00C64376"/>
    <w:rsid w:val="00C64B8C"/>
    <w:rsid w:val="00C6700E"/>
    <w:rsid w:val="00C67BDC"/>
    <w:rsid w:val="00C729E6"/>
    <w:rsid w:val="00C73A9A"/>
    <w:rsid w:val="00C73B25"/>
    <w:rsid w:val="00C741D8"/>
    <w:rsid w:val="00C743D3"/>
    <w:rsid w:val="00C75A9A"/>
    <w:rsid w:val="00C75F00"/>
    <w:rsid w:val="00C75F9C"/>
    <w:rsid w:val="00C76006"/>
    <w:rsid w:val="00C764F2"/>
    <w:rsid w:val="00C77448"/>
    <w:rsid w:val="00C810B6"/>
    <w:rsid w:val="00C8196B"/>
    <w:rsid w:val="00C81C65"/>
    <w:rsid w:val="00C81EED"/>
    <w:rsid w:val="00C822B9"/>
    <w:rsid w:val="00C82D8C"/>
    <w:rsid w:val="00C832F9"/>
    <w:rsid w:val="00C84B40"/>
    <w:rsid w:val="00C84BFE"/>
    <w:rsid w:val="00C862AF"/>
    <w:rsid w:val="00C86D88"/>
    <w:rsid w:val="00C86E52"/>
    <w:rsid w:val="00C871D2"/>
    <w:rsid w:val="00C87694"/>
    <w:rsid w:val="00C87E22"/>
    <w:rsid w:val="00C909D3"/>
    <w:rsid w:val="00C91C1A"/>
    <w:rsid w:val="00C92D26"/>
    <w:rsid w:val="00C935E7"/>
    <w:rsid w:val="00C9373D"/>
    <w:rsid w:val="00C945DD"/>
    <w:rsid w:val="00C95CB1"/>
    <w:rsid w:val="00C96CF9"/>
    <w:rsid w:val="00C977C6"/>
    <w:rsid w:val="00CA0B72"/>
    <w:rsid w:val="00CA0BD8"/>
    <w:rsid w:val="00CA1330"/>
    <w:rsid w:val="00CA1D9E"/>
    <w:rsid w:val="00CA22C1"/>
    <w:rsid w:val="00CA2856"/>
    <w:rsid w:val="00CA3600"/>
    <w:rsid w:val="00CA3AC7"/>
    <w:rsid w:val="00CA446D"/>
    <w:rsid w:val="00CA5130"/>
    <w:rsid w:val="00CA627F"/>
    <w:rsid w:val="00CA652D"/>
    <w:rsid w:val="00CA67EB"/>
    <w:rsid w:val="00CA79B9"/>
    <w:rsid w:val="00CB021F"/>
    <w:rsid w:val="00CB1FC6"/>
    <w:rsid w:val="00CB29ED"/>
    <w:rsid w:val="00CB2A3F"/>
    <w:rsid w:val="00CB31B5"/>
    <w:rsid w:val="00CB4563"/>
    <w:rsid w:val="00CB4653"/>
    <w:rsid w:val="00CB49CA"/>
    <w:rsid w:val="00CB4C9E"/>
    <w:rsid w:val="00CB4ED2"/>
    <w:rsid w:val="00CB534E"/>
    <w:rsid w:val="00CB7197"/>
    <w:rsid w:val="00CB71D2"/>
    <w:rsid w:val="00CC0E59"/>
    <w:rsid w:val="00CC2503"/>
    <w:rsid w:val="00CC43DC"/>
    <w:rsid w:val="00CC4496"/>
    <w:rsid w:val="00CC4A4D"/>
    <w:rsid w:val="00CC4CD4"/>
    <w:rsid w:val="00CC71AD"/>
    <w:rsid w:val="00CC78A3"/>
    <w:rsid w:val="00CC7962"/>
    <w:rsid w:val="00CD020F"/>
    <w:rsid w:val="00CD1E78"/>
    <w:rsid w:val="00CD20A0"/>
    <w:rsid w:val="00CD20DC"/>
    <w:rsid w:val="00CD2AA1"/>
    <w:rsid w:val="00CD3215"/>
    <w:rsid w:val="00CD3438"/>
    <w:rsid w:val="00CD4002"/>
    <w:rsid w:val="00CD55BC"/>
    <w:rsid w:val="00CD604C"/>
    <w:rsid w:val="00CD66E7"/>
    <w:rsid w:val="00CD6E71"/>
    <w:rsid w:val="00CD7547"/>
    <w:rsid w:val="00CE0130"/>
    <w:rsid w:val="00CE0AE3"/>
    <w:rsid w:val="00CE0C91"/>
    <w:rsid w:val="00CE134A"/>
    <w:rsid w:val="00CE19D7"/>
    <w:rsid w:val="00CE4111"/>
    <w:rsid w:val="00CE46B6"/>
    <w:rsid w:val="00CE62E2"/>
    <w:rsid w:val="00CE6C65"/>
    <w:rsid w:val="00CE75F8"/>
    <w:rsid w:val="00CF095B"/>
    <w:rsid w:val="00CF100B"/>
    <w:rsid w:val="00CF2749"/>
    <w:rsid w:val="00CF365C"/>
    <w:rsid w:val="00CF37FE"/>
    <w:rsid w:val="00CF3D5D"/>
    <w:rsid w:val="00CF408B"/>
    <w:rsid w:val="00CF5F87"/>
    <w:rsid w:val="00CF73A3"/>
    <w:rsid w:val="00CF77FB"/>
    <w:rsid w:val="00CF785B"/>
    <w:rsid w:val="00D00496"/>
    <w:rsid w:val="00D00C9E"/>
    <w:rsid w:val="00D00D78"/>
    <w:rsid w:val="00D02351"/>
    <w:rsid w:val="00D060A4"/>
    <w:rsid w:val="00D060C5"/>
    <w:rsid w:val="00D0630D"/>
    <w:rsid w:val="00D063F2"/>
    <w:rsid w:val="00D078E2"/>
    <w:rsid w:val="00D105A2"/>
    <w:rsid w:val="00D1156D"/>
    <w:rsid w:val="00D115E1"/>
    <w:rsid w:val="00D1198B"/>
    <w:rsid w:val="00D124F6"/>
    <w:rsid w:val="00D128DC"/>
    <w:rsid w:val="00D12EBE"/>
    <w:rsid w:val="00D14DA6"/>
    <w:rsid w:val="00D1515C"/>
    <w:rsid w:val="00D153C5"/>
    <w:rsid w:val="00D15CEA"/>
    <w:rsid w:val="00D15F69"/>
    <w:rsid w:val="00D1646A"/>
    <w:rsid w:val="00D168B0"/>
    <w:rsid w:val="00D16B45"/>
    <w:rsid w:val="00D17374"/>
    <w:rsid w:val="00D17ABB"/>
    <w:rsid w:val="00D17D30"/>
    <w:rsid w:val="00D20B85"/>
    <w:rsid w:val="00D21284"/>
    <w:rsid w:val="00D226DE"/>
    <w:rsid w:val="00D2475A"/>
    <w:rsid w:val="00D24881"/>
    <w:rsid w:val="00D249AF"/>
    <w:rsid w:val="00D24CE3"/>
    <w:rsid w:val="00D26030"/>
    <w:rsid w:val="00D26819"/>
    <w:rsid w:val="00D27547"/>
    <w:rsid w:val="00D2759A"/>
    <w:rsid w:val="00D3149B"/>
    <w:rsid w:val="00D31B2B"/>
    <w:rsid w:val="00D31CF9"/>
    <w:rsid w:val="00D321DF"/>
    <w:rsid w:val="00D32784"/>
    <w:rsid w:val="00D327BB"/>
    <w:rsid w:val="00D32EF7"/>
    <w:rsid w:val="00D33862"/>
    <w:rsid w:val="00D34227"/>
    <w:rsid w:val="00D34341"/>
    <w:rsid w:val="00D346BB"/>
    <w:rsid w:val="00D34EF9"/>
    <w:rsid w:val="00D355DE"/>
    <w:rsid w:val="00D36BD6"/>
    <w:rsid w:val="00D41146"/>
    <w:rsid w:val="00D4117A"/>
    <w:rsid w:val="00D4220B"/>
    <w:rsid w:val="00D42335"/>
    <w:rsid w:val="00D42CD5"/>
    <w:rsid w:val="00D43D9A"/>
    <w:rsid w:val="00D43E1B"/>
    <w:rsid w:val="00D44000"/>
    <w:rsid w:val="00D441F1"/>
    <w:rsid w:val="00D44D7A"/>
    <w:rsid w:val="00D452B7"/>
    <w:rsid w:val="00D46CC5"/>
    <w:rsid w:val="00D47123"/>
    <w:rsid w:val="00D47244"/>
    <w:rsid w:val="00D47416"/>
    <w:rsid w:val="00D47589"/>
    <w:rsid w:val="00D505FF"/>
    <w:rsid w:val="00D51279"/>
    <w:rsid w:val="00D513B0"/>
    <w:rsid w:val="00D51C63"/>
    <w:rsid w:val="00D523D0"/>
    <w:rsid w:val="00D5256B"/>
    <w:rsid w:val="00D54A66"/>
    <w:rsid w:val="00D54BA5"/>
    <w:rsid w:val="00D54ED0"/>
    <w:rsid w:val="00D55BFF"/>
    <w:rsid w:val="00D56B99"/>
    <w:rsid w:val="00D5769E"/>
    <w:rsid w:val="00D579B2"/>
    <w:rsid w:val="00D60AFC"/>
    <w:rsid w:val="00D60C07"/>
    <w:rsid w:val="00D623B1"/>
    <w:rsid w:val="00D64AF4"/>
    <w:rsid w:val="00D64C3F"/>
    <w:rsid w:val="00D65050"/>
    <w:rsid w:val="00D67254"/>
    <w:rsid w:val="00D675E0"/>
    <w:rsid w:val="00D707C8"/>
    <w:rsid w:val="00D70F34"/>
    <w:rsid w:val="00D7169E"/>
    <w:rsid w:val="00D719B1"/>
    <w:rsid w:val="00D726FA"/>
    <w:rsid w:val="00D73400"/>
    <w:rsid w:val="00D73660"/>
    <w:rsid w:val="00D74495"/>
    <w:rsid w:val="00D7518B"/>
    <w:rsid w:val="00D752E5"/>
    <w:rsid w:val="00D753F6"/>
    <w:rsid w:val="00D7554E"/>
    <w:rsid w:val="00D757C1"/>
    <w:rsid w:val="00D75C9A"/>
    <w:rsid w:val="00D76693"/>
    <w:rsid w:val="00D77421"/>
    <w:rsid w:val="00D80DDC"/>
    <w:rsid w:val="00D81D40"/>
    <w:rsid w:val="00D8266F"/>
    <w:rsid w:val="00D83C19"/>
    <w:rsid w:val="00D845D2"/>
    <w:rsid w:val="00D84AED"/>
    <w:rsid w:val="00D84DC2"/>
    <w:rsid w:val="00D8525D"/>
    <w:rsid w:val="00D852E8"/>
    <w:rsid w:val="00D85362"/>
    <w:rsid w:val="00D85C49"/>
    <w:rsid w:val="00D868E0"/>
    <w:rsid w:val="00D87A93"/>
    <w:rsid w:val="00D900BF"/>
    <w:rsid w:val="00D9075C"/>
    <w:rsid w:val="00D9197D"/>
    <w:rsid w:val="00D920AD"/>
    <w:rsid w:val="00D9212C"/>
    <w:rsid w:val="00D92288"/>
    <w:rsid w:val="00D92992"/>
    <w:rsid w:val="00D92C30"/>
    <w:rsid w:val="00D93066"/>
    <w:rsid w:val="00D9310B"/>
    <w:rsid w:val="00D93827"/>
    <w:rsid w:val="00D93A0E"/>
    <w:rsid w:val="00D93A4B"/>
    <w:rsid w:val="00D93C52"/>
    <w:rsid w:val="00D945C1"/>
    <w:rsid w:val="00D94C7B"/>
    <w:rsid w:val="00D953ED"/>
    <w:rsid w:val="00D95963"/>
    <w:rsid w:val="00D95BCA"/>
    <w:rsid w:val="00D9635D"/>
    <w:rsid w:val="00D968E4"/>
    <w:rsid w:val="00D96FA0"/>
    <w:rsid w:val="00D97FE3"/>
    <w:rsid w:val="00DA0DF1"/>
    <w:rsid w:val="00DA1AE0"/>
    <w:rsid w:val="00DA25D4"/>
    <w:rsid w:val="00DA267B"/>
    <w:rsid w:val="00DA27BD"/>
    <w:rsid w:val="00DA2A58"/>
    <w:rsid w:val="00DA2E3C"/>
    <w:rsid w:val="00DA2FE3"/>
    <w:rsid w:val="00DA2FED"/>
    <w:rsid w:val="00DA3969"/>
    <w:rsid w:val="00DA39B8"/>
    <w:rsid w:val="00DA4584"/>
    <w:rsid w:val="00DA5090"/>
    <w:rsid w:val="00DA5456"/>
    <w:rsid w:val="00DA5ABE"/>
    <w:rsid w:val="00DB0793"/>
    <w:rsid w:val="00DB0CD6"/>
    <w:rsid w:val="00DB108A"/>
    <w:rsid w:val="00DB1AB7"/>
    <w:rsid w:val="00DB3619"/>
    <w:rsid w:val="00DB3854"/>
    <w:rsid w:val="00DB45EA"/>
    <w:rsid w:val="00DB5B04"/>
    <w:rsid w:val="00DB733A"/>
    <w:rsid w:val="00DC095C"/>
    <w:rsid w:val="00DC0A02"/>
    <w:rsid w:val="00DC0A7F"/>
    <w:rsid w:val="00DC1988"/>
    <w:rsid w:val="00DC1C13"/>
    <w:rsid w:val="00DC2F65"/>
    <w:rsid w:val="00DC30D9"/>
    <w:rsid w:val="00DC3F3F"/>
    <w:rsid w:val="00DC47E5"/>
    <w:rsid w:val="00DC5D58"/>
    <w:rsid w:val="00DC6D7A"/>
    <w:rsid w:val="00DC74F6"/>
    <w:rsid w:val="00DC7B60"/>
    <w:rsid w:val="00DC7EFC"/>
    <w:rsid w:val="00DD0A74"/>
    <w:rsid w:val="00DD0AC1"/>
    <w:rsid w:val="00DD10D7"/>
    <w:rsid w:val="00DD1686"/>
    <w:rsid w:val="00DD1E6E"/>
    <w:rsid w:val="00DD2FA1"/>
    <w:rsid w:val="00DD3D61"/>
    <w:rsid w:val="00DD4632"/>
    <w:rsid w:val="00DD5BF0"/>
    <w:rsid w:val="00DD61FA"/>
    <w:rsid w:val="00DD6471"/>
    <w:rsid w:val="00DD7CAE"/>
    <w:rsid w:val="00DE0D75"/>
    <w:rsid w:val="00DE229B"/>
    <w:rsid w:val="00DE239C"/>
    <w:rsid w:val="00DE299E"/>
    <w:rsid w:val="00DE333A"/>
    <w:rsid w:val="00DE4D73"/>
    <w:rsid w:val="00DE4F89"/>
    <w:rsid w:val="00DE51A6"/>
    <w:rsid w:val="00DE590A"/>
    <w:rsid w:val="00DE6321"/>
    <w:rsid w:val="00DE79C2"/>
    <w:rsid w:val="00DF07AC"/>
    <w:rsid w:val="00DF10C8"/>
    <w:rsid w:val="00DF2FD7"/>
    <w:rsid w:val="00DF3170"/>
    <w:rsid w:val="00DF3AEB"/>
    <w:rsid w:val="00DF3C3D"/>
    <w:rsid w:val="00DF4293"/>
    <w:rsid w:val="00DF4917"/>
    <w:rsid w:val="00DF52FE"/>
    <w:rsid w:val="00DF5F4E"/>
    <w:rsid w:val="00DF6B11"/>
    <w:rsid w:val="00DF701A"/>
    <w:rsid w:val="00DF7836"/>
    <w:rsid w:val="00DF7FC5"/>
    <w:rsid w:val="00E00582"/>
    <w:rsid w:val="00E00E4D"/>
    <w:rsid w:val="00E01034"/>
    <w:rsid w:val="00E013E5"/>
    <w:rsid w:val="00E01696"/>
    <w:rsid w:val="00E018A0"/>
    <w:rsid w:val="00E02700"/>
    <w:rsid w:val="00E02ED3"/>
    <w:rsid w:val="00E031CF"/>
    <w:rsid w:val="00E03964"/>
    <w:rsid w:val="00E03E2A"/>
    <w:rsid w:val="00E03F68"/>
    <w:rsid w:val="00E0430D"/>
    <w:rsid w:val="00E0455F"/>
    <w:rsid w:val="00E0511E"/>
    <w:rsid w:val="00E05D3A"/>
    <w:rsid w:val="00E072BF"/>
    <w:rsid w:val="00E0751D"/>
    <w:rsid w:val="00E10159"/>
    <w:rsid w:val="00E10D84"/>
    <w:rsid w:val="00E10F3B"/>
    <w:rsid w:val="00E11F26"/>
    <w:rsid w:val="00E128DD"/>
    <w:rsid w:val="00E129D5"/>
    <w:rsid w:val="00E13345"/>
    <w:rsid w:val="00E13657"/>
    <w:rsid w:val="00E13FBE"/>
    <w:rsid w:val="00E14B52"/>
    <w:rsid w:val="00E14BEB"/>
    <w:rsid w:val="00E163EE"/>
    <w:rsid w:val="00E17796"/>
    <w:rsid w:val="00E2128A"/>
    <w:rsid w:val="00E21862"/>
    <w:rsid w:val="00E22B55"/>
    <w:rsid w:val="00E2361E"/>
    <w:rsid w:val="00E23872"/>
    <w:rsid w:val="00E242F8"/>
    <w:rsid w:val="00E2486F"/>
    <w:rsid w:val="00E266EF"/>
    <w:rsid w:val="00E26783"/>
    <w:rsid w:val="00E2723E"/>
    <w:rsid w:val="00E27C85"/>
    <w:rsid w:val="00E3135D"/>
    <w:rsid w:val="00E3205D"/>
    <w:rsid w:val="00E34BE9"/>
    <w:rsid w:val="00E34DD0"/>
    <w:rsid w:val="00E34E19"/>
    <w:rsid w:val="00E34F66"/>
    <w:rsid w:val="00E35318"/>
    <w:rsid w:val="00E35A6F"/>
    <w:rsid w:val="00E3761D"/>
    <w:rsid w:val="00E37D14"/>
    <w:rsid w:val="00E37FF2"/>
    <w:rsid w:val="00E4042B"/>
    <w:rsid w:val="00E404E4"/>
    <w:rsid w:val="00E428E4"/>
    <w:rsid w:val="00E42B97"/>
    <w:rsid w:val="00E4302F"/>
    <w:rsid w:val="00E43DF0"/>
    <w:rsid w:val="00E447F2"/>
    <w:rsid w:val="00E4571D"/>
    <w:rsid w:val="00E4648B"/>
    <w:rsid w:val="00E5048A"/>
    <w:rsid w:val="00E5107B"/>
    <w:rsid w:val="00E51848"/>
    <w:rsid w:val="00E52984"/>
    <w:rsid w:val="00E52EC3"/>
    <w:rsid w:val="00E53609"/>
    <w:rsid w:val="00E537C2"/>
    <w:rsid w:val="00E539A2"/>
    <w:rsid w:val="00E53E5E"/>
    <w:rsid w:val="00E54808"/>
    <w:rsid w:val="00E609AD"/>
    <w:rsid w:val="00E60CEC"/>
    <w:rsid w:val="00E61122"/>
    <w:rsid w:val="00E61615"/>
    <w:rsid w:val="00E62536"/>
    <w:rsid w:val="00E628B5"/>
    <w:rsid w:val="00E637AB"/>
    <w:rsid w:val="00E63FC8"/>
    <w:rsid w:val="00E64631"/>
    <w:rsid w:val="00E64AF0"/>
    <w:rsid w:val="00E66B26"/>
    <w:rsid w:val="00E67300"/>
    <w:rsid w:val="00E67943"/>
    <w:rsid w:val="00E67D8E"/>
    <w:rsid w:val="00E708F5"/>
    <w:rsid w:val="00E70A3C"/>
    <w:rsid w:val="00E717C7"/>
    <w:rsid w:val="00E71A0E"/>
    <w:rsid w:val="00E71E31"/>
    <w:rsid w:val="00E74CC7"/>
    <w:rsid w:val="00E75FD7"/>
    <w:rsid w:val="00E77F03"/>
    <w:rsid w:val="00E807D5"/>
    <w:rsid w:val="00E828A1"/>
    <w:rsid w:val="00E82913"/>
    <w:rsid w:val="00E82BD7"/>
    <w:rsid w:val="00E8476A"/>
    <w:rsid w:val="00E85553"/>
    <w:rsid w:val="00E85731"/>
    <w:rsid w:val="00E8586E"/>
    <w:rsid w:val="00E8599C"/>
    <w:rsid w:val="00E86F9A"/>
    <w:rsid w:val="00E92AF5"/>
    <w:rsid w:val="00E932FC"/>
    <w:rsid w:val="00E94544"/>
    <w:rsid w:val="00E947B7"/>
    <w:rsid w:val="00E954B3"/>
    <w:rsid w:val="00E95991"/>
    <w:rsid w:val="00E95D75"/>
    <w:rsid w:val="00E96E75"/>
    <w:rsid w:val="00EA0BF6"/>
    <w:rsid w:val="00EA0D78"/>
    <w:rsid w:val="00EA280F"/>
    <w:rsid w:val="00EA29BC"/>
    <w:rsid w:val="00EA2AC1"/>
    <w:rsid w:val="00EA2CD3"/>
    <w:rsid w:val="00EA63C2"/>
    <w:rsid w:val="00EA6D9F"/>
    <w:rsid w:val="00EA727F"/>
    <w:rsid w:val="00EB033F"/>
    <w:rsid w:val="00EB0652"/>
    <w:rsid w:val="00EB094E"/>
    <w:rsid w:val="00EB0F05"/>
    <w:rsid w:val="00EB1499"/>
    <w:rsid w:val="00EB14CC"/>
    <w:rsid w:val="00EB38E1"/>
    <w:rsid w:val="00EB471B"/>
    <w:rsid w:val="00EB48BF"/>
    <w:rsid w:val="00EB4A15"/>
    <w:rsid w:val="00EB55B1"/>
    <w:rsid w:val="00EB69B1"/>
    <w:rsid w:val="00EB6C8E"/>
    <w:rsid w:val="00EB7F47"/>
    <w:rsid w:val="00EC0F9B"/>
    <w:rsid w:val="00EC1092"/>
    <w:rsid w:val="00EC1ACA"/>
    <w:rsid w:val="00EC1BC8"/>
    <w:rsid w:val="00EC1F40"/>
    <w:rsid w:val="00EC230F"/>
    <w:rsid w:val="00EC458A"/>
    <w:rsid w:val="00EC4768"/>
    <w:rsid w:val="00EC4DA2"/>
    <w:rsid w:val="00EC5155"/>
    <w:rsid w:val="00EC64DA"/>
    <w:rsid w:val="00EC759C"/>
    <w:rsid w:val="00EC7A80"/>
    <w:rsid w:val="00EC7AAE"/>
    <w:rsid w:val="00ED097B"/>
    <w:rsid w:val="00ED3C86"/>
    <w:rsid w:val="00ED40BD"/>
    <w:rsid w:val="00ED439F"/>
    <w:rsid w:val="00ED46C2"/>
    <w:rsid w:val="00ED5607"/>
    <w:rsid w:val="00ED5B71"/>
    <w:rsid w:val="00ED7CC0"/>
    <w:rsid w:val="00ED7E85"/>
    <w:rsid w:val="00EE1EE4"/>
    <w:rsid w:val="00EE2C26"/>
    <w:rsid w:val="00EE3A3C"/>
    <w:rsid w:val="00EE45EE"/>
    <w:rsid w:val="00EE5303"/>
    <w:rsid w:val="00EE56B6"/>
    <w:rsid w:val="00EE577D"/>
    <w:rsid w:val="00EE5C8B"/>
    <w:rsid w:val="00EE6198"/>
    <w:rsid w:val="00EE6787"/>
    <w:rsid w:val="00EE7414"/>
    <w:rsid w:val="00EE7783"/>
    <w:rsid w:val="00EE7BAC"/>
    <w:rsid w:val="00EF01BD"/>
    <w:rsid w:val="00EF05BF"/>
    <w:rsid w:val="00EF08CA"/>
    <w:rsid w:val="00EF125A"/>
    <w:rsid w:val="00EF166D"/>
    <w:rsid w:val="00EF325A"/>
    <w:rsid w:val="00EF397E"/>
    <w:rsid w:val="00EF4FDC"/>
    <w:rsid w:val="00EF507D"/>
    <w:rsid w:val="00EF6298"/>
    <w:rsid w:val="00EF6643"/>
    <w:rsid w:val="00EF6845"/>
    <w:rsid w:val="00EF71C8"/>
    <w:rsid w:val="00EF746E"/>
    <w:rsid w:val="00F00EFC"/>
    <w:rsid w:val="00F01B49"/>
    <w:rsid w:val="00F01FBD"/>
    <w:rsid w:val="00F02B67"/>
    <w:rsid w:val="00F02CCB"/>
    <w:rsid w:val="00F034CE"/>
    <w:rsid w:val="00F04005"/>
    <w:rsid w:val="00F04C97"/>
    <w:rsid w:val="00F058BD"/>
    <w:rsid w:val="00F060AC"/>
    <w:rsid w:val="00F0657E"/>
    <w:rsid w:val="00F06835"/>
    <w:rsid w:val="00F079DE"/>
    <w:rsid w:val="00F10308"/>
    <w:rsid w:val="00F10B12"/>
    <w:rsid w:val="00F10E29"/>
    <w:rsid w:val="00F111E0"/>
    <w:rsid w:val="00F114C4"/>
    <w:rsid w:val="00F1240E"/>
    <w:rsid w:val="00F1319C"/>
    <w:rsid w:val="00F1371C"/>
    <w:rsid w:val="00F1373D"/>
    <w:rsid w:val="00F13D8A"/>
    <w:rsid w:val="00F150C6"/>
    <w:rsid w:val="00F15304"/>
    <w:rsid w:val="00F15F00"/>
    <w:rsid w:val="00F16979"/>
    <w:rsid w:val="00F16C40"/>
    <w:rsid w:val="00F16E11"/>
    <w:rsid w:val="00F16EAD"/>
    <w:rsid w:val="00F17154"/>
    <w:rsid w:val="00F17887"/>
    <w:rsid w:val="00F17DBD"/>
    <w:rsid w:val="00F20072"/>
    <w:rsid w:val="00F20239"/>
    <w:rsid w:val="00F21DE4"/>
    <w:rsid w:val="00F21EC1"/>
    <w:rsid w:val="00F221CC"/>
    <w:rsid w:val="00F2257A"/>
    <w:rsid w:val="00F22CC6"/>
    <w:rsid w:val="00F23932"/>
    <w:rsid w:val="00F24971"/>
    <w:rsid w:val="00F24BA2"/>
    <w:rsid w:val="00F257B1"/>
    <w:rsid w:val="00F257BF"/>
    <w:rsid w:val="00F259A0"/>
    <w:rsid w:val="00F2618A"/>
    <w:rsid w:val="00F2711C"/>
    <w:rsid w:val="00F27F70"/>
    <w:rsid w:val="00F30550"/>
    <w:rsid w:val="00F3097E"/>
    <w:rsid w:val="00F30D40"/>
    <w:rsid w:val="00F320F3"/>
    <w:rsid w:val="00F33F5C"/>
    <w:rsid w:val="00F34EA2"/>
    <w:rsid w:val="00F35DBE"/>
    <w:rsid w:val="00F36771"/>
    <w:rsid w:val="00F368DD"/>
    <w:rsid w:val="00F408DD"/>
    <w:rsid w:val="00F40B0F"/>
    <w:rsid w:val="00F416AF"/>
    <w:rsid w:val="00F41CD1"/>
    <w:rsid w:val="00F4202E"/>
    <w:rsid w:val="00F427B5"/>
    <w:rsid w:val="00F42931"/>
    <w:rsid w:val="00F42C8C"/>
    <w:rsid w:val="00F43DD0"/>
    <w:rsid w:val="00F43F91"/>
    <w:rsid w:val="00F45B07"/>
    <w:rsid w:val="00F46020"/>
    <w:rsid w:val="00F46C6C"/>
    <w:rsid w:val="00F5037F"/>
    <w:rsid w:val="00F503C2"/>
    <w:rsid w:val="00F5066D"/>
    <w:rsid w:val="00F519F8"/>
    <w:rsid w:val="00F51AF0"/>
    <w:rsid w:val="00F524D9"/>
    <w:rsid w:val="00F524E5"/>
    <w:rsid w:val="00F525D3"/>
    <w:rsid w:val="00F527A4"/>
    <w:rsid w:val="00F5343B"/>
    <w:rsid w:val="00F53ADD"/>
    <w:rsid w:val="00F55A81"/>
    <w:rsid w:val="00F5605C"/>
    <w:rsid w:val="00F5616B"/>
    <w:rsid w:val="00F562D6"/>
    <w:rsid w:val="00F56BA0"/>
    <w:rsid w:val="00F56DC1"/>
    <w:rsid w:val="00F57754"/>
    <w:rsid w:val="00F6045C"/>
    <w:rsid w:val="00F614F2"/>
    <w:rsid w:val="00F62519"/>
    <w:rsid w:val="00F64098"/>
    <w:rsid w:val="00F64BFF"/>
    <w:rsid w:val="00F656B4"/>
    <w:rsid w:val="00F66117"/>
    <w:rsid w:val="00F6680B"/>
    <w:rsid w:val="00F674FA"/>
    <w:rsid w:val="00F7103B"/>
    <w:rsid w:val="00F71611"/>
    <w:rsid w:val="00F71F4E"/>
    <w:rsid w:val="00F733AD"/>
    <w:rsid w:val="00F73CA5"/>
    <w:rsid w:val="00F7413E"/>
    <w:rsid w:val="00F748CE"/>
    <w:rsid w:val="00F75FF1"/>
    <w:rsid w:val="00F76632"/>
    <w:rsid w:val="00F76E32"/>
    <w:rsid w:val="00F775E3"/>
    <w:rsid w:val="00F77D7E"/>
    <w:rsid w:val="00F8049B"/>
    <w:rsid w:val="00F80E5F"/>
    <w:rsid w:val="00F81914"/>
    <w:rsid w:val="00F82654"/>
    <w:rsid w:val="00F82B8B"/>
    <w:rsid w:val="00F83EE3"/>
    <w:rsid w:val="00F8607A"/>
    <w:rsid w:val="00F864CE"/>
    <w:rsid w:val="00F86967"/>
    <w:rsid w:val="00F87D4B"/>
    <w:rsid w:val="00F902A2"/>
    <w:rsid w:val="00F9039B"/>
    <w:rsid w:val="00F9065B"/>
    <w:rsid w:val="00F9080D"/>
    <w:rsid w:val="00F91D55"/>
    <w:rsid w:val="00F93212"/>
    <w:rsid w:val="00F933DA"/>
    <w:rsid w:val="00F93BD9"/>
    <w:rsid w:val="00F94AD0"/>
    <w:rsid w:val="00F94E61"/>
    <w:rsid w:val="00F9518D"/>
    <w:rsid w:val="00F95222"/>
    <w:rsid w:val="00F96B88"/>
    <w:rsid w:val="00F97B9E"/>
    <w:rsid w:val="00FA040F"/>
    <w:rsid w:val="00FA10C5"/>
    <w:rsid w:val="00FA192A"/>
    <w:rsid w:val="00FA29D0"/>
    <w:rsid w:val="00FA2B1E"/>
    <w:rsid w:val="00FA2D0C"/>
    <w:rsid w:val="00FA359C"/>
    <w:rsid w:val="00FA40A7"/>
    <w:rsid w:val="00FA4586"/>
    <w:rsid w:val="00FA4879"/>
    <w:rsid w:val="00FA497E"/>
    <w:rsid w:val="00FA4E73"/>
    <w:rsid w:val="00FA62B6"/>
    <w:rsid w:val="00FB09E9"/>
    <w:rsid w:val="00FB1C7E"/>
    <w:rsid w:val="00FB234E"/>
    <w:rsid w:val="00FB25F1"/>
    <w:rsid w:val="00FB2C3F"/>
    <w:rsid w:val="00FB4E18"/>
    <w:rsid w:val="00FB4E38"/>
    <w:rsid w:val="00FB5812"/>
    <w:rsid w:val="00FB5C88"/>
    <w:rsid w:val="00FB676C"/>
    <w:rsid w:val="00FB6B07"/>
    <w:rsid w:val="00FB6CCC"/>
    <w:rsid w:val="00FB7778"/>
    <w:rsid w:val="00FB78B0"/>
    <w:rsid w:val="00FB7D51"/>
    <w:rsid w:val="00FC1777"/>
    <w:rsid w:val="00FC39EA"/>
    <w:rsid w:val="00FC3A71"/>
    <w:rsid w:val="00FC4207"/>
    <w:rsid w:val="00FC4592"/>
    <w:rsid w:val="00FC4727"/>
    <w:rsid w:val="00FC581D"/>
    <w:rsid w:val="00FC5E1B"/>
    <w:rsid w:val="00FC6474"/>
    <w:rsid w:val="00FC719F"/>
    <w:rsid w:val="00FD0925"/>
    <w:rsid w:val="00FD1066"/>
    <w:rsid w:val="00FD37C7"/>
    <w:rsid w:val="00FD4073"/>
    <w:rsid w:val="00FD59AC"/>
    <w:rsid w:val="00FD5D8E"/>
    <w:rsid w:val="00FD67F1"/>
    <w:rsid w:val="00FD6E46"/>
    <w:rsid w:val="00FD6F25"/>
    <w:rsid w:val="00FE0D78"/>
    <w:rsid w:val="00FE1BEB"/>
    <w:rsid w:val="00FE2829"/>
    <w:rsid w:val="00FE2D2A"/>
    <w:rsid w:val="00FE31CC"/>
    <w:rsid w:val="00FE31D4"/>
    <w:rsid w:val="00FE3D8E"/>
    <w:rsid w:val="00FE4493"/>
    <w:rsid w:val="00FE5DCC"/>
    <w:rsid w:val="00FE6A30"/>
    <w:rsid w:val="00FE6FD1"/>
    <w:rsid w:val="00FF0AF0"/>
    <w:rsid w:val="00FF116E"/>
    <w:rsid w:val="00FF1E05"/>
    <w:rsid w:val="00FF202E"/>
    <w:rsid w:val="00FF2436"/>
    <w:rsid w:val="00FF30D3"/>
    <w:rsid w:val="00FF4405"/>
    <w:rsid w:val="00FF48B1"/>
    <w:rsid w:val="00FF4F82"/>
    <w:rsid w:val="00FF53DD"/>
    <w:rsid w:val="00FF67B5"/>
    <w:rsid w:val="00FF73EC"/>
    <w:rsid w:val="00FF7AD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7D46F"/>
  <w15:docId w15:val="{FA13B0C2-C86D-42C5-B165-B61E21945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5AF7"/>
    <w:pPr>
      <w:bidi/>
      <w:spacing w:after="0" w:line="288" w:lineRule="auto"/>
      <w:ind w:firstLine="284"/>
      <w:jc w:val="lowKashida"/>
    </w:pPr>
    <w:rPr>
      <w:rFonts w:asciiTheme="majorBidi" w:eastAsia="B Mitra" w:hAnsiTheme="majorBidi" w:cs="B Mitra"/>
      <w:sz w:val="24"/>
      <w:szCs w:val="28"/>
    </w:rPr>
  </w:style>
  <w:style w:type="paragraph" w:styleId="Heading1">
    <w:name w:val="heading 1"/>
    <w:basedOn w:val="Normal"/>
    <w:next w:val="-"/>
    <w:link w:val="Heading1Char"/>
    <w:uiPriority w:val="9"/>
    <w:qFormat/>
    <w:rsid w:val="001D5DDD"/>
    <w:pPr>
      <w:keepNext/>
      <w:numPr>
        <w:numId w:val="163"/>
      </w:numPr>
      <w:ind w:left="404" w:hanging="404"/>
      <w:jc w:val="left"/>
      <w:outlineLvl w:val="0"/>
    </w:pPr>
    <w:rPr>
      <w:rFonts w:ascii="Times New Roman" w:eastAsia="Times New Roman" w:hAnsi="Times New Roman"/>
      <w:b/>
      <w:bCs/>
      <w:sz w:val="36"/>
      <w:szCs w:val="36"/>
      <w:lang w:bidi="fa-IR"/>
    </w:rPr>
  </w:style>
  <w:style w:type="paragraph" w:styleId="Heading2">
    <w:name w:val="heading 2"/>
    <w:basedOn w:val="Heading1"/>
    <w:next w:val="-"/>
    <w:link w:val="Heading2Char"/>
    <w:uiPriority w:val="9"/>
    <w:qFormat/>
    <w:rsid w:val="005A011C"/>
    <w:pPr>
      <w:numPr>
        <w:ilvl w:val="1"/>
      </w:numPr>
      <w:tabs>
        <w:tab w:val="right" w:pos="855"/>
      </w:tabs>
      <w:ind w:left="584" w:hanging="630"/>
      <w:jc w:val="lowKashida"/>
      <w:outlineLvl w:val="1"/>
    </w:pPr>
    <w:rPr>
      <w:rFonts w:asciiTheme="majorBidi" w:hAnsiTheme="majorBidi"/>
      <w:sz w:val="28"/>
      <w:szCs w:val="32"/>
    </w:rPr>
  </w:style>
  <w:style w:type="paragraph" w:styleId="Heading3">
    <w:name w:val="heading 3"/>
    <w:basedOn w:val="Heading4"/>
    <w:next w:val="-"/>
    <w:link w:val="Heading3Char"/>
    <w:uiPriority w:val="9"/>
    <w:qFormat/>
    <w:rsid w:val="008B3AFA"/>
    <w:pPr>
      <w:numPr>
        <w:ilvl w:val="2"/>
      </w:numPr>
      <w:ind w:left="854" w:hanging="900"/>
      <w:outlineLvl w:val="2"/>
    </w:pPr>
    <w:rPr>
      <w:szCs w:val="28"/>
    </w:rPr>
  </w:style>
  <w:style w:type="paragraph" w:styleId="Heading4">
    <w:name w:val="heading 4"/>
    <w:basedOn w:val="ListParagraph"/>
    <w:next w:val="-"/>
    <w:link w:val="Heading4Char"/>
    <w:uiPriority w:val="9"/>
    <w:qFormat/>
    <w:rsid w:val="00075106"/>
    <w:pPr>
      <w:numPr>
        <w:ilvl w:val="3"/>
        <w:numId w:val="163"/>
      </w:numPr>
      <w:ind w:left="944" w:hanging="990"/>
      <w:outlineLvl w:val="3"/>
    </w:pPr>
    <w:rPr>
      <w:b/>
      <w:bCs/>
      <w:sz w:val="28"/>
      <w:szCs w:val="32"/>
    </w:rPr>
  </w:style>
  <w:style w:type="paragraph" w:styleId="Heading5">
    <w:name w:val="heading 5"/>
    <w:basedOn w:val="ListParagraph"/>
    <w:next w:val="-"/>
    <w:link w:val="Heading5Char"/>
    <w:uiPriority w:val="9"/>
    <w:qFormat/>
    <w:rsid w:val="00075106"/>
    <w:pPr>
      <w:numPr>
        <w:ilvl w:val="4"/>
        <w:numId w:val="163"/>
      </w:numPr>
      <w:ind w:left="1304" w:hanging="1350"/>
      <w:outlineLvl w:val="4"/>
    </w:pPr>
    <w:rPr>
      <w:b/>
      <w:bCs/>
      <w:szCs w:val="24"/>
    </w:rPr>
  </w:style>
  <w:style w:type="paragraph" w:styleId="Heading6">
    <w:name w:val="heading 6"/>
    <w:basedOn w:val="Normal"/>
    <w:next w:val="Normal"/>
    <w:link w:val="Heading6Char"/>
    <w:uiPriority w:val="9"/>
    <w:unhideWhenUsed/>
    <w:qFormat/>
    <w:rsid w:val="007A2D9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1025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qFormat/>
    <w:rsid w:val="00B92340"/>
    <w:pPr>
      <w:keepNext/>
      <w:spacing w:before="20" w:after="20" w:line="360" w:lineRule="auto"/>
      <w:ind w:left="-180" w:hanging="1440"/>
      <w:jc w:val="center"/>
      <w:outlineLvl w:val="7"/>
    </w:pPr>
    <w:rPr>
      <w:rFonts w:ascii="Times New Roman" w:eastAsia="Times New Roman" w:hAnsi="Times New Roman" w:cs="Times New Roman"/>
      <w:noProof/>
      <w:sz w:val="26"/>
    </w:rPr>
  </w:style>
  <w:style w:type="paragraph" w:styleId="Heading9">
    <w:name w:val="heading 9"/>
    <w:basedOn w:val="Normal"/>
    <w:next w:val="Normal"/>
    <w:link w:val="Heading9Char"/>
    <w:uiPriority w:val="9"/>
    <w:qFormat/>
    <w:rsid w:val="00B92340"/>
    <w:pPr>
      <w:keepNext/>
      <w:spacing w:line="360" w:lineRule="auto"/>
      <w:ind w:left="-36" w:hanging="1584"/>
      <w:jc w:val="both"/>
      <w:outlineLvl w:val="8"/>
    </w:pPr>
    <w:rPr>
      <w:rFonts w:ascii="Times New Roman" w:eastAsia="Times New Roman" w:hAnsi="Times New Roman" w:cs="Times New Roman"/>
      <w:b/>
      <w:bC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
    <w:name w:val="متن - پاراگراف اول"/>
    <w:basedOn w:val="Normal"/>
    <w:next w:val="Normal"/>
    <w:rsid w:val="00861CE5"/>
    <w:pPr>
      <w:spacing w:line="240" w:lineRule="auto"/>
      <w:jc w:val="both"/>
    </w:pPr>
    <w:rPr>
      <w:rFonts w:ascii="Times New Roman" w:eastAsia="Times New Roman" w:hAnsi="Times New Roman" w:cs="Mitra"/>
    </w:rPr>
  </w:style>
  <w:style w:type="character" w:customStyle="1" w:styleId="Heading1Char">
    <w:name w:val="Heading 1 Char"/>
    <w:basedOn w:val="DefaultParagraphFont"/>
    <w:link w:val="Heading1"/>
    <w:uiPriority w:val="9"/>
    <w:rsid w:val="001D5DDD"/>
    <w:rPr>
      <w:rFonts w:ascii="Times New Roman" w:eastAsia="Times New Roman" w:hAnsi="Times New Roman" w:cs="B Mitra"/>
      <w:b/>
      <w:bCs/>
      <w:sz w:val="36"/>
      <w:szCs w:val="36"/>
      <w:lang w:bidi="fa-IR"/>
    </w:rPr>
  </w:style>
  <w:style w:type="character" w:customStyle="1" w:styleId="Heading2Char">
    <w:name w:val="Heading 2 Char"/>
    <w:basedOn w:val="DefaultParagraphFont"/>
    <w:link w:val="Heading2"/>
    <w:uiPriority w:val="9"/>
    <w:rsid w:val="005A011C"/>
    <w:rPr>
      <w:rFonts w:asciiTheme="majorBidi" w:eastAsia="Times New Roman" w:hAnsiTheme="majorBidi" w:cs="B Mitra"/>
      <w:b/>
      <w:bCs/>
      <w:sz w:val="28"/>
      <w:szCs w:val="32"/>
      <w:lang w:bidi="fa-IR"/>
    </w:rPr>
  </w:style>
  <w:style w:type="character" w:customStyle="1" w:styleId="Heading3Char">
    <w:name w:val="Heading 3 Char"/>
    <w:basedOn w:val="DefaultParagraphFont"/>
    <w:link w:val="Heading3"/>
    <w:uiPriority w:val="9"/>
    <w:rsid w:val="008B3AFA"/>
    <w:rPr>
      <w:rFonts w:ascii="Times New Roman" w:eastAsia="Times New Roman" w:hAnsi="Times New Roman" w:cs="B Mitra"/>
      <w:b/>
      <w:bCs/>
      <w:sz w:val="24"/>
      <w:szCs w:val="28"/>
      <w:lang w:bidi="fa-IR"/>
    </w:rPr>
  </w:style>
  <w:style w:type="character" w:customStyle="1" w:styleId="Heading4Char">
    <w:name w:val="Heading 4 Char"/>
    <w:basedOn w:val="DefaultParagraphFont"/>
    <w:link w:val="Heading4"/>
    <w:uiPriority w:val="9"/>
    <w:rsid w:val="00075106"/>
    <w:rPr>
      <w:rFonts w:asciiTheme="majorBidi" w:eastAsia="B Mitra" w:hAnsiTheme="majorBidi" w:cs="B Mitra"/>
      <w:b/>
      <w:bCs/>
      <w:sz w:val="28"/>
      <w:szCs w:val="32"/>
      <w:lang w:bidi="fa-IR"/>
    </w:rPr>
  </w:style>
  <w:style w:type="character" w:customStyle="1" w:styleId="Heading5Char">
    <w:name w:val="Heading 5 Char"/>
    <w:basedOn w:val="DefaultParagraphFont"/>
    <w:link w:val="Heading5"/>
    <w:uiPriority w:val="9"/>
    <w:rsid w:val="00075106"/>
    <w:rPr>
      <w:rFonts w:asciiTheme="majorBidi" w:eastAsia="B Mitra" w:hAnsiTheme="majorBidi" w:cs="B Mitra"/>
      <w:b/>
      <w:bCs/>
      <w:sz w:val="24"/>
      <w:szCs w:val="24"/>
      <w:lang w:bidi="fa-IR"/>
    </w:rPr>
  </w:style>
  <w:style w:type="character" w:customStyle="1" w:styleId="Heading6Char">
    <w:name w:val="Heading 6 Char"/>
    <w:basedOn w:val="DefaultParagraphFont"/>
    <w:link w:val="Heading6"/>
    <w:uiPriority w:val="9"/>
    <w:rsid w:val="007A2D9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10251"/>
    <w:rPr>
      <w:rFonts w:asciiTheme="majorHAnsi" w:eastAsiaTheme="majorEastAsia" w:hAnsiTheme="majorHAnsi" w:cstheme="majorBidi"/>
      <w:i/>
      <w:iCs/>
      <w:color w:val="404040" w:themeColor="text1" w:themeTint="BF"/>
    </w:rPr>
  </w:style>
  <w:style w:type="paragraph" w:customStyle="1" w:styleId="Style1">
    <w:name w:val="Style1"/>
    <w:basedOn w:val="Normal"/>
    <w:link w:val="Style1Char"/>
    <w:qFormat/>
    <w:rsid w:val="005D79DF"/>
    <w:pPr>
      <w:jc w:val="both"/>
    </w:pPr>
    <w:rPr>
      <w:rFonts w:cs="B Nazanin"/>
    </w:rPr>
  </w:style>
  <w:style w:type="paragraph" w:styleId="NormalWeb">
    <w:name w:val="Normal (Web)"/>
    <w:basedOn w:val="Normal"/>
    <w:uiPriority w:val="99"/>
    <w:unhideWhenUsed/>
    <w:rsid w:val="005D79DF"/>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5D79DF"/>
    <w:rPr>
      <w:b/>
      <w:bCs/>
    </w:rPr>
  </w:style>
  <w:style w:type="paragraph" w:customStyle="1" w:styleId="kkkkk">
    <w:name w:val="kkkkk"/>
    <w:basedOn w:val="Normal"/>
    <w:qFormat/>
    <w:rsid w:val="002C63A9"/>
    <w:pPr>
      <w:spacing w:before="100" w:beforeAutospacing="1" w:after="100" w:afterAutospacing="1" w:line="240" w:lineRule="auto"/>
      <w:jc w:val="both"/>
    </w:pPr>
    <w:rPr>
      <w:rFonts w:ascii="Times New Roman" w:eastAsia="Times New Roman" w:hAnsi="Times New Roman" w:cs="B Nazanin"/>
    </w:rPr>
  </w:style>
  <w:style w:type="paragraph" w:styleId="FootnoteText">
    <w:name w:val="footnote text"/>
    <w:aliases w:val="Footnote Text Char Char Char Char,Footnote Text1,Footnote Text3,Footnote Text41,Footnote Text211,Footnote Text Char Char Char311,Footnote Text Char Char Char41,Footnote Text311,Footnote Text Char Char Char4 Char Char1,Footnote Text23"/>
    <w:basedOn w:val="Normal"/>
    <w:link w:val="FootnoteTextChar"/>
    <w:uiPriority w:val="99"/>
    <w:unhideWhenUsed/>
    <w:rsid w:val="005D79DF"/>
    <w:pPr>
      <w:spacing w:line="240" w:lineRule="auto"/>
    </w:pPr>
    <w:rPr>
      <w:sz w:val="20"/>
      <w:szCs w:val="20"/>
    </w:rPr>
  </w:style>
  <w:style w:type="character" w:customStyle="1" w:styleId="FootnoteTextChar">
    <w:name w:val="Footnote Text Char"/>
    <w:aliases w:val="Footnote Text Char Char Char Char Char,Footnote Text1 Char,Footnote Text3 Char,Footnote Text41 Char,Footnote Text211 Char,Footnote Text Char Char Char311 Char,Footnote Text Char Char Char41 Char,Footnote Text311 Char"/>
    <w:basedOn w:val="DefaultParagraphFont"/>
    <w:link w:val="FootnoteText"/>
    <w:uiPriority w:val="99"/>
    <w:rsid w:val="005D79DF"/>
    <w:rPr>
      <w:sz w:val="20"/>
      <w:szCs w:val="20"/>
    </w:rPr>
  </w:style>
  <w:style w:type="character" w:styleId="FootnoteReference">
    <w:name w:val="footnote reference"/>
    <w:basedOn w:val="DefaultParagraphFont"/>
    <w:uiPriority w:val="99"/>
    <w:unhideWhenUsed/>
    <w:rsid w:val="005D79DF"/>
    <w:rPr>
      <w:vertAlign w:val="superscript"/>
    </w:rPr>
  </w:style>
  <w:style w:type="character" w:customStyle="1" w:styleId="spandescription">
    <w:name w:val="spandescription"/>
    <w:basedOn w:val="DefaultParagraphFont"/>
    <w:rsid w:val="001F4859"/>
    <w:rPr>
      <w:rFonts w:ascii="Tahoma" w:hAnsi="Tahoma" w:cs="Tahoma" w:hint="default"/>
      <w:sz w:val="17"/>
      <w:szCs w:val="17"/>
    </w:rPr>
  </w:style>
  <w:style w:type="paragraph" w:styleId="BalloonText">
    <w:name w:val="Balloon Text"/>
    <w:basedOn w:val="Normal"/>
    <w:link w:val="BalloonTextChar"/>
    <w:uiPriority w:val="99"/>
    <w:unhideWhenUsed/>
    <w:rsid w:val="006E2CF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6E2CF7"/>
    <w:rPr>
      <w:rFonts w:ascii="Tahoma" w:hAnsi="Tahoma" w:cs="Tahoma"/>
      <w:sz w:val="16"/>
      <w:szCs w:val="16"/>
    </w:rPr>
  </w:style>
  <w:style w:type="table" w:styleId="TableGrid">
    <w:name w:val="Table Grid"/>
    <w:basedOn w:val="TableNormal"/>
    <w:uiPriority w:val="39"/>
    <w:rsid w:val="00454B1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0">
    <w:name w:val="a"/>
    <w:basedOn w:val="Normal"/>
    <w:qFormat/>
    <w:rsid w:val="004475FC"/>
    <w:pPr>
      <w:spacing w:line="360" w:lineRule="auto"/>
      <w:jc w:val="both"/>
    </w:pPr>
    <w:rPr>
      <w:rFonts w:cs="B Nazanin"/>
      <w:b/>
      <w:bCs/>
      <w:lang w:bidi="fa-IR"/>
    </w:rPr>
  </w:style>
  <w:style w:type="paragraph" w:styleId="BodyText">
    <w:name w:val="Body Text"/>
    <w:aliases w:val=" Char,Char"/>
    <w:basedOn w:val="Normal"/>
    <w:link w:val="BodyTextChar"/>
    <w:uiPriority w:val="99"/>
    <w:rsid w:val="004A6EC6"/>
    <w:pPr>
      <w:spacing w:line="300" w:lineRule="auto"/>
      <w:ind w:firstLine="425"/>
    </w:pPr>
    <w:rPr>
      <w:rFonts w:ascii="Times New Roman" w:eastAsia="Times New Roman" w:hAnsi="Times New Roman" w:cs="Nazanin Mazar"/>
    </w:rPr>
  </w:style>
  <w:style w:type="character" w:customStyle="1" w:styleId="BodyTextChar">
    <w:name w:val="Body Text Char"/>
    <w:aliases w:val=" Char Char,Char Char"/>
    <w:basedOn w:val="DefaultParagraphFont"/>
    <w:link w:val="BodyText"/>
    <w:rsid w:val="004A6EC6"/>
    <w:rPr>
      <w:rFonts w:ascii="Times New Roman" w:eastAsia="Times New Roman" w:hAnsi="Times New Roman" w:cs="Nazanin Mazar"/>
      <w:szCs w:val="28"/>
    </w:rPr>
  </w:style>
  <w:style w:type="paragraph" w:styleId="Header">
    <w:name w:val="header"/>
    <w:basedOn w:val="Normal"/>
    <w:link w:val="HeaderChar"/>
    <w:uiPriority w:val="99"/>
    <w:unhideWhenUsed/>
    <w:rsid w:val="004A6EC6"/>
    <w:pPr>
      <w:tabs>
        <w:tab w:val="center" w:pos="4680"/>
        <w:tab w:val="right" w:pos="9360"/>
      </w:tabs>
      <w:spacing w:line="240" w:lineRule="auto"/>
    </w:pPr>
  </w:style>
  <w:style w:type="character" w:customStyle="1" w:styleId="HeaderChar">
    <w:name w:val="Header Char"/>
    <w:basedOn w:val="DefaultParagraphFont"/>
    <w:link w:val="Header"/>
    <w:uiPriority w:val="99"/>
    <w:rsid w:val="004A6EC6"/>
  </w:style>
  <w:style w:type="paragraph" w:styleId="Footer">
    <w:name w:val="footer"/>
    <w:basedOn w:val="Normal"/>
    <w:link w:val="FooterChar"/>
    <w:uiPriority w:val="99"/>
    <w:unhideWhenUsed/>
    <w:rsid w:val="004A6EC6"/>
    <w:pPr>
      <w:tabs>
        <w:tab w:val="center" w:pos="4680"/>
        <w:tab w:val="right" w:pos="9360"/>
      </w:tabs>
      <w:spacing w:line="240" w:lineRule="auto"/>
    </w:pPr>
  </w:style>
  <w:style w:type="character" w:customStyle="1" w:styleId="FooterChar">
    <w:name w:val="Footer Char"/>
    <w:basedOn w:val="DefaultParagraphFont"/>
    <w:link w:val="Footer"/>
    <w:uiPriority w:val="99"/>
    <w:rsid w:val="004A6EC6"/>
  </w:style>
  <w:style w:type="paragraph" w:styleId="ListParagraph">
    <w:name w:val="List Paragraph"/>
    <w:basedOn w:val="Normal"/>
    <w:link w:val="ListParagraphChar"/>
    <w:uiPriority w:val="34"/>
    <w:qFormat/>
    <w:rsid w:val="00F43DD0"/>
    <w:pPr>
      <w:numPr>
        <w:numId w:val="153"/>
      </w:numPr>
      <w:ind w:left="404"/>
      <w:contextualSpacing/>
    </w:pPr>
    <w:rPr>
      <w:lang w:bidi="fa-IR"/>
    </w:rPr>
  </w:style>
  <w:style w:type="paragraph" w:customStyle="1" w:styleId="aq">
    <w:name w:val="aq"/>
    <w:basedOn w:val="Normal"/>
    <w:uiPriority w:val="99"/>
    <w:qFormat/>
    <w:rsid w:val="003D745B"/>
    <w:pPr>
      <w:spacing w:line="360" w:lineRule="auto"/>
      <w:jc w:val="both"/>
    </w:pPr>
    <w:rPr>
      <w:rFonts w:ascii="Times New Roman" w:eastAsia="Times New Roman" w:hAnsi="Times New Roman" w:cs="B Nazanin"/>
      <w:kern w:val="28"/>
    </w:rPr>
  </w:style>
  <w:style w:type="paragraph" w:styleId="Bibliography">
    <w:name w:val="Bibliography"/>
    <w:basedOn w:val="Normal"/>
    <w:next w:val="Normal"/>
    <w:uiPriority w:val="37"/>
    <w:unhideWhenUsed/>
    <w:rsid w:val="00C729E6"/>
  </w:style>
  <w:style w:type="character" w:customStyle="1" w:styleId="fn">
    <w:name w:val="fn"/>
    <w:basedOn w:val="DefaultParagraphFont"/>
    <w:rsid w:val="00127C34"/>
  </w:style>
  <w:style w:type="character" w:customStyle="1" w:styleId="gridlabelsblock1">
    <w:name w:val="gridlabels_block1"/>
    <w:basedOn w:val="DefaultParagraphFont"/>
    <w:rsid w:val="00650724"/>
    <w:rPr>
      <w:rFonts w:ascii="Tahoma" w:hAnsi="Tahoma" w:cs="Tahoma" w:hint="default"/>
      <w:vanish w:val="0"/>
      <w:webHidden w:val="0"/>
      <w:color w:val="666666"/>
      <w:sz w:val="17"/>
      <w:szCs w:val="17"/>
      <w:specVanish w:val="0"/>
    </w:rPr>
  </w:style>
  <w:style w:type="paragraph" w:customStyle="1" w:styleId="aa">
    <w:name w:val="aa"/>
    <w:basedOn w:val="Normal"/>
    <w:uiPriority w:val="99"/>
    <w:rsid w:val="00232C4B"/>
    <w:pPr>
      <w:spacing w:before="120" w:after="120" w:line="360" w:lineRule="auto"/>
    </w:pPr>
    <w:rPr>
      <w:rFonts w:cs="B Nazanin"/>
    </w:rPr>
  </w:style>
  <w:style w:type="paragraph" w:customStyle="1" w:styleId="1">
    <w:name w:val="1"/>
    <w:basedOn w:val="aa"/>
    <w:qFormat/>
    <w:rsid w:val="00232C4B"/>
    <w:rPr>
      <w:b/>
      <w:lang w:bidi="fa-IR"/>
    </w:rPr>
  </w:style>
  <w:style w:type="character" w:customStyle="1" w:styleId="pzam1">
    <w:name w:val="p_zam1"/>
    <w:basedOn w:val="DefaultParagraphFont"/>
    <w:rsid w:val="00232C4B"/>
    <w:rPr>
      <w:rFonts w:ascii="Tahoma" w:hAnsi="Tahoma" w:cs="Tahoma" w:hint="default"/>
      <w:sz w:val="15"/>
      <w:szCs w:val="15"/>
      <w:rtl/>
    </w:rPr>
  </w:style>
  <w:style w:type="character" w:styleId="Hyperlink">
    <w:name w:val="Hyperlink"/>
    <w:basedOn w:val="DefaultParagraphFont"/>
    <w:uiPriority w:val="99"/>
    <w:unhideWhenUsed/>
    <w:rsid w:val="002C63A9"/>
    <w:rPr>
      <w:color w:val="0000FF" w:themeColor="hyperlink"/>
      <w:u w:val="single"/>
    </w:rPr>
  </w:style>
  <w:style w:type="paragraph" w:customStyle="1" w:styleId="a1">
    <w:name w:val="جداول"/>
    <w:basedOn w:val="Normal"/>
    <w:next w:val="Normal"/>
    <w:rsid w:val="00861CE5"/>
    <w:pPr>
      <w:spacing w:line="240" w:lineRule="auto"/>
      <w:jc w:val="center"/>
    </w:pPr>
    <w:rPr>
      <w:rFonts w:ascii="Times New Roman" w:eastAsia="Times New Roman" w:hAnsi="Times New Roman" w:cs="Mitra"/>
      <w:b/>
      <w:bCs/>
    </w:rPr>
  </w:style>
  <w:style w:type="paragraph" w:customStyle="1" w:styleId="a2">
    <w:name w:val="بولت"/>
    <w:basedOn w:val="Normal"/>
    <w:link w:val="Char"/>
    <w:rsid w:val="00861CE5"/>
    <w:pPr>
      <w:tabs>
        <w:tab w:val="right" w:pos="306"/>
        <w:tab w:val="num" w:pos="900"/>
      </w:tabs>
      <w:spacing w:line="240" w:lineRule="auto"/>
      <w:ind w:left="900" w:hanging="360"/>
      <w:jc w:val="both"/>
    </w:pPr>
    <w:rPr>
      <w:rFonts w:ascii="Times New Roman" w:eastAsia="Times New Roman" w:hAnsi="Times New Roman" w:cs="Times New Roman"/>
      <w:b/>
      <w:bCs/>
      <w:lang w:bidi="fa-IR"/>
    </w:rPr>
  </w:style>
  <w:style w:type="character" w:customStyle="1" w:styleId="Char">
    <w:name w:val="بولت Char"/>
    <w:link w:val="a2"/>
    <w:rsid w:val="00861CE5"/>
    <w:rPr>
      <w:rFonts w:ascii="Times New Roman" w:eastAsia="Times New Roman" w:hAnsi="Times New Roman" w:cs="Times New Roman"/>
      <w:b/>
      <w:bCs/>
      <w:sz w:val="24"/>
      <w:szCs w:val="28"/>
      <w:lang w:bidi="fa-IR"/>
    </w:rPr>
  </w:style>
  <w:style w:type="paragraph" w:customStyle="1" w:styleId="Char0">
    <w:name w:val="متن اصلي Char"/>
    <w:basedOn w:val="Normal"/>
    <w:link w:val="CharChar"/>
    <w:rsid w:val="00861CE5"/>
    <w:pPr>
      <w:spacing w:line="240" w:lineRule="auto"/>
      <w:ind w:firstLine="288"/>
      <w:jc w:val="both"/>
    </w:pPr>
    <w:rPr>
      <w:rFonts w:ascii="Times New Roman" w:eastAsia="Times New Roman" w:hAnsi="Times New Roman" w:cs="Times New Roman"/>
      <w:lang w:bidi="fa-IR"/>
    </w:rPr>
  </w:style>
  <w:style w:type="character" w:customStyle="1" w:styleId="CharChar">
    <w:name w:val="متن اصلي Char Char"/>
    <w:link w:val="Char0"/>
    <w:rsid w:val="00861CE5"/>
    <w:rPr>
      <w:rFonts w:ascii="Times New Roman" w:eastAsia="Times New Roman" w:hAnsi="Times New Roman" w:cs="Times New Roman"/>
      <w:sz w:val="24"/>
      <w:szCs w:val="28"/>
      <w:lang w:bidi="fa-IR"/>
    </w:rPr>
  </w:style>
  <w:style w:type="character" w:customStyle="1" w:styleId="Bold">
    <w:name w:val="Bold"/>
    <w:rsid w:val="00861CE5"/>
    <w:rPr>
      <w:b/>
      <w:bCs/>
    </w:rPr>
  </w:style>
  <w:style w:type="paragraph" w:customStyle="1" w:styleId="Style5">
    <w:name w:val="Style5"/>
    <w:basedOn w:val="Normal"/>
    <w:link w:val="Style5Char"/>
    <w:qFormat/>
    <w:rsid w:val="00861CE5"/>
    <w:pPr>
      <w:jc w:val="center"/>
    </w:pPr>
    <w:rPr>
      <w:rFonts w:ascii="Times New Roman" w:eastAsia="Times New Roman" w:hAnsi="Times New Roman" w:cs="Mitra"/>
      <w:b/>
      <w:bCs/>
      <w:sz w:val="20"/>
      <w:szCs w:val="20"/>
    </w:rPr>
  </w:style>
  <w:style w:type="paragraph" w:styleId="BodyText2">
    <w:name w:val="Body Text 2"/>
    <w:basedOn w:val="Normal"/>
    <w:link w:val="BodyText2Char"/>
    <w:unhideWhenUsed/>
    <w:rsid w:val="00F93BD9"/>
    <w:pPr>
      <w:spacing w:after="120" w:line="480" w:lineRule="auto"/>
    </w:pPr>
  </w:style>
  <w:style w:type="character" w:customStyle="1" w:styleId="BodyText2Char">
    <w:name w:val="Body Text 2 Char"/>
    <w:basedOn w:val="DefaultParagraphFont"/>
    <w:link w:val="BodyText2"/>
    <w:rsid w:val="00F93BD9"/>
  </w:style>
  <w:style w:type="paragraph" w:styleId="BlockText">
    <w:name w:val="Block Text"/>
    <w:basedOn w:val="Normal"/>
    <w:rsid w:val="00F93BD9"/>
    <w:pPr>
      <w:widowControl w:val="0"/>
      <w:adjustRightInd w:val="0"/>
      <w:spacing w:before="600" w:after="120" w:line="300" w:lineRule="auto"/>
      <w:jc w:val="center"/>
      <w:textAlignment w:val="baseline"/>
    </w:pPr>
    <w:rPr>
      <w:rFonts w:ascii="Times New Roman" w:eastAsia="Times New Roman" w:hAnsi="Times New Roman" w:cs="Nazanin Mazar"/>
    </w:rPr>
  </w:style>
  <w:style w:type="paragraph" w:styleId="TOC1">
    <w:name w:val="toc 1"/>
    <w:basedOn w:val="Normal"/>
    <w:next w:val="Normal"/>
    <w:link w:val="TOC1Char"/>
    <w:autoRedefine/>
    <w:uiPriority w:val="39"/>
    <w:unhideWhenUsed/>
    <w:qFormat/>
    <w:rsid w:val="001B0610"/>
    <w:pPr>
      <w:tabs>
        <w:tab w:val="right" w:leader="dot" w:pos="9120"/>
      </w:tabs>
      <w:spacing w:after="100"/>
      <w:jc w:val="both"/>
    </w:pPr>
    <w:rPr>
      <w:rFonts w:cs="B Lotus"/>
      <w:b/>
      <w:bCs/>
      <w:noProof/>
      <w:szCs w:val="24"/>
      <w:lang w:bidi="fa-IR"/>
    </w:rPr>
  </w:style>
  <w:style w:type="paragraph" w:styleId="Caption">
    <w:name w:val="caption"/>
    <w:aliases w:val="a-Caption,شکلها,Caption-Picture"/>
    <w:basedOn w:val="Normal"/>
    <w:next w:val="Normal"/>
    <w:link w:val="CaptionChar"/>
    <w:uiPriority w:val="35"/>
    <w:unhideWhenUsed/>
    <w:qFormat/>
    <w:rsid w:val="00871671"/>
    <w:pPr>
      <w:spacing w:line="240" w:lineRule="auto"/>
    </w:pPr>
    <w:rPr>
      <w:b/>
      <w:bCs/>
      <w:color w:val="4F81BD" w:themeColor="accent1"/>
      <w:sz w:val="18"/>
      <w:szCs w:val="18"/>
    </w:rPr>
  </w:style>
  <w:style w:type="table" w:customStyle="1" w:styleId="LightGrid1">
    <w:name w:val="Light Grid1"/>
    <w:basedOn w:val="TableNormal"/>
    <w:uiPriority w:val="62"/>
    <w:rsid w:val="0043045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NoSpacing">
    <w:name w:val="No Spacing"/>
    <w:link w:val="NoSpacingChar"/>
    <w:uiPriority w:val="1"/>
    <w:qFormat/>
    <w:rsid w:val="00C76006"/>
    <w:pPr>
      <w:spacing w:after="0" w:line="240" w:lineRule="auto"/>
    </w:pPr>
  </w:style>
  <w:style w:type="character" w:customStyle="1" w:styleId="NoSpacingChar">
    <w:name w:val="No Spacing Char"/>
    <w:basedOn w:val="DefaultParagraphFont"/>
    <w:link w:val="NoSpacing"/>
    <w:uiPriority w:val="1"/>
    <w:rsid w:val="00C76006"/>
    <w:rPr>
      <w:rFonts w:eastAsiaTheme="minorEastAsia"/>
    </w:rPr>
  </w:style>
  <w:style w:type="table" w:customStyle="1" w:styleId="LightGrid2">
    <w:name w:val="Light Grid2"/>
    <w:basedOn w:val="TableNormal"/>
    <w:uiPriority w:val="62"/>
    <w:rsid w:val="0073139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Subtitle">
    <w:name w:val="Subtitle"/>
    <w:basedOn w:val="Normal"/>
    <w:next w:val="Normal"/>
    <w:link w:val="SubtitleChar"/>
    <w:uiPriority w:val="11"/>
    <w:qFormat/>
    <w:rsid w:val="00D2475A"/>
    <w:pPr>
      <w:numPr>
        <w:ilvl w:val="1"/>
      </w:numPr>
      <w:ind w:firstLine="284"/>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2475A"/>
    <w:rPr>
      <w:rFonts w:asciiTheme="majorHAnsi" w:eastAsiaTheme="majorEastAsia" w:hAnsiTheme="majorHAnsi" w:cstheme="majorBidi"/>
      <w:i/>
      <w:iCs/>
      <w:color w:val="4F81BD" w:themeColor="accent1"/>
      <w:spacing w:val="15"/>
      <w:sz w:val="24"/>
      <w:szCs w:val="24"/>
    </w:rPr>
  </w:style>
  <w:style w:type="paragraph" w:styleId="TOC2">
    <w:name w:val="toc 2"/>
    <w:basedOn w:val="Normal"/>
    <w:next w:val="Normal"/>
    <w:link w:val="TOC2Char"/>
    <w:autoRedefine/>
    <w:uiPriority w:val="39"/>
    <w:unhideWhenUsed/>
    <w:qFormat/>
    <w:rsid w:val="00123AF9"/>
    <w:pPr>
      <w:spacing w:after="100"/>
      <w:ind w:left="220"/>
    </w:pPr>
  </w:style>
  <w:style w:type="paragraph" w:styleId="TOC3">
    <w:name w:val="toc 3"/>
    <w:basedOn w:val="Normal"/>
    <w:next w:val="Normal"/>
    <w:autoRedefine/>
    <w:uiPriority w:val="39"/>
    <w:unhideWhenUsed/>
    <w:qFormat/>
    <w:rsid w:val="00415C8E"/>
    <w:pPr>
      <w:tabs>
        <w:tab w:val="right" w:leader="dot" w:pos="9120"/>
      </w:tabs>
      <w:spacing w:after="100"/>
      <w:ind w:left="440"/>
      <w:jc w:val="center"/>
    </w:pPr>
    <w:rPr>
      <w:rFonts w:cs="B Lotus"/>
      <w:b/>
      <w:bCs/>
      <w:noProof/>
      <w:szCs w:val="24"/>
    </w:rPr>
  </w:style>
  <w:style w:type="paragraph" w:styleId="TOC4">
    <w:name w:val="toc 4"/>
    <w:basedOn w:val="Normal"/>
    <w:next w:val="Normal"/>
    <w:autoRedefine/>
    <w:uiPriority w:val="39"/>
    <w:unhideWhenUsed/>
    <w:rsid w:val="00123AF9"/>
    <w:pPr>
      <w:spacing w:after="100"/>
      <w:ind w:left="660"/>
    </w:pPr>
  </w:style>
  <w:style w:type="paragraph" w:styleId="TOC5">
    <w:name w:val="toc 5"/>
    <w:basedOn w:val="Normal"/>
    <w:next w:val="Normal"/>
    <w:autoRedefine/>
    <w:uiPriority w:val="39"/>
    <w:unhideWhenUsed/>
    <w:rsid w:val="00123AF9"/>
    <w:pPr>
      <w:spacing w:after="100"/>
      <w:ind w:left="880"/>
    </w:pPr>
  </w:style>
  <w:style w:type="paragraph" w:styleId="TOC6">
    <w:name w:val="toc 6"/>
    <w:basedOn w:val="Normal"/>
    <w:next w:val="Normal"/>
    <w:autoRedefine/>
    <w:uiPriority w:val="39"/>
    <w:unhideWhenUsed/>
    <w:rsid w:val="00123AF9"/>
    <w:pPr>
      <w:spacing w:after="100"/>
      <w:ind w:left="1100"/>
    </w:pPr>
  </w:style>
  <w:style w:type="character" w:styleId="PlaceholderText">
    <w:name w:val="Placeholder Text"/>
    <w:basedOn w:val="DefaultParagraphFont"/>
    <w:uiPriority w:val="99"/>
    <w:semiHidden/>
    <w:rsid w:val="00B5023F"/>
    <w:rPr>
      <w:color w:val="808080"/>
    </w:rPr>
  </w:style>
  <w:style w:type="character" w:styleId="UnresolvedMention">
    <w:name w:val="Unresolved Mention"/>
    <w:basedOn w:val="DefaultParagraphFont"/>
    <w:uiPriority w:val="99"/>
    <w:semiHidden/>
    <w:unhideWhenUsed/>
    <w:rsid w:val="001D7492"/>
    <w:rPr>
      <w:color w:val="605E5C"/>
      <w:shd w:val="clear" w:color="auto" w:fill="E1DFDD"/>
    </w:rPr>
  </w:style>
  <w:style w:type="paragraph" w:styleId="EndnoteText">
    <w:name w:val="endnote text"/>
    <w:basedOn w:val="Normal"/>
    <w:link w:val="EndnoteTextChar"/>
    <w:uiPriority w:val="99"/>
    <w:unhideWhenUsed/>
    <w:rsid w:val="000A7A60"/>
    <w:pPr>
      <w:spacing w:line="240" w:lineRule="auto"/>
    </w:pPr>
    <w:rPr>
      <w:sz w:val="20"/>
      <w:szCs w:val="20"/>
    </w:rPr>
  </w:style>
  <w:style w:type="character" w:customStyle="1" w:styleId="EndnoteTextChar">
    <w:name w:val="Endnote Text Char"/>
    <w:basedOn w:val="DefaultParagraphFont"/>
    <w:link w:val="EndnoteText"/>
    <w:uiPriority w:val="99"/>
    <w:rsid w:val="000A7A60"/>
    <w:rPr>
      <w:sz w:val="20"/>
      <w:szCs w:val="20"/>
    </w:rPr>
  </w:style>
  <w:style w:type="character" w:styleId="EndnoteReference">
    <w:name w:val="endnote reference"/>
    <w:basedOn w:val="DefaultParagraphFont"/>
    <w:uiPriority w:val="99"/>
    <w:unhideWhenUsed/>
    <w:rsid w:val="000A7A60"/>
    <w:rPr>
      <w:vertAlign w:val="superscript"/>
    </w:rPr>
  </w:style>
  <w:style w:type="character" w:styleId="FollowedHyperlink">
    <w:name w:val="FollowedHyperlink"/>
    <w:basedOn w:val="DefaultParagraphFont"/>
    <w:uiPriority w:val="99"/>
    <w:unhideWhenUsed/>
    <w:rsid w:val="005B5742"/>
    <w:rPr>
      <w:color w:val="800080" w:themeColor="followedHyperlink"/>
      <w:u w:val="single"/>
    </w:rPr>
  </w:style>
  <w:style w:type="character" w:customStyle="1" w:styleId="Heading8Char">
    <w:name w:val="Heading 8 Char"/>
    <w:basedOn w:val="DefaultParagraphFont"/>
    <w:link w:val="Heading8"/>
    <w:uiPriority w:val="9"/>
    <w:rsid w:val="00B92340"/>
    <w:rPr>
      <w:rFonts w:ascii="Times New Roman" w:eastAsia="Times New Roman" w:hAnsi="Times New Roman" w:cs="Times New Roman"/>
      <w:noProof/>
      <w:sz w:val="26"/>
      <w:szCs w:val="28"/>
    </w:rPr>
  </w:style>
  <w:style w:type="character" w:customStyle="1" w:styleId="Heading9Char">
    <w:name w:val="Heading 9 Char"/>
    <w:basedOn w:val="DefaultParagraphFont"/>
    <w:link w:val="Heading9"/>
    <w:uiPriority w:val="9"/>
    <w:rsid w:val="00B92340"/>
    <w:rPr>
      <w:rFonts w:ascii="Times New Roman" w:eastAsia="Times New Roman" w:hAnsi="Times New Roman" w:cs="Times New Roman"/>
      <w:b/>
      <w:bCs/>
      <w:noProof/>
      <w:sz w:val="24"/>
      <w:szCs w:val="28"/>
    </w:rPr>
  </w:style>
  <w:style w:type="paragraph" w:styleId="ListNumber2">
    <w:name w:val="List Number 2"/>
    <w:basedOn w:val="Normal"/>
    <w:rsid w:val="00B92340"/>
    <w:pPr>
      <w:numPr>
        <w:numId w:val="107"/>
      </w:numPr>
      <w:tabs>
        <w:tab w:val="clear" w:pos="643"/>
      </w:tabs>
      <w:spacing w:line="360" w:lineRule="auto"/>
      <w:ind w:left="0" w:firstLine="0"/>
      <w:contextualSpacing/>
      <w:jc w:val="both"/>
    </w:pPr>
    <w:rPr>
      <w:rFonts w:ascii="Times New Roman" w:eastAsia="Times New Roman" w:hAnsi="Times New Roman" w:cs="B Nazanin"/>
      <w:noProof/>
    </w:rPr>
  </w:style>
  <w:style w:type="character" w:styleId="PageNumber">
    <w:name w:val="page number"/>
    <w:basedOn w:val="DefaultParagraphFont"/>
    <w:rsid w:val="00B92340"/>
  </w:style>
  <w:style w:type="paragraph" w:customStyle="1" w:styleId="StyleStyleHeading2">
    <w:name w:val="Style Style Heading 2 + +"/>
    <w:basedOn w:val="Normal"/>
    <w:rsid w:val="00B92340"/>
    <w:pPr>
      <w:keepNext/>
      <w:tabs>
        <w:tab w:val="num" w:pos="567"/>
      </w:tabs>
      <w:spacing w:before="240" w:after="60" w:line="360" w:lineRule="auto"/>
      <w:ind w:left="567" w:hanging="397"/>
      <w:jc w:val="both"/>
      <w:outlineLvl w:val="1"/>
    </w:pPr>
    <w:rPr>
      <w:rFonts w:ascii="Arial" w:eastAsia="Times New Roman" w:hAnsi="Arial" w:cs="B Nazanin"/>
      <w:b/>
      <w:bCs/>
      <w:noProof/>
      <w:sz w:val="28"/>
    </w:rPr>
  </w:style>
  <w:style w:type="paragraph" w:customStyle="1" w:styleId="StyleHeading3LatinArialLatin13ptBefore12ptAft1">
    <w:name w:val="Style Heading 3 + (Latin) Arial (Latin) 13 pt Before:  12 pt Aft...1"/>
    <w:basedOn w:val="Heading3"/>
    <w:rsid w:val="00B92340"/>
    <w:pPr>
      <w:tabs>
        <w:tab w:val="num" w:pos="144"/>
      </w:tabs>
      <w:spacing w:beforeAutospacing="1" w:afterAutospacing="1" w:line="360" w:lineRule="auto"/>
      <w:ind w:left="720" w:hanging="720"/>
      <w:jc w:val="both"/>
    </w:pPr>
    <w:rPr>
      <w:rFonts w:ascii="Arial" w:hAnsi="Arial" w:cs="B Nazanin"/>
      <w:noProof/>
      <w:position w:val="2"/>
      <w:sz w:val="26"/>
      <w:szCs w:val="22"/>
    </w:rPr>
  </w:style>
  <w:style w:type="paragraph" w:styleId="ListBullet2">
    <w:name w:val="List Bullet 2"/>
    <w:basedOn w:val="Normal"/>
    <w:uiPriority w:val="99"/>
    <w:rsid w:val="00B92340"/>
    <w:pPr>
      <w:tabs>
        <w:tab w:val="num" w:pos="643"/>
      </w:tabs>
      <w:spacing w:line="360" w:lineRule="auto"/>
      <w:ind w:left="643" w:hanging="360"/>
      <w:jc w:val="both"/>
    </w:pPr>
    <w:rPr>
      <w:rFonts w:ascii="Times New Roman" w:eastAsia="Times New Roman" w:hAnsi="Times New Roman" w:cs="B Nazanin"/>
      <w:noProof/>
    </w:rPr>
  </w:style>
  <w:style w:type="paragraph" w:customStyle="1" w:styleId="StyleHeading1">
    <w:name w:val="Style Heading 1 +"/>
    <w:basedOn w:val="TOC2"/>
    <w:rsid w:val="00B92340"/>
    <w:pPr>
      <w:tabs>
        <w:tab w:val="left" w:pos="1107"/>
        <w:tab w:val="left" w:pos="1784"/>
        <w:tab w:val="right" w:leader="dot" w:pos="9027"/>
      </w:tabs>
      <w:spacing w:after="0"/>
      <w:ind w:left="509"/>
      <w:jc w:val="both"/>
    </w:pPr>
    <w:rPr>
      <w:rFonts w:ascii="Times New Roman" w:eastAsia="Times New Roman" w:hAnsi="Times New Roman" w:cs="B Nazanin"/>
      <w:b/>
      <w:bCs/>
      <w:noProof/>
      <w:sz w:val="16"/>
      <w:szCs w:val="20"/>
      <w:lang w:bidi="fa-IR"/>
    </w:rPr>
  </w:style>
  <w:style w:type="paragraph" w:customStyle="1" w:styleId="StyleStyleHeading2NotComplexItalicRaisedby1pt">
    <w:name w:val="Style Style Heading 2 + Not (Complex) Italic Raised by  1 pt +"/>
    <w:basedOn w:val="Normal"/>
    <w:rsid w:val="00B92340"/>
    <w:pPr>
      <w:keepNext/>
      <w:tabs>
        <w:tab w:val="num" w:pos="0"/>
      </w:tabs>
      <w:spacing w:before="240" w:after="60" w:line="360" w:lineRule="auto"/>
      <w:ind w:left="576" w:hanging="576"/>
      <w:outlineLvl w:val="1"/>
    </w:pPr>
    <w:rPr>
      <w:rFonts w:ascii="Arial" w:eastAsia="Times New Roman" w:hAnsi="Arial" w:cs="B Nazanin"/>
      <w:b/>
      <w:bCs/>
      <w:i/>
      <w:position w:val="2"/>
      <w:sz w:val="28"/>
    </w:rPr>
  </w:style>
  <w:style w:type="paragraph" w:customStyle="1" w:styleId="StyleHeading2">
    <w:name w:val="Style Heading 2 +"/>
    <w:basedOn w:val="Heading2"/>
    <w:rsid w:val="00B92340"/>
    <w:pPr>
      <w:numPr>
        <w:numId w:val="94"/>
      </w:numPr>
      <w:tabs>
        <w:tab w:val="num" w:pos="576"/>
      </w:tabs>
      <w:bidi w:val="0"/>
      <w:spacing w:before="240" w:beforeAutospacing="1" w:after="60" w:afterAutospacing="1" w:line="240" w:lineRule="auto"/>
      <w:jc w:val="left"/>
    </w:pPr>
    <w:rPr>
      <w:rFonts w:ascii="Arial" w:hAnsi="Arial" w:cs="B Nazanin"/>
      <w:i/>
      <w:szCs w:val="24"/>
      <w:lang w:bidi="ar-SA"/>
    </w:rPr>
  </w:style>
  <w:style w:type="paragraph" w:customStyle="1" w:styleId="StyleHeading3Complex13pt">
    <w:name w:val="Style Heading 3 + (Complex) 13 pt"/>
    <w:basedOn w:val="Heading3"/>
    <w:link w:val="StyleHeading3Complex13ptChar"/>
    <w:rsid w:val="00B92340"/>
    <w:pPr>
      <w:numPr>
        <w:numId w:val="94"/>
      </w:numPr>
      <w:bidi w:val="0"/>
      <w:spacing w:beforeAutospacing="1" w:afterAutospacing="1" w:line="360" w:lineRule="auto"/>
    </w:pPr>
    <w:rPr>
      <w:rFonts w:ascii="Arial" w:hAnsi="Arial" w:cs="B Nazanin"/>
      <w:bCs w:val="0"/>
      <w:sz w:val="26"/>
      <w:szCs w:val="26"/>
    </w:rPr>
  </w:style>
  <w:style w:type="character" w:customStyle="1" w:styleId="StyleHeading3Complex13ptChar">
    <w:name w:val="Style Heading 3 + (Complex) 13 pt Char"/>
    <w:link w:val="StyleHeading3Complex13pt"/>
    <w:rsid w:val="00B92340"/>
    <w:rPr>
      <w:rFonts w:ascii="Arial" w:eastAsia="Times New Roman" w:hAnsi="Arial" w:cs="B Nazanin"/>
      <w:b/>
      <w:sz w:val="26"/>
      <w:szCs w:val="26"/>
      <w:lang w:bidi="fa-IR"/>
    </w:rPr>
  </w:style>
  <w:style w:type="paragraph" w:customStyle="1" w:styleId="StyleComplexYagutJustifiedLinespacing15lines">
    <w:name w:val="Style (Complex) Yagut Justified Line spacing:  1.5 lines"/>
    <w:basedOn w:val="Normal"/>
    <w:rsid w:val="00B92340"/>
    <w:pPr>
      <w:spacing w:line="360" w:lineRule="auto"/>
      <w:ind w:firstLine="720"/>
      <w:jc w:val="both"/>
    </w:pPr>
    <w:rPr>
      <w:rFonts w:ascii="Times New Roman" w:eastAsia="Times New Roman" w:hAnsi="Times New Roman" w:cs="B Nazanin"/>
    </w:rPr>
  </w:style>
  <w:style w:type="paragraph" w:customStyle="1" w:styleId="secondpage-header3">
    <w:name w:val="second page-header3"/>
    <w:basedOn w:val="Heading4"/>
    <w:link w:val="secondpage-header3Char"/>
    <w:qFormat/>
    <w:rsid w:val="00B92340"/>
    <w:pPr>
      <w:bidi w:val="0"/>
      <w:spacing w:before="100" w:beforeAutospacing="1" w:afterAutospacing="1" w:line="360" w:lineRule="auto"/>
      <w:jc w:val="center"/>
    </w:pPr>
    <w:rPr>
      <w:rFonts w:cs="Zar"/>
      <w:bCs w:val="0"/>
      <w:sz w:val="24"/>
    </w:rPr>
  </w:style>
  <w:style w:type="character" w:styleId="CommentReference">
    <w:name w:val="annotation reference"/>
    <w:uiPriority w:val="99"/>
    <w:rsid w:val="00B92340"/>
    <w:rPr>
      <w:sz w:val="16"/>
      <w:szCs w:val="16"/>
    </w:rPr>
  </w:style>
  <w:style w:type="paragraph" w:styleId="CommentText">
    <w:name w:val="annotation text"/>
    <w:basedOn w:val="Normal"/>
    <w:link w:val="CommentTextChar"/>
    <w:uiPriority w:val="99"/>
    <w:rsid w:val="00B92340"/>
    <w:pPr>
      <w:spacing w:line="360" w:lineRule="auto"/>
      <w:jc w:val="both"/>
    </w:pPr>
    <w:rPr>
      <w:rFonts w:ascii="Times New Roman" w:eastAsia="Times New Roman" w:hAnsi="Times New Roman" w:cs="Times New Roman"/>
      <w:noProof/>
      <w:szCs w:val="20"/>
    </w:rPr>
  </w:style>
  <w:style w:type="character" w:customStyle="1" w:styleId="CommentTextChar">
    <w:name w:val="Comment Text Char"/>
    <w:basedOn w:val="DefaultParagraphFont"/>
    <w:link w:val="CommentText"/>
    <w:uiPriority w:val="99"/>
    <w:rsid w:val="00B92340"/>
    <w:rPr>
      <w:rFonts w:ascii="Times New Roman" w:eastAsia="Times New Roman" w:hAnsi="Times New Roman" w:cs="Times New Roman"/>
      <w:noProof/>
      <w:sz w:val="24"/>
      <w:szCs w:val="20"/>
    </w:rPr>
  </w:style>
  <w:style w:type="paragraph" w:styleId="TOCHeading">
    <w:name w:val="TOC Heading"/>
    <w:basedOn w:val="Heading1"/>
    <w:next w:val="Normal"/>
    <w:uiPriority w:val="39"/>
    <w:unhideWhenUsed/>
    <w:qFormat/>
    <w:rsid w:val="004E5AF7"/>
    <w:pPr>
      <w:keepLines/>
      <w:spacing w:before="480" w:beforeAutospacing="1" w:after="100" w:afterAutospacing="1" w:line="276" w:lineRule="auto"/>
      <w:ind w:firstLine="0"/>
      <w:jc w:val="center"/>
      <w:outlineLvl w:val="9"/>
    </w:pPr>
    <w:rPr>
      <w:rFonts w:ascii="Cambria" w:hAnsi="Cambria" w:cs="B Nazanin"/>
      <w:sz w:val="40"/>
      <w:szCs w:val="28"/>
    </w:rPr>
  </w:style>
  <w:style w:type="paragraph" w:styleId="Index1">
    <w:name w:val="index 1"/>
    <w:basedOn w:val="Normal"/>
    <w:next w:val="Normal"/>
    <w:autoRedefine/>
    <w:rsid w:val="00B92340"/>
    <w:pPr>
      <w:spacing w:line="360" w:lineRule="auto"/>
      <w:ind w:left="200" w:hanging="200"/>
      <w:jc w:val="both"/>
    </w:pPr>
    <w:rPr>
      <w:rFonts w:ascii="Times New Roman" w:eastAsia="Times New Roman" w:hAnsi="Times New Roman" w:cs="B Nazanin"/>
      <w:noProof/>
    </w:rPr>
  </w:style>
  <w:style w:type="paragraph" w:styleId="CommentSubject">
    <w:name w:val="annotation subject"/>
    <w:basedOn w:val="CommentText"/>
    <w:next w:val="CommentText"/>
    <w:link w:val="CommentSubjectChar"/>
    <w:uiPriority w:val="99"/>
    <w:rsid w:val="00B92340"/>
    <w:rPr>
      <w:b/>
      <w:bCs/>
    </w:rPr>
  </w:style>
  <w:style w:type="character" w:customStyle="1" w:styleId="CommentSubjectChar">
    <w:name w:val="Comment Subject Char"/>
    <w:basedOn w:val="CommentTextChar"/>
    <w:link w:val="CommentSubject"/>
    <w:uiPriority w:val="99"/>
    <w:rsid w:val="00B92340"/>
    <w:rPr>
      <w:rFonts w:ascii="Times New Roman" w:eastAsia="Times New Roman" w:hAnsi="Times New Roman" w:cs="Times New Roman"/>
      <w:b/>
      <w:bCs/>
      <w:noProof/>
      <w:sz w:val="24"/>
      <w:szCs w:val="20"/>
    </w:rPr>
  </w:style>
  <w:style w:type="paragraph" w:styleId="Title">
    <w:name w:val="Title"/>
    <w:basedOn w:val="Normal"/>
    <w:next w:val="Normal"/>
    <w:link w:val="TitleChar"/>
    <w:uiPriority w:val="10"/>
    <w:qFormat/>
    <w:rsid w:val="00B92340"/>
    <w:pPr>
      <w:spacing w:before="720" w:line="360" w:lineRule="auto"/>
      <w:ind w:firstLine="720"/>
      <w:jc w:val="both"/>
    </w:pPr>
    <w:rPr>
      <w:rFonts w:ascii="Calibri" w:eastAsia="Times New Roman" w:hAnsi="Calibri" w:cs="Times New Roman"/>
      <w:caps/>
      <w:color w:val="4F81BD"/>
      <w:spacing w:val="10"/>
      <w:kern w:val="28"/>
      <w:sz w:val="52"/>
      <w:szCs w:val="52"/>
    </w:rPr>
  </w:style>
  <w:style w:type="character" w:customStyle="1" w:styleId="TitleChar">
    <w:name w:val="Title Char"/>
    <w:basedOn w:val="DefaultParagraphFont"/>
    <w:link w:val="Title"/>
    <w:uiPriority w:val="10"/>
    <w:rsid w:val="00B92340"/>
    <w:rPr>
      <w:rFonts w:ascii="Calibri" w:eastAsia="Times New Roman" w:hAnsi="Calibri" w:cs="Times New Roman"/>
      <w:caps/>
      <w:color w:val="4F81BD"/>
      <w:spacing w:val="10"/>
      <w:kern w:val="28"/>
      <w:sz w:val="52"/>
      <w:szCs w:val="52"/>
    </w:rPr>
  </w:style>
  <w:style w:type="character" w:styleId="Emphasis">
    <w:name w:val="Emphasis"/>
    <w:uiPriority w:val="20"/>
    <w:qFormat/>
    <w:rsid w:val="00B92340"/>
    <w:rPr>
      <w:caps/>
      <w:color w:val="243F60"/>
      <w:spacing w:val="5"/>
    </w:rPr>
  </w:style>
  <w:style w:type="paragraph" w:styleId="Quote">
    <w:name w:val="Quote"/>
    <w:basedOn w:val="Normal"/>
    <w:next w:val="Normal"/>
    <w:link w:val="QuoteChar"/>
    <w:uiPriority w:val="29"/>
    <w:qFormat/>
    <w:rsid w:val="00B92340"/>
    <w:pPr>
      <w:spacing w:line="360" w:lineRule="auto"/>
      <w:ind w:firstLine="720"/>
      <w:jc w:val="both"/>
    </w:pPr>
    <w:rPr>
      <w:rFonts w:ascii="Calibri" w:eastAsia="Times New Roman" w:hAnsi="Calibri" w:cs="Times New Roman"/>
      <w:i/>
      <w:iCs/>
      <w:szCs w:val="20"/>
    </w:rPr>
  </w:style>
  <w:style w:type="character" w:customStyle="1" w:styleId="QuoteChar">
    <w:name w:val="Quote Char"/>
    <w:basedOn w:val="DefaultParagraphFont"/>
    <w:link w:val="Quote"/>
    <w:uiPriority w:val="29"/>
    <w:rsid w:val="00B92340"/>
    <w:rPr>
      <w:rFonts w:ascii="Calibri" w:eastAsia="Times New Roman" w:hAnsi="Calibri" w:cs="Times New Roman"/>
      <w:i/>
      <w:iCs/>
      <w:sz w:val="24"/>
      <w:szCs w:val="20"/>
    </w:rPr>
  </w:style>
  <w:style w:type="paragraph" w:styleId="IntenseQuote">
    <w:name w:val="Intense Quote"/>
    <w:basedOn w:val="Normal"/>
    <w:next w:val="Normal"/>
    <w:link w:val="IntenseQuoteChar"/>
    <w:uiPriority w:val="30"/>
    <w:qFormat/>
    <w:rsid w:val="00B92340"/>
    <w:pPr>
      <w:pBdr>
        <w:top w:val="single" w:sz="4" w:space="10" w:color="4F81BD"/>
        <w:left w:val="single" w:sz="4" w:space="10" w:color="4F81BD"/>
      </w:pBdr>
      <w:spacing w:line="360" w:lineRule="auto"/>
      <w:ind w:left="1296" w:right="1152" w:firstLine="720"/>
      <w:jc w:val="both"/>
    </w:pPr>
    <w:rPr>
      <w:rFonts w:ascii="Calibri" w:eastAsia="Times New Roman" w:hAnsi="Calibri" w:cs="Times New Roman"/>
      <w:i/>
      <w:iCs/>
      <w:color w:val="4F81BD"/>
      <w:szCs w:val="20"/>
    </w:rPr>
  </w:style>
  <w:style w:type="character" w:customStyle="1" w:styleId="IntenseQuoteChar">
    <w:name w:val="Intense Quote Char"/>
    <w:basedOn w:val="DefaultParagraphFont"/>
    <w:link w:val="IntenseQuote"/>
    <w:uiPriority w:val="30"/>
    <w:rsid w:val="00B92340"/>
    <w:rPr>
      <w:rFonts w:ascii="Calibri" w:eastAsia="Times New Roman" w:hAnsi="Calibri" w:cs="Times New Roman"/>
      <w:i/>
      <w:iCs/>
      <w:color w:val="4F81BD"/>
      <w:sz w:val="24"/>
      <w:szCs w:val="20"/>
    </w:rPr>
  </w:style>
  <w:style w:type="character" w:styleId="SubtleEmphasis">
    <w:name w:val="Subtle Emphasis"/>
    <w:uiPriority w:val="19"/>
    <w:qFormat/>
    <w:rsid w:val="00B92340"/>
    <w:rPr>
      <w:i/>
      <w:iCs/>
      <w:color w:val="243F60"/>
    </w:rPr>
  </w:style>
  <w:style w:type="character" w:styleId="IntenseEmphasis">
    <w:name w:val="Intense Emphasis"/>
    <w:uiPriority w:val="21"/>
    <w:qFormat/>
    <w:rsid w:val="00B92340"/>
    <w:rPr>
      <w:b/>
      <w:bCs/>
      <w:caps/>
      <w:color w:val="243F60"/>
      <w:spacing w:val="10"/>
    </w:rPr>
  </w:style>
  <w:style w:type="character" w:styleId="SubtleReference">
    <w:name w:val="Subtle Reference"/>
    <w:uiPriority w:val="31"/>
    <w:qFormat/>
    <w:rsid w:val="00B92340"/>
    <w:rPr>
      <w:b/>
      <w:bCs/>
      <w:color w:val="4F81BD"/>
    </w:rPr>
  </w:style>
  <w:style w:type="character" w:styleId="IntenseReference">
    <w:name w:val="Intense Reference"/>
    <w:uiPriority w:val="32"/>
    <w:qFormat/>
    <w:rsid w:val="00B92340"/>
    <w:rPr>
      <w:b/>
      <w:bCs/>
      <w:i/>
      <w:iCs/>
      <w:caps/>
      <w:color w:val="4F81BD"/>
    </w:rPr>
  </w:style>
  <w:style w:type="character" w:styleId="BookTitle">
    <w:name w:val="Book Title"/>
    <w:uiPriority w:val="33"/>
    <w:qFormat/>
    <w:rsid w:val="00B92340"/>
    <w:rPr>
      <w:b/>
      <w:bCs/>
      <w:i/>
      <w:iCs/>
      <w:spacing w:val="9"/>
    </w:rPr>
  </w:style>
  <w:style w:type="paragraph" w:customStyle="1" w:styleId="TableTitle">
    <w:name w:val="Table Title"/>
    <w:basedOn w:val="Normal"/>
    <w:qFormat/>
    <w:rsid w:val="00B92340"/>
    <w:pPr>
      <w:keepNext/>
      <w:numPr>
        <w:numId w:val="52"/>
      </w:numPr>
      <w:spacing w:before="240" w:line="360" w:lineRule="auto"/>
      <w:jc w:val="center"/>
    </w:pPr>
    <w:rPr>
      <w:rFonts w:ascii="Times New Roman" w:eastAsia="Times New Roman" w:hAnsi="Times New Roman" w:cs="B Nazanin"/>
      <w:b/>
      <w:bCs/>
      <w:lang w:bidi="fa-IR"/>
    </w:rPr>
  </w:style>
  <w:style w:type="paragraph" w:customStyle="1" w:styleId="FigureTitle">
    <w:name w:val="Figure Title"/>
    <w:basedOn w:val="TableTitle"/>
    <w:next w:val="Normal"/>
    <w:autoRedefine/>
    <w:qFormat/>
    <w:rsid w:val="00B92340"/>
    <w:pPr>
      <w:keepNext w:val="0"/>
      <w:numPr>
        <w:numId w:val="53"/>
      </w:numPr>
      <w:spacing w:before="0" w:after="240"/>
      <w:ind w:left="96" w:hanging="141"/>
    </w:pPr>
  </w:style>
  <w:style w:type="paragraph" w:styleId="TableofFigures">
    <w:name w:val="table of figures"/>
    <w:basedOn w:val="Normal"/>
    <w:next w:val="Normal"/>
    <w:uiPriority w:val="99"/>
    <w:unhideWhenUsed/>
    <w:rsid w:val="00B92340"/>
    <w:pPr>
      <w:spacing w:line="360" w:lineRule="auto"/>
      <w:jc w:val="both"/>
    </w:pPr>
    <w:rPr>
      <w:rFonts w:ascii="Times New Roman" w:eastAsia="Times New Roman" w:hAnsi="Times New Roman" w:cs="B Nazanin"/>
      <w:szCs w:val="26"/>
    </w:rPr>
  </w:style>
  <w:style w:type="paragraph" w:customStyle="1" w:styleId="Matn">
    <w:name w:val="Matn"/>
    <w:basedOn w:val="Normal"/>
    <w:link w:val="MatnChar"/>
    <w:qFormat/>
    <w:rsid w:val="00B92340"/>
    <w:pPr>
      <w:spacing w:line="360" w:lineRule="auto"/>
      <w:ind w:firstLine="720"/>
      <w:jc w:val="both"/>
    </w:pPr>
    <w:rPr>
      <w:rFonts w:ascii="Times New Roman" w:eastAsia="Times New Roman" w:hAnsi="Times New Roman" w:cs="B Nazanin"/>
      <w:noProof/>
      <w:lang w:bidi="fa-IR"/>
    </w:rPr>
  </w:style>
  <w:style w:type="character" w:customStyle="1" w:styleId="MatnChar">
    <w:name w:val="Matn Char"/>
    <w:link w:val="Matn"/>
    <w:rsid w:val="00B92340"/>
    <w:rPr>
      <w:rFonts w:ascii="Times New Roman" w:eastAsia="Times New Roman" w:hAnsi="Times New Roman" w:cs="B Nazanin"/>
      <w:noProof/>
      <w:sz w:val="24"/>
      <w:szCs w:val="28"/>
      <w:lang w:bidi="fa-IR"/>
    </w:rPr>
  </w:style>
  <w:style w:type="character" w:customStyle="1" w:styleId="Char1">
    <w:name w:val="داخل جدول Char"/>
    <w:link w:val="a3"/>
    <w:locked/>
    <w:rsid w:val="00B92340"/>
    <w:rPr>
      <w:rFonts w:eastAsia="Calibri" w:cs="B Mitra"/>
      <w:szCs w:val="24"/>
      <w:lang w:bidi="fa-IR"/>
    </w:rPr>
  </w:style>
  <w:style w:type="paragraph" w:customStyle="1" w:styleId="a3">
    <w:name w:val="داخل جدول"/>
    <w:basedOn w:val="Normal"/>
    <w:link w:val="Char1"/>
    <w:qFormat/>
    <w:rsid w:val="00B92340"/>
    <w:pPr>
      <w:keepLines/>
      <w:spacing w:line="360" w:lineRule="auto"/>
      <w:jc w:val="center"/>
    </w:pPr>
    <w:rPr>
      <w:rFonts w:eastAsia="Calibri"/>
      <w:szCs w:val="24"/>
      <w:lang w:bidi="fa-IR"/>
    </w:rPr>
  </w:style>
  <w:style w:type="paragraph" w:styleId="BodyTextIndent">
    <w:name w:val="Body Text Indent"/>
    <w:basedOn w:val="Normal"/>
    <w:link w:val="BodyTextIndentChar"/>
    <w:uiPriority w:val="99"/>
    <w:rsid w:val="00B92340"/>
    <w:pPr>
      <w:spacing w:line="360" w:lineRule="auto"/>
      <w:ind w:left="565" w:right="170" w:firstLine="567"/>
      <w:jc w:val="both"/>
    </w:pPr>
    <w:rPr>
      <w:rFonts w:ascii="Times New Roman" w:eastAsia="Times New Roman" w:hAnsi="Times New Roman" w:cs="Yagut"/>
      <w:noProof/>
      <w:sz w:val="30"/>
      <w:lang w:bidi="fa-IR"/>
    </w:rPr>
  </w:style>
  <w:style w:type="character" w:customStyle="1" w:styleId="BodyTextIndentChar">
    <w:name w:val="Body Text Indent Char"/>
    <w:basedOn w:val="DefaultParagraphFont"/>
    <w:link w:val="BodyTextIndent"/>
    <w:uiPriority w:val="99"/>
    <w:rsid w:val="00B92340"/>
    <w:rPr>
      <w:rFonts w:ascii="Times New Roman" w:eastAsia="Times New Roman" w:hAnsi="Times New Roman" w:cs="Yagut"/>
      <w:noProof/>
      <w:sz w:val="30"/>
      <w:szCs w:val="28"/>
      <w:lang w:bidi="fa-IR"/>
    </w:rPr>
  </w:style>
  <w:style w:type="paragraph" w:styleId="BodyTextIndent2">
    <w:name w:val="Body Text Indent 2"/>
    <w:basedOn w:val="Normal"/>
    <w:link w:val="BodyTextIndent2Char"/>
    <w:rsid w:val="00B92340"/>
    <w:pPr>
      <w:spacing w:line="312" w:lineRule="auto"/>
      <w:ind w:left="1106" w:right="170" w:hanging="720"/>
      <w:jc w:val="both"/>
    </w:pPr>
    <w:rPr>
      <w:rFonts w:ascii="Times New Roman" w:eastAsia="Times New Roman" w:hAnsi="Times New Roman" w:cs="Yagut"/>
      <w:lang w:bidi="fa-IR"/>
    </w:rPr>
  </w:style>
  <w:style w:type="character" w:customStyle="1" w:styleId="BodyTextIndent2Char">
    <w:name w:val="Body Text Indent 2 Char"/>
    <w:basedOn w:val="DefaultParagraphFont"/>
    <w:link w:val="BodyTextIndent2"/>
    <w:rsid w:val="00B92340"/>
    <w:rPr>
      <w:rFonts w:ascii="Times New Roman" w:eastAsia="Times New Roman" w:hAnsi="Times New Roman" w:cs="Yagut"/>
      <w:sz w:val="24"/>
      <w:szCs w:val="28"/>
      <w:lang w:bidi="fa-IR"/>
    </w:rPr>
  </w:style>
  <w:style w:type="paragraph" w:customStyle="1" w:styleId="xl24">
    <w:name w:val="xl24"/>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12"/>
      <w:szCs w:val="12"/>
      <w:lang w:bidi="fa-IR"/>
    </w:rPr>
  </w:style>
  <w:style w:type="paragraph" w:customStyle="1" w:styleId="xl25">
    <w:name w:val="xl25"/>
    <w:basedOn w:val="Normal"/>
    <w:rsid w:val="00B92340"/>
    <w:pPr>
      <w:pBdr>
        <w:top w:val="single" w:sz="4"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26">
    <w:name w:val="xl26"/>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sz w:val="16"/>
      <w:szCs w:val="16"/>
      <w:lang w:bidi="fa-IR"/>
    </w:rPr>
  </w:style>
  <w:style w:type="paragraph" w:customStyle="1" w:styleId="xl27">
    <w:name w:val="xl27"/>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28">
    <w:name w:val="xl28"/>
    <w:basedOn w:val="Normal"/>
    <w:rsid w:val="00B92340"/>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29">
    <w:name w:val="xl29"/>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0">
    <w:name w:val="xl30"/>
    <w:basedOn w:val="Normal"/>
    <w:rsid w:val="00B92340"/>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1">
    <w:name w:val="xl31"/>
    <w:basedOn w:val="Normal"/>
    <w:rsid w:val="00B92340"/>
    <w:pPr>
      <w:pBdr>
        <w:top w:val="single" w:sz="4" w:space="0" w:color="auto"/>
        <w:left w:val="single" w:sz="8"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2">
    <w:name w:val="xl32"/>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3">
    <w:name w:val="xl33"/>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4">
    <w:name w:val="xl34"/>
    <w:basedOn w:val="Normal"/>
    <w:rsid w:val="00B92340"/>
    <w:pPr>
      <w:pBdr>
        <w:top w:val="single" w:sz="4" w:space="0" w:color="auto"/>
        <w:left w:val="single" w:sz="8"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5">
    <w:name w:val="xl35"/>
    <w:basedOn w:val="Normal"/>
    <w:rsid w:val="00B92340"/>
    <w:pPr>
      <w:pBdr>
        <w:top w:val="single" w:sz="4" w:space="0" w:color="auto"/>
        <w:left w:val="single" w:sz="4" w:space="0" w:color="auto"/>
        <w:bottom w:val="single" w:sz="8"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6">
    <w:name w:val="xl36"/>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sz w:val="16"/>
      <w:szCs w:val="16"/>
      <w:lang w:bidi="fa-IR"/>
    </w:rPr>
  </w:style>
  <w:style w:type="paragraph" w:customStyle="1" w:styleId="xl37">
    <w:name w:val="xl37"/>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8">
    <w:name w:val="xl38"/>
    <w:basedOn w:val="Normal"/>
    <w:rsid w:val="00B92340"/>
    <w:pPr>
      <w:pBdr>
        <w:top w:val="single" w:sz="4" w:space="0" w:color="auto"/>
        <w:left w:val="single" w:sz="4" w:space="0" w:color="auto"/>
        <w:bottom w:val="single" w:sz="8"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9">
    <w:name w:val="xl39"/>
    <w:basedOn w:val="Normal"/>
    <w:rsid w:val="00B92340"/>
    <w:pPr>
      <w:pBdr>
        <w:top w:val="single" w:sz="4" w:space="0" w:color="auto"/>
        <w:left w:val="single" w:sz="8"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40">
    <w:name w:val="xl40"/>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b/>
      <w:bCs/>
      <w:sz w:val="16"/>
      <w:szCs w:val="16"/>
      <w:lang w:bidi="fa-IR"/>
    </w:rPr>
  </w:style>
  <w:style w:type="paragraph" w:customStyle="1" w:styleId="xl41">
    <w:name w:val="xl41"/>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b/>
      <w:bCs/>
      <w:sz w:val="16"/>
      <w:szCs w:val="16"/>
      <w:lang w:bidi="fa-IR"/>
    </w:rPr>
  </w:style>
  <w:style w:type="paragraph" w:customStyle="1" w:styleId="xl42">
    <w:name w:val="xl42"/>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color w:val="FFFFFF"/>
      <w:lang w:bidi="fa-IR"/>
    </w:rPr>
  </w:style>
  <w:style w:type="paragraph" w:customStyle="1" w:styleId="xl43">
    <w:name w:val="xl43"/>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lang w:bidi="fa-IR"/>
    </w:rPr>
  </w:style>
  <w:style w:type="paragraph" w:customStyle="1" w:styleId="xl44">
    <w:name w:val="xl44"/>
    <w:basedOn w:val="Normal"/>
    <w:rsid w:val="00B92340"/>
    <w:pPr>
      <w:spacing w:before="100" w:beforeAutospacing="1" w:after="100" w:afterAutospacing="1" w:line="360" w:lineRule="auto"/>
      <w:ind w:left="170" w:right="170" w:firstLine="567"/>
      <w:jc w:val="center"/>
    </w:pPr>
    <w:rPr>
      <w:rFonts w:ascii="Times New Roman" w:eastAsia="Times New Roman" w:hAnsi="Times New Roman" w:cs="Lotus" w:hint="cs"/>
      <w:b/>
      <w:bCs/>
      <w:sz w:val="28"/>
      <w:lang w:bidi="fa-IR"/>
    </w:rPr>
  </w:style>
  <w:style w:type="paragraph" w:customStyle="1" w:styleId="xl45">
    <w:name w:val="xl45"/>
    <w:basedOn w:val="Normal"/>
    <w:rsid w:val="00B92340"/>
    <w:pPr>
      <w:pBdr>
        <w:top w:val="single" w:sz="8"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6">
    <w:name w:val="xl46"/>
    <w:basedOn w:val="Normal"/>
    <w:rsid w:val="00B92340"/>
    <w:pPr>
      <w:pBdr>
        <w:top w:val="single" w:sz="4"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7">
    <w:name w:val="xl47"/>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8">
    <w:name w:val="xl48"/>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9">
    <w:name w:val="xl49"/>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16"/>
      <w:szCs w:val="16"/>
      <w:lang w:bidi="fa-IR"/>
    </w:rPr>
  </w:style>
  <w:style w:type="paragraph" w:customStyle="1" w:styleId="xl50">
    <w:name w:val="xl50"/>
    <w:basedOn w:val="Normal"/>
    <w:rsid w:val="00B92340"/>
    <w:pPr>
      <w:pBdr>
        <w:top w:val="single" w:sz="8"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16"/>
      <w:szCs w:val="16"/>
      <w:lang w:bidi="fa-IR"/>
    </w:rPr>
  </w:style>
  <w:style w:type="paragraph" w:customStyle="1" w:styleId="xl51">
    <w:name w:val="xl51"/>
    <w:basedOn w:val="Normal"/>
    <w:rsid w:val="00B92340"/>
    <w:pPr>
      <w:pBdr>
        <w:top w:val="single" w:sz="8" w:space="0" w:color="auto"/>
        <w:left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lang w:bidi="fa-IR"/>
    </w:rPr>
  </w:style>
  <w:style w:type="paragraph" w:customStyle="1" w:styleId="xl52">
    <w:name w:val="xl52"/>
    <w:basedOn w:val="Normal"/>
    <w:rsid w:val="00B92340"/>
    <w:pPr>
      <w:pBdr>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lang w:bidi="fa-IR"/>
    </w:rPr>
  </w:style>
  <w:style w:type="paragraph" w:styleId="BodyTextIndent3">
    <w:name w:val="Body Text Indent 3"/>
    <w:basedOn w:val="Normal"/>
    <w:link w:val="BodyTextIndent3Char"/>
    <w:rsid w:val="00B92340"/>
    <w:pPr>
      <w:spacing w:line="360" w:lineRule="auto"/>
      <w:ind w:left="170" w:right="170" w:firstLine="360"/>
      <w:jc w:val="both"/>
    </w:pPr>
    <w:rPr>
      <w:rFonts w:ascii="Times New Roman" w:eastAsia="Times New Roman" w:hAnsi="Times New Roman" w:cs="Yagut"/>
      <w:noProof/>
      <w:color w:val="000000"/>
      <w:lang w:bidi="fa-IR"/>
    </w:rPr>
  </w:style>
  <w:style w:type="character" w:customStyle="1" w:styleId="BodyTextIndent3Char">
    <w:name w:val="Body Text Indent 3 Char"/>
    <w:basedOn w:val="DefaultParagraphFont"/>
    <w:link w:val="BodyTextIndent3"/>
    <w:rsid w:val="00B92340"/>
    <w:rPr>
      <w:rFonts w:ascii="Times New Roman" w:eastAsia="Times New Roman" w:hAnsi="Times New Roman" w:cs="Yagut"/>
      <w:noProof/>
      <w:color w:val="000000"/>
      <w:sz w:val="24"/>
      <w:szCs w:val="28"/>
      <w:lang w:bidi="fa-IR"/>
    </w:rPr>
  </w:style>
  <w:style w:type="paragraph" w:styleId="TOC7">
    <w:name w:val="toc 7"/>
    <w:basedOn w:val="Normal"/>
    <w:next w:val="Normal"/>
    <w:autoRedefine/>
    <w:uiPriority w:val="39"/>
    <w:rsid w:val="00B92340"/>
    <w:pPr>
      <w:spacing w:line="360" w:lineRule="auto"/>
      <w:ind w:left="1200" w:right="170" w:firstLine="567"/>
      <w:jc w:val="both"/>
    </w:pPr>
    <w:rPr>
      <w:rFonts w:ascii="Times New Roman" w:eastAsia="Times New Roman" w:hAnsi="Times New Roman" w:cs="Times New Roman"/>
      <w:noProof/>
      <w:lang w:bidi="fa-IR"/>
    </w:rPr>
  </w:style>
  <w:style w:type="paragraph" w:styleId="TOC8">
    <w:name w:val="toc 8"/>
    <w:basedOn w:val="Normal"/>
    <w:next w:val="Normal"/>
    <w:autoRedefine/>
    <w:uiPriority w:val="39"/>
    <w:rsid w:val="00B92340"/>
    <w:pPr>
      <w:spacing w:line="360" w:lineRule="auto"/>
      <w:ind w:left="1400" w:right="170" w:firstLine="567"/>
      <w:jc w:val="both"/>
    </w:pPr>
    <w:rPr>
      <w:rFonts w:ascii="Times New Roman" w:eastAsia="Times New Roman" w:hAnsi="Times New Roman" w:cs="Times New Roman"/>
      <w:noProof/>
      <w:lang w:bidi="fa-IR"/>
    </w:rPr>
  </w:style>
  <w:style w:type="paragraph" w:styleId="TOC9">
    <w:name w:val="toc 9"/>
    <w:basedOn w:val="Normal"/>
    <w:next w:val="Normal"/>
    <w:autoRedefine/>
    <w:uiPriority w:val="39"/>
    <w:rsid w:val="00B92340"/>
    <w:pPr>
      <w:spacing w:line="360" w:lineRule="auto"/>
      <w:ind w:left="1600" w:right="170" w:firstLine="567"/>
      <w:jc w:val="both"/>
    </w:pPr>
    <w:rPr>
      <w:rFonts w:ascii="Times New Roman" w:eastAsia="Times New Roman" w:hAnsi="Times New Roman" w:cs="Times New Roman"/>
      <w:noProof/>
      <w:lang w:bidi="fa-IR"/>
    </w:rPr>
  </w:style>
  <w:style w:type="paragraph" w:styleId="Index2">
    <w:name w:val="index 2"/>
    <w:basedOn w:val="Normal"/>
    <w:next w:val="Normal"/>
    <w:autoRedefine/>
    <w:rsid w:val="00B92340"/>
    <w:pPr>
      <w:spacing w:line="360" w:lineRule="auto"/>
      <w:ind w:left="400" w:right="170" w:hanging="200"/>
      <w:jc w:val="both"/>
    </w:pPr>
    <w:rPr>
      <w:rFonts w:ascii="Times New Roman" w:eastAsia="Times New Roman" w:hAnsi="Times New Roman" w:cs="Yagut"/>
      <w:noProof/>
      <w:lang w:bidi="fa-IR"/>
    </w:rPr>
  </w:style>
  <w:style w:type="paragraph" w:styleId="Index3">
    <w:name w:val="index 3"/>
    <w:basedOn w:val="Normal"/>
    <w:next w:val="Normal"/>
    <w:autoRedefine/>
    <w:rsid w:val="00B92340"/>
    <w:pPr>
      <w:spacing w:line="360" w:lineRule="auto"/>
      <w:ind w:left="600" w:right="170" w:hanging="200"/>
      <w:jc w:val="both"/>
    </w:pPr>
    <w:rPr>
      <w:rFonts w:ascii="Times New Roman" w:eastAsia="Times New Roman" w:hAnsi="Times New Roman" w:cs="Yagut"/>
      <w:noProof/>
      <w:lang w:bidi="fa-IR"/>
    </w:rPr>
  </w:style>
  <w:style w:type="paragraph" w:styleId="Index4">
    <w:name w:val="index 4"/>
    <w:basedOn w:val="Normal"/>
    <w:next w:val="Normal"/>
    <w:autoRedefine/>
    <w:rsid w:val="00B92340"/>
    <w:pPr>
      <w:spacing w:line="360" w:lineRule="auto"/>
      <w:ind w:left="800" w:right="170" w:hanging="200"/>
      <w:jc w:val="both"/>
    </w:pPr>
    <w:rPr>
      <w:rFonts w:ascii="Times New Roman" w:eastAsia="Times New Roman" w:hAnsi="Times New Roman" w:cs="Yagut"/>
      <w:noProof/>
      <w:lang w:bidi="fa-IR"/>
    </w:rPr>
  </w:style>
  <w:style w:type="paragraph" w:styleId="Index5">
    <w:name w:val="index 5"/>
    <w:basedOn w:val="Normal"/>
    <w:next w:val="Normal"/>
    <w:autoRedefine/>
    <w:rsid w:val="00B92340"/>
    <w:pPr>
      <w:spacing w:line="360" w:lineRule="auto"/>
      <w:ind w:left="1000" w:right="170" w:hanging="200"/>
      <w:jc w:val="both"/>
    </w:pPr>
    <w:rPr>
      <w:rFonts w:ascii="Times New Roman" w:eastAsia="Times New Roman" w:hAnsi="Times New Roman" w:cs="Yagut"/>
      <w:noProof/>
      <w:lang w:bidi="fa-IR"/>
    </w:rPr>
  </w:style>
  <w:style w:type="paragraph" w:styleId="Index6">
    <w:name w:val="index 6"/>
    <w:basedOn w:val="Normal"/>
    <w:next w:val="Normal"/>
    <w:autoRedefine/>
    <w:rsid w:val="00B92340"/>
    <w:pPr>
      <w:spacing w:line="360" w:lineRule="auto"/>
      <w:ind w:left="1200" w:right="170" w:hanging="200"/>
      <w:jc w:val="both"/>
    </w:pPr>
    <w:rPr>
      <w:rFonts w:ascii="Times New Roman" w:eastAsia="Times New Roman" w:hAnsi="Times New Roman" w:cs="Yagut"/>
      <w:noProof/>
      <w:lang w:bidi="fa-IR"/>
    </w:rPr>
  </w:style>
  <w:style w:type="paragraph" w:styleId="Index7">
    <w:name w:val="index 7"/>
    <w:basedOn w:val="Normal"/>
    <w:next w:val="Normal"/>
    <w:autoRedefine/>
    <w:rsid w:val="00B92340"/>
    <w:pPr>
      <w:spacing w:line="360" w:lineRule="auto"/>
      <w:ind w:left="1400" w:right="170" w:hanging="200"/>
      <w:jc w:val="both"/>
    </w:pPr>
    <w:rPr>
      <w:rFonts w:ascii="Times New Roman" w:eastAsia="Times New Roman" w:hAnsi="Times New Roman" w:cs="Yagut"/>
      <w:noProof/>
      <w:lang w:bidi="fa-IR"/>
    </w:rPr>
  </w:style>
  <w:style w:type="paragraph" w:styleId="Index8">
    <w:name w:val="index 8"/>
    <w:basedOn w:val="Normal"/>
    <w:next w:val="Normal"/>
    <w:autoRedefine/>
    <w:rsid w:val="00B92340"/>
    <w:pPr>
      <w:spacing w:line="360" w:lineRule="auto"/>
      <w:ind w:left="1600" w:right="170" w:hanging="200"/>
      <w:jc w:val="both"/>
    </w:pPr>
    <w:rPr>
      <w:rFonts w:ascii="Times New Roman" w:eastAsia="Times New Roman" w:hAnsi="Times New Roman" w:cs="Yagut"/>
      <w:noProof/>
      <w:lang w:bidi="fa-IR"/>
    </w:rPr>
  </w:style>
  <w:style w:type="paragraph" w:styleId="Index9">
    <w:name w:val="index 9"/>
    <w:basedOn w:val="Normal"/>
    <w:next w:val="Normal"/>
    <w:autoRedefine/>
    <w:rsid w:val="00B92340"/>
    <w:pPr>
      <w:spacing w:line="360" w:lineRule="auto"/>
      <w:ind w:left="1800" w:right="170" w:hanging="200"/>
      <w:jc w:val="both"/>
    </w:pPr>
    <w:rPr>
      <w:rFonts w:ascii="Times New Roman" w:eastAsia="Times New Roman" w:hAnsi="Times New Roman" w:cs="Yagut"/>
      <w:noProof/>
      <w:lang w:bidi="fa-IR"/>
    </w:rPr>
  </w:style>
  <w:style w:type="paragraph" w:styleId="IndexHeading">
    <w:name w:val="index heading"/>
    <w:basedOn w:val="Normal"/>
    <w:next w:val="Index1"/>
    <w:rsid w:val="00B92340"/>
    <w:pPr>
      <w:spacing w:line="360" w:lineRule="auto"/>
      <w:ind w:left="170" w:right="170" w:firstLine="567"/>
      <w:jc w:val="both"/>
    </w:pPr>
    <w:rPr>
      <w:rFonts w:ascii="Times New Roman" w:eastAsia="Times New Roman" w:hAnsi="Times New Roman" w:cs="Yagut"/>
      <w:noProof/>
      <w:lang w:bidi="fa-IR"/>
    </w:rPr>
  </w:style>
  <w:style w:type="paragraph" w:customStyle="1" w:styleId="a4">
    <w:name w:val="جدول"/>
    <w:basedOn w:val="matn0"/>
    <w:link w:val="Char2"/>
    <w:qFormat/>
    <w:rsid w:val="00B92340"/>
    <w:pPr>
      <w:spacing w:line="240" w:lineRule="auto"/>
    </w:pPr>
  </w:style>
  <w:style w:type="paragraph" w:customStyle="1" w:styleId="matn0">
    <w:name w:val="matn"/>
    <w:basedOn w:val="Normal"/>
    <w:link w:val="matnChar0"/>
    <w:autoRedefine/>
    <w:qFormat/>
    <w:rsid w:val="00B92340"/>
    <w:pPr>
      <w:spacing w:before="240" w:line="360" w:lineRule="auto"/>
      <w:ind w:right="288"/>
      <w:jc w:val="both"/>
    </w:pPr>
    <w:rPr>
      <w:rFonts w:ascii="Times New Roman" w:eastAsia="Times New Roman" w:hAnsi="Times New Roman" w:cs="B Nazanin"/>
      <w:noProof/>
      <w:lang w:bidi="fa-IR"/>
    </w:rPr>
  </w:style>
  <w:style w:type="paragraph" w:customStyle="1" w:styleId="zirnevis">
    <w:name w:val="zirnevis"/>
    <w:basedOn w:val="matn0"/>
    <w:rsid w:val="00B92340"/>
    <w:pPr>
      <w:spacing w:line="240" w:lineRule="auto"/>
    </w:pPr>
    <w:rPr>
      <w:bCs/>
      <w:sz w:val="16"/>
      <w:szCs w:val="20"/>
    </w:rPr>
  </w:style>
  <w:style w:type="paragraph" w:customStyle="1" w:styleId="titr1">
    <w:name w:val="titr1"/>
    <w:basedOn w:val="matn0"/>
    <w:rsid w:val="00B92340"/>
    <w:pPr>
      <w:spacing w:after="120"/>
    </w:pPr>
    <w:rPr>
      <w:rFonts w:cs="Titr"/>
      <w:bCs/>
    </w:rPr>
  </w:style>
  <w:style w:type="paragraph" w:customStyle="1" w:styleId="titr2">
    <w:name w:val="titr2"/>
    <w:basedOn w:val="matn0"/>
    <w:rsid w:val="00B92340"/>
    <w:pPr>
      <w:spacing w:after="120"/>
    </w:pPr>
    <w:rPr>
      <w:rFonts w:cs="Titr"/>
      <w:bCs/>
    </w:rPr>
  </w:style>
  <w:style w:type="paragraph" w:customStyle="1" w:styleId="titr3">
    <w:name w:val="titr3"/>
    <w:basedOn w:val="matn0"/>
    <w:rsid w:val="00B92340"/>
    <w:rPr>
      <w:b/>
      <w:bCs/>
      <w:sz w:val="18"/>
    </w:rPr>
  </w:style>
  <w:style w:type="paragraph" w:customStyle="1" w:styleId="tit">
    <w:name w:val="tit"/>
    <w:basedOn w:val="Normal"/>
    <w:rsid w:val="00B92340"/>
    <w:pPr>
      <w:spacing w:before="240" w:after="120" w:line="360" w:lineRule="auto"/>
      <w:ind w:left="170" w:right="170" w:firstLine="567"/>
      <w:jc w:val="both"/>
    </w:pPr>
    <w:rPr>
      <w:rFonts w:ascii="Times New Roman" w:eastAsia="Times New Roman" w:hAnsi="Times New Roman" w:cs="Yagut"/>
      <w:b/>
      <w:bCs/>
      <w:sz w:val="26"/>
      <w:lang w:bidi="fa-IR"/>
    </w:rPr>
  </w:style>
  <w:style w:type="paragraph" w:customStyle="1" w:styleId="StyleBodyTextComplexZarComplex10ptBoldCentered">
    <w:name w:val="Style Body Text + (Complex) Zar (Complex) 10 pt Bold Centered"/>
    <w:basedOn w:val="BodyText"/>
    <w:next w:val="BodyText"/>
    <w:rsid w:val="00B92340"/>
    <w:pPr>
      <w:spacing w:line="360" w:lineRule="auto"/>
      <w:ind w:left="170" w:right="170" w:firstLine="567"/>
      <w:jc w:val="center"/>
    </w:pPr>
    <w:rPr>
      <w:rFonts w:cs="Zar"/>
      <w:b/>
      <w:bCs/>
      <w:szCs w:val="20"/>
      <w:lang w:bidi="fa-IR"/>
    </w:rPr>
  </w:style>
  <w:style w:type="paragraph" w:customStyle="1" w:styleId="jadval">
    <w:name w:val="jadval"/>
    <w:basedOn w:val="Normal"/>
    <w:link w:val="jadvalChar"/>
    <w:rsid w:val="00B92340"/>
    <w:pPr>
      <w:spacing w:line="360" w:lineRule="auto"/>
      <w:ind w:left="284" w:right="284" w:firstLine="567"/>
      <w:jc w:val="center"/>
    </w:pPr>
    <w:rPr>
      <w:rFonts w:ascii="Times New Roman" w:eastAsia="Times New Roman" w:hAnsi="Times New Roman" w:cs="Yagut"/>
      <w:bCs/>
      <w:lang w:bidi="fa-IR"/>
    </w:rPr>
  </w:style>
  <w:style w:type="paragraph" w:customStyle="1" w:styleId="m">
    <w:name w:val="m"/>
    <w:basedOn w:val="Normal"/>
    <w:link w:val="mChar"/>
    <w:qFormat/>
    <w:rsid w:val="00B92340"/>
    <w:pPr>
      <w:spacing w:line="360" w:lineRule="auto"/>
      <w:ind w:left="284" w:right="284" w:firstLine="567"/>
      <w:jc w:val="both"/>
    </w:pPr>
    <w:rPr>
      <w:rFonts w:ascii="Times New Roman" w:eastAsia="Times New Roman" w:hAnsi="Times New Roman" w:cs="B Nazanin"/>
      <w:lang w:bidi="fa-IR"/>
    </w:rPr>
  </w:style>
  <w:style w:type="paragraph" w:customStyle="1" w:styleId="Tabelle">
    <w:name w:val="Tabelle"/>
    <w:basedOn w:val="Normal"/>
    <w:next w:val="Normal"/>
    <w:rsid w:val="00B92340"/>
    <w:pPr>
      <w:tabs>
        <w:tab w:val="right" w:pos="8307"/>
      </w:tabs>
      <w:spacing w:before="200" w:line="360" w:lineRule="auto"/>
      <w:ind w:left="170" w:right="170" w:firstLine="567"/>
      <w:jc w:val="both"/>
    </w:pPr>
    <w:rPr>
      <w:rFonts w:ascii="CG Times" w:eastAsia="Times New Roman" w:hAnsi="CG Times" w:cs="Times New Roman"/>
      <w:lang w:val="en-GB" w:eastAsia="de-DE" w:bidi="fa-IR"/>
    </w:rPr>
  </w:style>
  <w:style w:type="character" w:customStyle="1" w:styleId="mChar">
    <w:name w:val="m Char"/>
    <w:basedOn w:val="DefaultParagraphFont"/>
    <w:link w:val="m"/>
    <w:rsid w:val="00B92340"/>
    <w:rPr>
      <w:rFonts w:ascii="Times New Roman" w:eastAsia="Times New Roman" w:hAnsi="Times New Roman" w:cs="B Nazanin"/>
      <w:sz w:val="24"/>
      <w:szCs w:val="28"/>
      <w:lang w:bidi="fa-IR"/>
    </w:rPr>
  </w:style>
  <w:style w:type="paragraph" w:customStyle="1" w:styleId="StyleHeading1LatinArial">
    <w:name w:val="Style Heading 1 + (Latin) Arial"/>
    <w:basedOn w:val="Heading1"/>
    <w:rsid w:val="00B92340"/>
    <w:pPr>
      <w:keepNext w:val="0"/>
      <w:numPr>
        <w:numId w:val="0"/>
      </w:numPr>
      <w:spacing w:line="360" w:lineRule="auto"/>
      <w:ind w:left="288" w:right="173"/>
      <w:jc w:val="center"/>
    </w:pPr>
    <w:rPr>
      <w:rFonts w:ascii="Arial" w:hAnsi="Arial" w:cs="Yagut"/>
      <w:b w:val="0"/>
      <w:sz w:val="40"/>
      <w:szCs w:val="28"/>
    </w:rPr>
  </w:style>
  <w:style w:type="paragraph" w:customStyle="1" w:styleId="StylemLatinArialJustifyLow">
    <w:name w:val="Style m + (Latin) Arial Justify Low"/>
    <w:basedOn w:val="m"/>
    <w:rsid w:val="00B92340"/>
    <w:pPr>
      <w:jc w:val="lowKashida"/>
    </w:pPr>
    <w:rPr>
      <w:rFonts w:ascii="Arial" w:hAnsi="Arial"/>
    </w:rPr>
  </w:style>
  <w:style w:type="paragraph" w:customStyle="1" w:styleId="StylemLatinArial">
    <w:name w:val="Style m + (Latin) Arial"/>
    <w:basedOn w:val="m"/>
    <w:rsid w:val="00B92340"/>
    <w:pPr>
      <w:numPr>
        <w:numId w:val="58"/>
      </w:numPr>
      <w:tabs>
        <w:tab w:val="clear" w:pos="964"/>
        <w:tab w:val="num" w:pos="432"/>
      </w:tabs>
      <w:ind w:left="1191" w:hanging="227"/>
    </w:pPr>
  </w:style>
  <w:style w:type="paragraph" w:styleId="BodyText3">
    <w:name w:val="Body Text 3"/>
    <w:basedOn w:val="Normal"/>
    <w:link w:val="BodyText3Char"/>
    <w:rsid w:val="00B92340"/>
    <w:pPr>
      <w:spacing w:line="360" w:lineRule="auto"/>
      <w:ind w:left="170" w:right="170" w:firstLine="567"/>
      <w:jc w:val="both"/>
    </w:pPr>
    <w:rPr>
      <w:rFonts w:ascii="Times New Roman" w:eastAsia="Times New Roman" w:hAnsi="Times New Roman" w:cs="Yagut"/>
      <w:noProof/>
      <w:lang w:bidi="fa-IR"/>
    </w:rPr>
  </w:style>
  <w:style w:type="character" w:customStyle="1" w:styleId="BodyText3Char">
    <w:name w:val="Body Text 3 Char"/>
    <w:basedOn w:val="DefaultParagraphFont"/>
    <w:link w:val="BodyText3"/>
    <w:rsid w:val="00B92340"/>
    <w:rPr>
      <w:rFonts w:ascii="Times New Roman" w:eastAsia="Times New Roman" w:hAnsi="Times New Roman" w:cs="Yagut"/>
      <w:noProof/>
      <w:sz w:val="24"/>
      <w:szCs w:val="28"/>
      <w:lang w:bidi="fa-IR"/>
    </w:rPr>
  </w:style>
  <w:style w:type="numbering" w:styleId="111111">
    <w:name w:val="Outline List 2"/>
    <w:basedOn w:val="NoList"/>
    <w:rsid w:val="00B92340"/>
    <w:pPr>
      <w:numPr>
        <w:numId w:val="59"/>
      </w:numPr>
    </w:pPr>
  </w:style>
  <w:style w:type="paragraph" w:customStyle="1" w:styleId="Style4">
    <w:name w:val="Style4"/>
    <w:basedOn w:val="Normal"/>
    <w:rsid w:val="00B92340"/>
    <w:pPr>
      <w:spacing w:line="360" w:lineRule="auto"/>
      <w:ind w:left="170" w:right="170" w:firstLine="567"/>
      <w:jc w:val="both"/>
    </w:pPr>
    <w:rPr>
      <w:rFonts w:ascii="Titr" w:eastAsia="Times New Roman" w:hAnsi="Titr" w:cs="Yagut"/>
      <w:b/>
      <w:noProof/>
      <w:sz w:val="28"/>
      <w:lang w:bidi="fa-IR"/>
    </w:rPr>
  </w:style>
  <w:style w:type="table" w:styleId="TableList4">
    <w:name w:val="Table List 4"/>
    <w:basedOn w:val="TableNormal"/>
    <w:rsid w:val="00B92340"/>
    <w:pPr>
      <w:spacing w:after="0" w:line="240" w:lineRule="auto"/>
      <w:jc w:val="center"/>
    </w:pPr>
    <w:rPr>
      <w:rFonts w:ascii="Times New Roman" w:eastAsia="Times New Roman" w:hAnsi="Times New Roman" w:cs="Times New Roman"/>
      <w:sz w:val="20"/>
      <w:szCs w:val="20"/>
      <w:lang w:bidi="fa-IR"/>
    </w:rPr>
    <w:tblPr>
      <w:jc w:val="center"/>
      <w:tblBorders>
        <w:top w:val="single" w:sz="12" w:space="0" w:color="000000"/>
        <w:left w:val="single" w:sz="12" w:space="0" w:color="000000"/>
        <w:bottom w:val="single" w:sz="12" w:space="0" w:color="000000"/>
        <w:right w:val="single" w:sz="12" w:space="0" w:color="000000"/>
        <w:insideH w:val="single" w:sz="6" w:space="0" w:color="000000"/>
        <w:insideV w:val="single" w:sz="12" w:space="0" w:color="auto"/>
      </w:tblBorders>
      <w:tblCellMar>
        <w:left w:w="28" w:type="dxa"/>
        <w:right w:w="28" w:type="dxa"/>
      </w:tblCellMar>
    </w:tblPr>
    <w:trPr>
      <w:jc w:val="center"/>
    </w:trPr>
    <w:tcPr>
      <w:shd w:val="clear" w:color="auto" w:fill="auto"/>
      <w:vAlign w:val="center"/>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StyleStyleHeading3">
    <w:name w:val="Style Style Heading 3 + +"/>
    <w:basedOn w:val="Normal"/>
    <w:rsid w:val="00B92340"/>
    <w:pPr>
      <w:tabs>
        <w:tab w:val="num" w:pos="720"/>
      </w:tabs>
      <w:spacing w:line="360" w:lineRule="auto"/>
      <w:ind w:left="720" w:right="170" w:hanging="720"/>
      <w:jc w:val="both"/>
    </w:pPr>
    <w:rPr>
      <w:rFonts w:ascii="Times New Roman" w:eastAsia="Times New Roman" w:hAnsi="Times New Roman" w:cs="Times New Roman"/>
      <w:lang w:bidi="fa-IR"/>
    </w:rPr>
  </w:style>
  <w:style w:type="paragraph" w:customStyle="1" w:styleId="StyleBodyTextComplexYagutJustifiedFirstline02Li">
    <w:name w:val="Style Body Text + (Complex) Yagut Justified First line:  0.2&quot; Li..."/>
    <w:basedOn w:val="BodyText"/>
    <w:rsid w:val="00B92340"/>
    <w:pPr>
      <w:bidi w:val="0"/>
      <w:spacing w:after="120" w:line="360" w:lineRule="auto"/>
      <w:ind w:left="170" w:right="170" w:firstLine="288"/>
      <w:jc w:val="both"/>
    </w:pPr>
    <w:rPr>
      <w:rFonts w:cs="Yagut"/>
      <w:lang w:bidi="fa-IR"/>
    </w:rPr>
  </w:style>
  <w:style w:type="paragraph" w:customStyle="1" w:styleId="xl56">
    <w:name w:val="xl56"/>
    <w:basedOn w:val="Normal"/>
    <w:rsid w:val="00B92340"/>
    <w:pPr>
      <w:pBdr>
        <w:left w:val="single" w:sz="8" w:space="0" w:color="auto"/>
        <w:bottom w:val="single" w:sz="4" w:space="0" w:color="auto"/>
        <w:right w:val="single" w:sz="4" w:space="0" w:color="auto"/>
      </w:pBdr>
      <w:spacing w:before="100" w:beforeAutospacing="1" w:after="100" w:afterAutospacing="1" w:line="360" w:lineRule="auto"/>
      <w:ind w:left="170" w:right="170" w:firstLine="567"/>
      <w:jc w:val="center"/>
    </w:pPr>
    <w:rPr>
      <w:rFonts w:ascii="Times New Roman" w:eastAsia="Arial Unicode MS" w:hAnsi="Times New Roman" w:cs="Times New Roman"/>
      <w:sz w:val="16"/>
      <w:szCs w:val="16"/>
      <w:lang w:val="de-DE" w:eastAsia="de-DE" w:bidi="fa-IR"/>
    </w:rPr>
  </w:style>
  <w:style w:type="paragraph" w:customStyle="1" w:styleId="shekl">
    <w:name w:val="shekl"/>
    <w:basedOn w:val="Normal"/>
    <w:link w:val="sheklChar"/>
    <w:rsid w:val="00B92340"/>
    <w:pPr>
      <w:spacing w:line="360" w:lineRule="auto"/>
      <w:ind w:left="284" w:right="284" w:firstLine="567"/>
      <w:jc w:val="center"/>
    </w:pPr>
    <w:rPr>
      <w:rFonts w:ascii="Yagut" w:eastAsia="Times New Roman" w:hAnsi="Yagut" w:cs="Yagut"/>
      <w:b/>
      <w:bCs/>
      <w:noProof/>
      <w:lang w:bidi="fa-IR"/>
    </w:rPr>
  </w:style>
  <w:style w:type="paragraph" w:customStyle="1" w:styleId="StyleLatinArialJustifyLowBefore05cmFirstline13">
    <w:name w:val="Style (Latin) Arial Justify Low Before:  0.5 cm First line:  1.3..."/>
    <w:basedOn w:val="Normal"/>
    <w:link w:val="StyleLatinArialJustifyLowBefore05cmFirstline13Char"/>
    <w:rsid w:val="00B92340"/>
    <w:pPr>
      <w:spacing w:line="360" w:lineRule="auto"/>
      <w:ind w:left="284" w:right="284" w:firstLine="737"/>
    </w:pPr>
    <w:rPr>
      <w:rFonts w:ascii="Arial" w:eastAsia="Times New Roman" w:hAnsi="Arial" w:cs="Yagut"/>
      <w:lang w:bidi="fa-IR"/>
    </w:rPr>
  </w:style>
  <w:style w:type="paragraph" w:customStyle="1" w:styleId="M0">
    <w:name w:val="M"/>
    <w:basedOn w:val="Normal"/>
    <w:next w:val="Normal"/>
    <w:autoRedefine/>
    <w:rsid w:val="00B92340"/>
    <w:pPr>
      <w:spacing w:before="160" w:after="120" w:line="360" w:lineRule="auto"/>
      <w:ind w:left="284" w:right="284"/>
    </w:pPr>
    <w:rPr>
      <w:rFonts w:ascii="Times New Roman" w:eastAsia="Times New Roman" w:hAnsi="Times New Roman" w:cs="Yagut"/>
      <w:bCs/>
      <w:lang w:bidi="fa-IR"/>
    </w:rPr>
  </w:style>
  <w:style w:type="paragraph" w:customStyle="1" w:styleId="StyleLatinArialJustifyLowBefore09cmFirstline0c">
    <w:name w:val="Style (Latin) Arial Justify Low Before:  0/9 cm First line:  0 c..."/>
    <w:basedOn w:val="Normal"/>
    <w:autoRedefine/>
    <w:rsid w:val="00B92340"/>
    <w:pPr>
      <w:spacing w:line="360" w:lineRule="auto"/>
      <w:ind w:left="284" w:right="284" w:firstLine="737"/>
    </w:pPr>
    <w:rPr>
      <w:rFonts w:ascii="Times New Roman" w:eastAsia="Times New Roman" w:hAnsi="Times New Roman" w:cs="Yagut"/>
      <w:lang w:bidi="fa-IR"/>
    </w:rPr>
  </w:style>
  <w:style w:type="paragraph" w:customStyle="1" w:styleId="StyleLatinArialJustifyLowAfter05cm">
    <w:name w:val="Style (Latin) Arial Justify Low After:  0/5 cm"/>
    <w:basedOn w:val="Normal"/>
    <w:rsid w:val="00B92340"/>
    <w:pPr>
      <w:spacing w:line="360" w:lineRule="auto"/>
      <w:ind w:left="170" w:right="284" w:firstLine="567"/>
    </w:pPr>
    <w:rPr>
      <w:rFonts w:ascii="Arial" w:eastAsia="Times New Roman" w:hAnsi="Arial" w:cs="Yagut"/>
      <w:lang w:bidi="fa-IR"/>
    </w:rPr>
  </w:style>
  <w:style w:type="character" w:customStyle="1" w:styleId="StyleLatinArial">
    <w:name w:val="Style (Latin) Arial"/>
    <w:basedOn w:val="DefaultParagraphFont"/>
    <w:rsid w:val="00B92340"/>
    <w:rPr>
      <w:rFonts w:ascii="Arial" w:hAnsi="Arial"/>
    </w:rPr>
  </w:style>
  <w:style w:type="paragraph" w:customStyle="1" w:styleId="StyleLatinArialJustifyLowBefore174cmHanging025">
    <w:name w:val="Style (Latin) Arial Justify Low Before:  1/74 cm Hanging:  0/25 ..."/>
    <w:basedOn w:val="Normal"/>
    <w:rsid w:val="00B92340"/>
    <w:pPr>
      <w:spacing w:line="360" w:lineRule="auto"/>
      <w:ind w:left="1126" w:right="284" w:hanging="139"/>
    </w:pPr>
    <w:rPr>
      <w:rFonts w:ascii="Arial" w:eastAsia="Times New Roman" w:hAnsi="Arial" w:cs="Yagut"/>
      <w:lang w:bidi="fa-IR"/>
    </w:rPr>
  </w:style>
  <w:style w:type="paragraph" w:customStyle="1" w:styleId="StyleLatinArialJustifyLowBefore023cmFirstline1">
    <w:name w:val="Style (Latin) Arial Justify Low Before:  0/23 cm First line:  1/..."/>
    <w:basedOn w:val="Normal"/>
    <w:rsid w:val="00B92340"/>
    <w:pPr>
      <w:spacing w:line="360" w:lineRule="auto"/>
      <w:ind w:left="284" w:right="284" w:firstLine="737"/>
    </w:pPr>
    <w:rPr>
      <w:rFonts w:ascii="Arial" w:eastAsia="Times New Roman" w:hAnsi="Arial" w:cs="Yagut"/>
      <w:lang w:bidi="fa-IR"/>
    </w:rPr>
  </w:style>
  <w:style w:type="paragraph" w:customStyle="1" w:styleId="StyleStyleLatinArialJustifyLowBefore05cmFirstline">
    <w:name w:val="Style Style (Latin) Arial Justify Low Before:  0.5 cm First line:  ..."/>
    <w:basedOn w:val="StyleLatinArialJustifyLowBefore05cmFirstline13"/>
    <w:link w:val="StyleStyleLatinArialJustifyLowBefore05cmFirstlineChar"/>
    <w:autoRedefine/>
    <w:rsid w:val="00B92340"/>
    <w:rPr>
      <w:rFonts w:ascii="Times New Roman" w:hAnsi="Times New Roman"/>
    </w:rPr>
  </w:style>
  <w:style w:type="character" w:customStyle="1" w:styleId="StyleLatinArialJustifyLowBefore05cmFirstline13Char">
    <w:name w:val="Style (Latin) Arial Justify Low Before:  0.5 cm First line:  1.3... Char"/>
    <w:basedOn w:val="DefaultParagraphFont"/>
    <w:link w:val="StyleLatinArialJustifyLowBefore05cmFirstline13"/>
    <w:rsid w:val="00B92340"/>
    <w:rPr>
      <w:rFonts w:ascii="Arial" w:eastAsia="Times New Roman" w:hAnsi="Arial" w:cs="Yagut"/>
      <w:szCs w:val="28"/>
      <w:lang w:bidi="fa-IR"/>
    </w:rPr>
  </w:style>
  <w:style w:type="character" w:customStyle="1" w:styleId="StyleStyleLatinArialJustifyLowBefore05cmFirstlineChar">
    <w:name w:val="Style Style (Latin) Arial Justify Low Before:  0.5 cm First line:  ... Char"/>
    <w:basedOn w:val="StyleLatinArialJustifyLowBefore05cmFirstline13Char"/>
    <w:link w:val="StyleStyleLatinArialJustifyLowBefore05cmFirstline"/>
    <w:rsid w:val="00B92340"/>
    <w:rPr>
      <w:rFonts w:ascii="Times New Roman" w:eastAsia="Times New Roman" w:hAnsi="Times New Roman" w:cs="Yagut"/>
      <w:sz w:val="24"/>
      <w:szCs w:val="28"/>
      <w:lang w:bidi="fa-IR"/>
    </w:rPr>
  </w:style>
  <w:style w:type="paragraph" w:customStyle="1" w:styleId="StyleStyleLatinArialJustifyLowBefore05cmFirstline1">
    <w:name w:val="Style Style (Latin) Arial Justify Low Before:  0.5 cm First line:  ...1"/>
    <w:basedOn w:val="StyleLatinArialJustifyLowBefore05cmFirstline13"/>
    <w:link w:val="StyleStyleLatinArialJustifyLowBefore05cmFirstline1Char"/>
    <w:rsid w:val="00B92340"/>
    <w:rPr>
      <w:rFonts w:ascii="Times New Roman" w:hAnsi="Times New Roman"/>
    </w:rPr>
  </w:style>
  <w:style w:type="character" w:customStyle="1" w:styleId="StyleStyleLatinArialJustifyLowBefore05cmFirstline1Char">
    <w:name w:val="Style Style (Latin) Arial Justify Low Before:  0.5 cm First line:  ...1 Char"/>
    <w:basedOn w:val="StyleLatinArialJustifyLowBefore05cmFirstline13Char"/>
    <w:link w:val="StyleStyleLatinArialJustifyLowBefore05cmFirstline1"/>
    <w:rsid w:val="00B92340"/>
    <w:rPr>
      <w:rFonts w:ascii="Times New Roman" w:eastAsia="Times New Roman" w:hAnsi="Times New Roman" w:cs="Yagut"/>
      <w:sz w:val="24"/>
      <w:szCs w:val="28"/>
      <w:lang w:bidi="fa-IR"/>
    </w:rPr>
  </w:style>
  <w:style w:type="paragraph" w:customStyle="1" w:styleId="StyleLatinArialJustifyLowBefore05cmFirstline130">
    <w:name w:val="Style (Latin) Arial Justify Low Before:  0/5 cm First line:  1/3..."/>
    <w:basedOn w:val="Normal"/>
    <w:next w:val="Normal"/>
    <w:autoRedefine/>
    <w:rsid w:val="00B92340"/>
    <w:pPr>
      <w:spacing w:line="360" w:lineRule="auto"/>
      <w:ind w:left="284" w:right="284" w:firstLine="737"/>
      <w:outlineLvl w:val="0"/>
    </w:pPr>
    <w:rPr>
      <w:rFonts w:ascii="Times New Roman" w:eastAsia="Times New Roman" w:hAnsi="Times New Roman" w:cs="Yagut"/>
      <w:lang w:bidi="fa-IR"/>
    </w:rPr>
  </w:style>
  <w:style w:type="paragraph" w:customStyle="1" w:styleId="Style2">
    <w:name w:val="Style2"/>
    <w:basedOn w:val="StyleStyleLatinArialJustifyLowBefore05cmFirstline"/>
    <w:link w:val="Style2Char"/>
    <w:qFormat/>
    <w:rsid w:val="00B92340"/>
    <w:pPr>
      <w:numPr>
        <w:numId w:val="60"/>
      </w:numPr>
      <w:tabs>
        <w:tab w:val="clear" w:pos="964"/>
        <w:tab w:val="num" w:pos="360"/>
      </w:tabs>
      <w:ind w:left="284" w:firstLine="737"/>
    </w:pPr>
  </w:style>
  <w:style w:type="character" w:customStyle="1" w:styleId="StyleStyleLatinArialComplexYagut12pt">
    <w:name w:val="Style Style (Latin) Arial + (Complex) Yagut 12 pt"/>
    <w:basedOn w:val="StyleLatinArial"/>
    <w:rsid w:val="00B92340"/>
    <w:rPr>
      <w:rFonts w:ascii="Arial" w:hAnsi="Arial" w:cs="Yagut"/>
      <w:sz w:val="24"/>
      <w:szCs w:val="24"/>
    </w:rPr>
  </w:style>
  <w:style w:type="paragraph" w:customStyle="1" w:styleId="StyleStyle1Bold">
    <w:name w:val="Style Style1 + Bold"/>
    <w:basedOn w:val="Normal"/>
    <w:rsid w:val="00B92340"/>
    <w:pPr>
      <w:numPr>
        <w:numId w:val="61"/>
      </w:numPr>
      <w:spacing w:line="360" w:lineRule="auto"/>
      <w:ind w:right="170"/>
      <w:jc w:val="both"/>
    </w:pPr>
    <w:rPr>
      <w:rFonts w:ascii="Times New Roman" w:eastAsia="Times New Roman" w:hAnsi="Times New Roman" w:cs="Times New Roman"/>
      <w:lang w:bidi="fa-IR"/>
    </w:rPr>
  </w:style>
  <w:style w:type="paragraph" w:customStyle="1" w:styleId="StyleComplexYagut12ptJustifyLowFirstline1cmLine">
    <w:name w:val="Style (Complex) Yagut 12 pt Justify Low First line:  1 cm Line ..."/>
    <w:basedOn w:val="Normal"/>
    <w:rsid w:val="00B92340"/>
    <w:pPr>
      <w:spacing w:line="360" w:lineRule="auto"/>
      <w:ind w:left="284" w:right="284" w:firstLine="737"/>
    </w:pPr>
    <w:rPr>
      <w:rFonts w:ascii="Times New Roman" w:eastAsia="Times New Roman" w:hAnsi="Times New Roman" w:cs="Yagut"/>
      <w:lang w:bidi="fa-IR"/>
    </w:rPr>
  </w:style>
  <w:style w:type="paragraph" w:customStyle="1" w:styleId="StyleOutlinenumberedSymbolsymbolBefore0cmHanging0">
    <w:name w:val="Style Outline numbered Symbol (symbol) Before:  0 cm Hanging:  0..."/>
    <w:basedOn w:val="Normal"/>
    <w:rsid w:val="00B92340"/>
    <w:pPr>
      <w:numPr>
        <w:numId w:val="62"/>
      </w:numPr>
      <w:spacing w:line="360" w:lineRule="auto"/>
      <w:ind w:right="170"/>
    </w:pPr>
    <w:rPr>
      <w:rFonts w:ascii="Times New Roman" w:eastAsia="Times New Roman" w:hAnsi="Times New Roman" w:cs="B Nazanin"/>
      <w:lang w:bidi="fa-IR"/>
    </w:rPr>
  </w:style>
  <w:style w:type="paragraph" w:customStyle="1" w:styleId="StyleBodyTextAfter0pt">
    <w:name w:val="Style Body Text + After:  0 pt"/>
    <w:basedOn w:val="BodyText"/>
    <w:rsid w:val="00B92340"/>
    <w:pPr>
      <w:spacing w:line="360" w:lineRule="auto"/>
      <w:ind w:left="170" w:right="170" w:firstLine="567"/>
    </w:pPr>
    <w:rPr>
      <w:rFonts w:cs="Yagut"/>
      <w:lang w:bidi="fa-IR"/>
    </w:rPr>
  </w:style>
  <w:style w:type="paragraph" w:customStyle="1" w:styleId="navbox-subgroup">
    <w:name w:val="navbox-subgroup"/>
    <w:basedOn w:val="Normal"/>
    <w:rsid w:val="00B92340"/>
    <w:pPr>
      <w:shd w:val="clear" w:color="auto" w:fill="FDFDFD"/>
      <w:spacing w:before="100" w:beforeAutospacing="1" w:after="100" w:afterAutospacing="1" w:line="360" w:lineRule="auto"/>
      <w:ind w:left="170" w:right="170" w:firstLine="567"/>
      <w:jc w:val="both"/>
    </w:pPr>
    <w:rPr>
      <w:rFonts w:ascii="Times New Roman" w:eastAsia="Times New Roman" w:hAnsi="Times New Roman" w:cs="Times New Roman"/>
      <w:lang w:bidi="fa-IR"/>
    </w:rPr>
  </w:style>
  <w:style w:type="paragraph" w:customStyle="1" w:styleId="StyleComplexBLotus">
    <w:name w:val="Style (Complex) B Lotus"/>
    <w:basedOn w:val="secondpage-header3"/>
    <w:semiHidden/>
    <w:rsid w:val="00B92340"/>
    <w:pPr>
      <w:bidi/>
      <w:spacing w:before="0" w:beforeAutospacing="0" w:afterAutospacing="0"/>
      <w:ind w:left="720" w:right="170" w:firstLine="567"/>
      <w:jc w:val="lowKashida"/>
      <w:outlineLvl w:val="9"/>
    </w:pPr>
    <w:rPr>
      <w:rFonts w:cs="B Lotus"/>
      <w:szCs w:val="28"/>
    </w:rPr>
  </w:style>
  <w:style w:type="table" w:styleId="TableElegant">
    <w:name w:val="Table Elegant"/>
    <w:basedOn w:val="TableNormal"/>
    <w:rsid w:val="00B92340"/>
    <w:pPr>
      <w:bidi/>
      <w:spacing w:after="0" w:line="240" w:lineRule="auto"/>
    </w:pPr>
    <w:rPr>
      <w:rFonts w:ascii="Times New Roman" w:eastAsia="Times New Roman" w:hAnsi="Times New Roman" w:cs="Times New Roman"/>
      <w:sz w:val="20"/>
      <w:szCs w:val="20"/>
      <w:lang w:bidi="fa-IR"/>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Jadval0">
    <w:name w:val="Jadval"/>
    <w:basedOn w:val="TableElegant"/>
    <w:semiHidden/>
    <w:rsid w:val="00B92340"/>
    <w:pPr>
      <w:jc w:val="center"/>
    </w:pPr>
    <w:rPr>
      <w:bCs/>
      <w:szCs w:val="24"/>
    </w:rPr>
    <w:tblPr>
      <w:tblBorders>
        <w:top w:val="single" w:sz="18" w:space="0" w:color="000000"/>
        <w:left w:val="single" w:sz="18" w:space="0" w:color="000000"/>
        <w:bottom w:val="single" w:sz="18" w:space="0" w:color="000000"/>
        <w:right w:val="single" w:sz="18" w:space="0" w:color="000000"/>
        <w:insideH w:val="none" w:sz="0" w:space="0" w:color="auto"/>
        <w:insideV w:val="none" w:sz="0" w:space="0" w:color="auto"/>
      </w:tblBorders>
    </w:tblPr>
    <w:tcPr>
      <w:shd w:val="clear" w:color="auto" w:fill="auto"/>
      <w:vAlign w:val="center"/>
    </w:tcPr>
    <w:tblStylePr w:type="firstRow">
      <w:pPr>
        <w:jc w:val="center"/>
      </w:pPr>
      <w:rPr>
        <w:caps/>
        <w:color w:val="auto"/>
      </w:rPr>
      <w:tblPr/>
      <w:tcPr>
        <w:tcBorders>
          <w:tl2br w:val="none" w:sz="0" w:space="0" w:color="auto"/>
          <w:tr2bl w:val="none" w:sz="0" w:space="0" w:color="auto"/>
        </w:tcBorders>
      </w:tcPr>
    </w:tblStylePr>
  </w:style>
  <w:style w:type="paragraph" w:customStyle="1" w:styleId="StyleComplexBLotus14ptJustifyLowBefore98mm">
    <w:name w:val="Style (Complex) B Lotus 14 pt Justify Low Before:  9.8 mm"/>
    <w:basedOn w:val="Normal"/>
    <w:semiHidden/>
    <w:rsid w:val="00B92340"/>
    <w:pPr>
      <w:spacing w:line="360" w:lineRule="auto"/>
      <w:ind w:left="554" w:right="170" w:firstLine="567"/>
    </w:pPr>
    <w:rPr>
      <w:rFonts w:ascii="B Lotus" w:eastAsia="Times New Roman" w:hAnsi="B Lotus" w:cs="B Lotus"/>
      <w:sz w:val="28"/>
      <w:lang w:bidi="fa-IR"/>
    </w:rPr>
  </w:style>
  <w:style w:type="paragraph" w:customStyle="1" w:styleId="Stylematn">
    <w:name w:val="Style matn"/>
    <w:basedOn w:val="Normal"/>
    <w:link w:val="StylematnChar"/>
    <w:semiHidden/>
    <w:rsid w:val="00B92340"/>
    <w:pPr>
      <w:ind w:left="170" w:right="170" w:firstLine="360"/>
      <w:jc w:val="both"/>
    </w:pPr>
    <w:rPr>
      <w:rFonts w:ascii="Roya" w:eastAsia="Times New Roman" w:hAnsi="Roya" w:cs="B Lotus"/>
      <w:sz w:val="28"/>
      <w:lang w:bidi="fa-IR"/>
    </w:rPr>
  </w:style>
  <w:style w:type="character" w:customStyle="1" w:styleId="StylematnChar">
    <w:name w:val="Style matn Char"/>
    <w:basedOn w:val="DefaultParagraphFont"/>
    <w:link w:val="Stylematn"/>
    <w:semiHidden/>
    <w:rsid w:val="00B92340"/>
    <w:rPr>
      <w:rFonts w:ascii="Roya" w:eastAsia="Times New Roman" w:hAnsi="Roya" w:cs="B Lotus"/>
      <w:sz w:val="28"/>
      <w:szCs w:val="28"/>
      <w:lang w:bidi="fa-IR"/>
    </w:rPr>
  </w:style>
  <w:style w:type="paragraph" w:customStyle="1" w:styleId="Style0">
    <w:name w:val="Style0"/>
    <w:basedOn w:val="secondpage-header3"/>
    <w:semiHidden/>
    <w:rsid w:val="00B92340"/>
    <w:pPr>
      <w:tabs>
        <w:tab w:val="num" w:pos="645"/>
      </w:tabs>
      <w:bidi/>
      <w:spacing w:before="0" w:beforeAutospacing="0" w:afterAutospacing="0"/>
      <w:ind w:left="645" w:right="170" w:hanging="645"/>
      <w:jc w:val="both"/>
      <w:outlineLvl w:val="9"/>
    </w:pPr>
    <w:rPr>
      <w:rFonts w:ascii="B Lotus" w:hAnsi="B Lotus" w:cs="B Lotus"/>
      <w:b w:val="0"/>
      <w:bCs/>
      <w:sz w:val="40"/>
      <w:szCs w:val="40"/>
      <w:u w:val="single"/>
    </w:rPr>
  </w:style>
  <w:style w:type="paragraph" w:customStyle="1" w:styleId="Style7">
    <w:name w:val="Style7"/>
    <w:basedOn w:val="Normal"/>
    <w:semiHidden/>
    <w:rsid w:val="00B92340"/>
    <w:pPr>
      <w:numPr>
        <w:ilvl w:val="1"/>
        <w:numId w:val="65"/>
      </w:numPr>
      <w:spacing w:line="360" w:lineRule="auto"/>
      <w:ind w:right="170"/>
      <w:jc w:val="both"/>
    </w:pPr>
    <w:rPr>
      <w:rFonts w:ascii="B Lotus" w:eastAsia="Times New Roman" w:hAnsi="B Lotus" w:cs="B Lotus"/>
      <w:b/>
      <w:bCs/>
      <w:sz w:val="32"/>
      <w:szCs w:val="32"/>
      <w:u w:val="single"/>
      <w:lang w:bidi="fa-IR"/>
    </w:rPr>
  </w:style>
  <w:style w:type="paragraph" w:customStyle="1" w:styleId="StyleLatinArialComplexBLotusBoldCentered">
    <w:name w:val="Style (Latin) Arial (Complex) B Lotus Bold Centered"/>
    <w:basedOn w:val="Normal"/>
    <w:link w:val="StyleLatinArialComplexBLotusBoldCenteredChar"/>
    <w:semiHidden/>
    <w:rsid w:val="00B92340"/>
    <w:pPr>
      <w:spacing w:line="360" w:lineRule="auto"/>
      <w:ind w:left="170" w:right="170" w:firstLine="567"/>
      <w:jc w:val="center"/>
    </w:pPr>
    <w:rPr>
      <w:rFonts w:ascii="B Lotus" w:eastAsia="Times New Roman" w:hAnsi="B Lotus" w:cs="B Lotus"/>
      <w:b/>
      <w:bCs/>
      <w:lang w:bidi="fa-IR"/>
    </w:rPr>
  </w:style>
  <w:style w:type="character" w:customStyle="1" w:styleId="StyleLatinArialComplexBLotusBoldCenteredChar">
    <w:name w:val="Style (Latin) Arial (Complex) B Lotus Bold Centered Char"/>
    <w:basedOn w:val="DefaultParagraphFont"/>
    <w:link w:val="StyleLatinArialComplexBLotusBoldCentered"/>
    <w:semiHidden/>
    <w:rsid w:val="00B92340"/>
    <w:rPr>
      <w:rFonts w:ascii="B Lotus" w:eastAsia="Times New Roman" w:hAnsi="B Lotus" w:cs="B Lotus"/>
      <w:b/>
      <w:bCs/>
      <w:sz w:val="24"/>
      <w:szCs w:val="28"/>
      <w:lang w:bidi="fa-IR"/>
    </w:rPr>
  </w:style>
  <w:style w:type="paragraph" w:customStyle="1" w:styleId="Style8">
    <w:name w:val="Style8"/>
    <w:basedOn w:val="Normal"/>
    <w:semiHidden/>
    <w:rsid w:val="00B92340"/>
    <w:pPr>
      <w:numPr>
        <w:ilvl w:val="1"/>
        <w:numId w:val="66"/>
      </w:numPr>
      <w:tabs>
        <w:tab w:val="num" w:pos="1080"/>
      </w:tabs>
      <w:spacing w:line="360" w:lineRule="auto"/>
      <w:ind w:left="0" w:right="170" w:firstLine="393"/>
      <w:jc w:val="both"/>
    </w:pPr>
    <w:rPr>
      <w:rFonts w:ascii="B Lotus" w:eastAsia="Times New Roman" w:hAnsi="B Lotus" w:cs="B Lotus"/>
      <w:b/>
      <w:bCs/>
      <w:sz w:val="32"/>
      <w:szCs w:val="32"/>
      <w:u w:val="single"/>
      <w:lang w:bidi="fa-IR"/>
    </w:rPr>
  </w:style>
  <w:style w:type="paragraph" w:customStyle="1" w:styleId="taytelaks">
    <w:name w:val="taytel aks"/>
    <w:basedOn w:val="Normal"/>
    <w:link w:val="taytelaksChar"/>
    <w:semiHidden/>
    <w:rsid w:val="00B92340"/>
    <w:pPr>
      <w:spacing w:line="360" w:lineRule="auto"/>
      <w:ind w:left="170" w:right="170" w:firstLine="567"/>
      <w:jc w:val="center"/>
    </w:pPr>
    <w:rPr>
      <w:rFonts w:ascii="B Lotus" w:eastAsia="Times New Roman" w:hAnsi="B Lotus" w:cs="B Lotus"/>
      <w:b/>
      <w:bCs/>
      <w:lang w:bidi="fa-IR"/>
    </w:rPr>
  </w:style>
  <w:style w:type="character" w:customStyle="1" w:styleId="taytelaksChar">
    <w:name w:val="taytel aks Char"/>
    <w:basedOn w:val="DefaultParagraphFont"/>
    <w:link w:val="taytelaks"/>
    <w:semiHidden/>
    <w:rsid w:val="00B92340"/>
    <w:rPr>
      <w:rFonts w:ascii="B Lotus" w:eastAsia="Times New Roman" w:hAnsi="B Lotus" w:cs="B Lotus"/>
      <w:b/>
      <w:bCs/>
      <w:sz w:val="24"/>
      <w:szCs w:val="28"/>
      <w:lang w:bidi="fa-IR"/>
    </w:rPr>
  </w:style>
  <w:style w:type="table" w:styleId="TableColorful2">
    <w:name w:val="Table Colorful 2"/>
    <w:basedOn w:val="TableNormal"/>
    <w:rsid w:val="00B92340"/>
    <w:pPr>
      <w:bidi/>
      <w:spacing w:after="0" w:line="240" w:lineRule="auto"/>
    </w:pPr>
    <w:rPr>
      <w:rFonts w:ascii="Times New Roman" w:eastAsia="Times New Roman" w:hAnsi="Times New Roman" w:cs="Times New Roman"/>
      <w:sz w:val="20"/>
      <w:szCs w:val="20"/>
      <w:lang w:bidi="fa-IR"/>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Web3">
    <w:name w:val="Table Web 3"/>
    <w:basedOn w:val="TableNormal"/>
    <w:rsid w:val="00B92340"/>
    <w:pPr>
      <w:bidi/>
      <w:spacing w:after="0" w:line="240" w:lineRule="auto"/>
    </w:pPr>
    <w:rPr>
      <w:rFonts w:ascii="Times New Roman" w:eastAsia="Times New Roman" w:hAnsi="Times New Roman" w:cs="Times New Roman"/>
      <w:sz w:val="20"/>
      <w:szCs w:val="20"/>
      <w:lang w:bidi="fa-IR"/>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tyleJustifyLowBefore103mm">
    <w:name w:val="Style Justify Low Before:  10.3 mm"/>
    <w:basedOn w:val="Normal"/>
    <w:link w:val="StyleJustifyLowBefore103mmChar"/>
    <w:semiHidden/>
    <w:rsid w:val="00B92340"/>
    <w:pPr>
      <w:spacing w:line="360" w:lineRule="auto"/>
      <w:ind w:left="583" w:right="170" w:firstLine="567"/>
    </w:pPr>
    <w:rPr>
      <w:rFonts w:ascii="B Lotus" w:eastAsia="Times New Roman" w:hAnsi="B Lotus" w:cs="B Lotus"/>
      <w:sz w:val="28"/>
      <w:lang w:bidi="fa-IR"/>
    </w:rPr>
  </w:style>
  <w:style w:type="character" w:customStyle="1" w:styleId="StyleJustifyLowBefore103mmChar">
    <w:name w:val="Style Justify Low Before:  10.3 mm Char"/>
    <w:basedOn w:val="DefaultParagraphFont"/>
    <w:link w:val="StyleJustifyLowBefore103mm"/>
    <w:semiHidden/>
    <w:rsid w:val="00B92340"/>
    <w:rPr>
      <w:rFonts w:ascii="B Lotus" w:eastAsia="Times New Roman" w:hAnsi="B Lotus" w:cs="B Lotus"/>
      <w:sz w:val="28"/>
      <w:szCs w:val="28"/>
      <w:lang w:bidi="fa-IR"/>
    </w:rPr>
  </w:style>
  <w:style w:type="character" w:customStyle="1" w:styleId="StyleLatinTimesNewRoman">
    <w:name w:val="Style (Latin) Times New Roman"/>
    <w:basedOn w:val="DefaultParagraphFont"/>
    <w:semiHidden/>
    <w:rsid w:val="00B92340"/>
    <w:rPr>
      <w:rFonts w:ascii="B Lotus" w:hAnsi="B Lotus"/>
    </w:rPr>
  </w:style>
  <w:style w:type="paragraph" w:customStyle="1" w:styleId="StyleLatinTimesNewRomanJustifyLowBefore85mm">
    <w:name w:val="Style (Latin) Times New Roman Justify Low Before:  8.5 mm"/>
    <w:basedOn w:val="Normal"/>
    <w:semiHidden/>
    <w:rsid w:val="00B92340"/>
    <w:pPr>
      <w:spacing w:line="360" w:lineRule="auto"/>
      <w:ind w:left="480" w:right="170" w:firstLine="567"/>
    </w:pPr>
    <w:rPr>
      <w:rFonts w:ascii="B Lotus" w:eastAsia="Times New Roman" w:hAnsi="B Lotus" w:cs="B Lotus"/>
      <w:sz w:val="28"/>
      <w:lang w:bidi="fa-IR"/>
    </w:rPr>
  </w:style>
  <w:style w:type="paragraph" w:customStyle="1" w:styleId="StyleStyleJustifyLowBefore103mmLatinTimesNewRoman2">
    <w:name w:val="Style Style Justify Low Before:  10.3 mm + (Latin) Times New Roman2"/>
    <w:basedOn w:val="StyleJustifyLowBefore103mm"/>
    <w:link w:val="StyleStyleJustifyLowBefore103mmLatinTimesNewRoman2Char"/>
    <w:semiHidden/>
    <w:rsid w:val="00B92340"/>
  </w:style>
  <w:style w:type="character" w:customStyle="1" w:styleId="StyleStyleJustifyLowBefore103mmLatinTimesNewRoman2Char">
    <w:name w:val="Style Style Justify Low Before:  10.3 mm + (Latin) Times New Roman2 Char"/>
    <w:basedOn w:val="StyleJustifyLowBefore103mmChar"/>
    <w:link w:val="StyleStyleJustifyLowBefore103mmLatinTimesNewRoman2"/>
    <w:semiHidden/>
    <w:rsid w:val="00B92340"/>
    <w:rPr>
      <w:rFonts w:ascii="B Lotus" w:eastAsia="Times New Roman" w:hAnsi="B Lotus" w:cs="B Lotus"/>
      <w:sz w:val="28"/>
      <w:szCs w:val="28"/>
      <w:lang w:bidi="fa-IR"/>
    </w:rPr>
  </w:style>
  <w:style w:type="paragraph" w:customStyle="1" w:styleId="---1">
    <w:name w:val="---1"/>
    <w:basedOn w:val="Normal"/>
    <w:rsid w:val="00B92340"/>
    <w:pPr>
      <w:spacing w:line="360" w:lineRule="auto"/>
      <w:ind w:left="140" w:right="170" w:firstLine="567"/>
      <w:jc w:val="both"/>
    </w:pPr>
    <w:rPr>
      <w:rFonts w:ascii="B Lotus" w:eastAsia="Times New Roman" w:hAnsi="B Lotus" w:cs="B Lotus"/>
      <w:b/>
      <w:bCs/>
      <w:sz w:val="40"/>
      <w:szCs w:val="40"/>
      <w:u w:val="single"/>
      <w:lang w:bidi="fa-IR"/>
    </w:rPr>
  </w:style>
  <w:style w:type="paragraph" w:customStyle="1" w:styleId="1-1">
    <w:name w:val="1-1"/>
    <w:basedOn w:val="Normal"/>
    <w:rsid w:val="00B92340"/>
    <w:pPr>
      <w:numPr>
        <w:ilvl w:val="1"/>
        <w:numId w:val="63"/>
      </w:numPr>
      <w:spacing w:line="360" w:lineRule="auto"/>
      <w:ind w:right="170"/>
      <w:jc w:val="both"/>
    </w:pPr>
    <w:rPr>
      <w:rFonts w:ascii="B Lotus" w:eastAsia="Times New Roman" w:hAnsi="B Lotus" w:cs="B Lotus"/>
      <w:sz w:val="36"/>
      <w:szCs w:val="36"/>
      <w:u w:val="single"/>
      <w:lang w:bidi="fa-IR"/>
    </w:rPr>
  </w:style>
  <w:style w:type="paragraph" w:customStyle="1" w:styleId="2-1">
    <w:name w:val="2-1"/>
    <w:basedOn w:val="Normal"/>
    <w:rsid w:val="00B92340"/>
    <w:pPr>
      <w:numPr>
        <w:ilvl w:val="1"/>
        <w:numId w:val="64"/>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3-1">
    <w:name w:val="3-1"/>
    <w:basedOn w:val="Normal"/>
    <w:rsid w:val="00B92340"/>
    <w:pPr>
      <w:numPr>
        <w:ilvl w:val="1"/>
        <w:numId w:val="73"/>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4-1">
    <w:name w:val="4-1"/>
    <w:basedOn w:val="Normal"/>
    <w:rsid w:val="00B92340"/>
    <w:pPr>
      <w:numPr>
        <w:ilvl w:val="1"/>
        <w:numId w:val="74"/>
      </w:numPr>
      <w:spacing w:line="360" w:lineRule="auto"/>
      <w:ind w:right="170"/>
      <w:jc w:val="both"/>
    </w:pPr>
    <w:rPr>
      <w:rFonts w:ascii="B Lotus" w:eastAsia="Times New Roman" w:hAnsi="B Lotus" w:cs="B Lotus"/>
      <w:b/>
      <w:bCs/>
      <w:sz w:val="36"/>
      <w:szCs w:val="36"/>
      <w:u w:val="single"/>
      <w:lang w:bidi="fa-IR"/>
    </w:rPr>
  </w:style>
  <w:style w:type="paragraph" w:customStyle="1" w:styleId="5-1">
    <w:name w:val="5-1"/>
    <w:basedOn w:val="Normal"/>
    <w:rsid w:val="00B92340"/>
    <w:pPr>
      <w:numPr>
        <w:ilvl w:val="1"/>
        <w:numId w:val="67"/>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6-1">
    <w:name w:val="6-1"/>
    <w:basedOn w:val="Normal"/>
    <w:rsid w:val="00B92340"/>
    <w:pPr>
      <w:numPr>
        <w:ilvl w:val="1"/>
        <w:numId w:val="68"/>
      </w:numPr>
      <w:spacing w:line="360" w:lineRule="auto"/>
      <w:ind w:right="170"/>
      <w:jc w:val="both"/>
    </w:pPr>
    <w:rPr>
      <w:rFonts w:ascii="Aftab" w:eastAsia="Times New Roman" w:hAnsi="Aftab" w:cs="B Lotus"/>
      <w:b/>
      <w:bCs/>
      <w:sz w:val="36"/>
      <w:szCs w:val="36"/>
      <w:u w:val="single"/>
      <w:lang w:bidi="fa-IR"/>
    </w:rPr>
  </w:style>
  <w:style w:type="paragraph" w:customStyle="1" w:styleId="7-1">
    <w:name w:val="7-1"/>
    <w:basedOn w:val="Normal"/>
    <w:rsid w:val="00B92340"/>
    <w:pPr>
      <w:numPr>
        <w:ilvl w:val="1"/>
        <w:numId w:val="69"/>
      </w:numPr>
      <w:tabs>
        <w:tab w:val="clear" w:pos="1145"/>
        <w:tab w:val="num" w:pos="720"/>
      </w:tabs>
      <w:spacing w:line="360" w:lineRule="auto"/>
      <w:ind w:left="720" w:right="170"/>
      <w:jc w:val="both"/>
    </w:pPr>
    <w:rPr>
      <w:rFonts w:ascii="B Lotus" w:eastAsia="Times New Roman" w:hAnsi="B Lotus" w:cs="B Lotus"/>
      <w:b/>
      <w:bCs/>
      <w:sz w:val="36"/>
      <w:szCs w:val="36"/>
      <w:u w:val="single"/>
      <w:lang w:bidi="fa-IR"/>
    </w:rPr>
  </w:style>
  <w:style w:type="paragraph" w:customStyle="1" w:styleId="8-1">
    <w:name w:val="8-1"/>
    <w:basedOn w:val="Normal"/>
    <w:rsid w:val="00B92340"/>
    <w:pPr>
      <w:numPr>
        <w:ilvl w:val="1"/>
        <w:numId w:val="70"/>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9-1">
    <w:name w:val="9-1"/>
    <w:basedOn w:val="Normal"/>
    <w:rsid w:val="00B92340"/>
    <w:pPr>
      <w:numPr>
        <w:ilvl w:val="1"/>
        <w:numId w:val="71"/>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10-1">
    <w:name w:val="10-1"/>
    <w:basedOn w:val="Normal"/>
    <w:rsid w:val="00B92340"/>
    <w:pPr>
      <w:numPr>
        <w:ilvl w:val="1"/>
        <w:numId w:val="72"/>
      </w:numPr>
      <w:spacing w:line="360" w:lineRule="auto"/>
      <w:ind w:right="170"/>
      <w:jc w:val="both"/>
    </w:pPr>
    <w:rPr>
      <w:rFonts w:ascii="B Lotus" w:eastAsia="Times New Roman" w:hAnsi="B Lotus" w:cs="B Lotus"/>
      <w:b/>
      <w:bCs/>
      <w:sz w:val="36"/>
      <w:szCs w:val="36"/>
      <w:u w:val="single"/>
      <w:lang w:bidi="fa-IR"/>
    </w:rPr>
  </w:style>
  <w:style w:type="paragraph" w:customStyle="1" w:styleId="Style12">
    <w:name w:val="Style12"/>
    <w:basedOn w:val="Normal"/>
    <w:rsid w:val="00B92340"/>
    <w:pPr>
      <w:numPr>
        <w:ilvl w:val="1"/>
        <w:numId w:val="75"/>
      </w:numPr>
      <w:tabs>
        <w:tab w:val="clear" w:pos="720"/>
      </w:tabs>
      <w:spacing w:line="360" w:lineRule="auto"/>
      <w:ind w:left="0" w:right="170" w:firstLine="393"/>
      <w:jc w:val="both"/>
    </w:pPr>
    <w:rPr>
      <w:rFonts w:ascii="B Lotus" w:eastAsia="Times New Roman" w:hAnsi="B Lotus" w:cs="B Lotus"/>
      <w:b/>
      <w:bCs/>
      <w:sz w:val="32"/>
      <w:szCs w:val="32"/>
      <w:u w:val="single"/>
      <w:lang w:bidi="fa-IR"/>
    </w:rPr>
  </w:style>
  <w:style w:type="paragraph" w:customStyle="1" w:styleId="10-1-">
    <w:name w:val="10-1-"/>
    <w:basedOn w:val="9-1"/>
    <w:rsid w:val="00B92340"/>
    <w:pPr>
      <w:numPr>
        <w:numId w:val="76"/>
      </w:numPr>
    </w:pPr>
    <w:rPr>
      <w:b w:val="0"/>
      <w:bCs w:val="0"/>
    </w:rPr>
  </w:style>
  <w:style w:type="character" w:customStyle="1" w:styleId="sheklChar">
    <w:name w:val="shekl Char"/>
    <w:basedOn w:val="DefaultParagraphFont"/>
    <w:link w:val="shekl"/>
    <w:rsid w:val="00B92340"/>
    <w:rPr>
      <w:rFonts w:ascii="Yagut" w:eastAsia="Times New Roman" w:hAnsi="Yagut" w:cs="Yagut"/>
      <w:b/>
      <w:bCs/>
      <w:noProof/>
      <w:lang w:bidi="fa-IR"/>
    </w:rPr>
  </w:style>
  <w:style w:type="paragraph" w:customStyle="1" w:styleId="table">
    <w:name w:val="table"/>
    <w:basedOn w:val="TableofFigures"/>
    <w:rsid w:val="00B92340"/>
    <w:pPr>
      <w:numPr>
        <w:numId w:val="77"/>
      </w:numPr>
      <w:ind w:right="170"/>
      <w:jc w:val="center"/>
    </w:pPr>
    <w:rPr>
      <w:rFonts w:cs="B Zar"/>
      <w:bCs/>
      <w:szCs w:val="24"/>
      <w:lang w:bidi="fa-IR"/>
    </w:rPr>
  </w:style>
  <w:style w:type="paragraph" w:customStyle="1" w:styleId="xl63">
    <w:name w:val="xl63"/>
    <w:basedOn w:val="Normal"/>
    <w:rsid w:val="00B92340"/>
    <w:pPr>
      <w:pBdr>
        <w:top w:val="single" w:sz="4"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4">
    <w:name w:val="xl64"/>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5">
    <w:name w:val="xl65"/>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6">
    <w:name w:val="xl66"/>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sz w:val="28"/>
      <w:lang w:bidi="fa-IR"/>
    </w:rPr>
  </w:style>
  <w:style w:type="paragraph" w:customStyle="1" w:styleId="xl67">
    <w:name w:val="xl67"/>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8">
    <w:name w:val="xl68"/>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9">
    <w:name w:val="xl69"/>
    <w:basedOn w:val="Normal"/>
    <w:rsid w:val="00B92340"/>
    <w:pPr>
      <w:pBdr>
        <w:top w:val="single" w:sz="4" w:space="0" w:color="auto"/>
        <w:left w:val="single" w:sz="4" w:space="0" w:color="auto"/>
        <w:bottom w:val="single" w:sz="8"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0">
    <w:name w:val="xl70"/>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sz w:val="28"/>
      <w:lang w:bidi="fa-IR"/>
    </w:rPr>
  </w:style>
  <w:style w:type="paragraph" w:customStyle="1" w:styleId="xl71">
    <w:name w:val="xl71"/>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2">
    <w:name w:val="xl72"/>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3">
    <w:name w:val="xl73"/>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4">
    <w:name w:val="xl74"/>
    <w:basedOn w:val="Normal"/>
    <w:rsid w:val="00B92340"/>
    <w:pPr>
      <w:pBdr>
        <w:top w:val="single" w:sz="4" w:space="0" w:color="auto"/>
        <w:left w:val="single" w:sz="8"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5">
    <w:name w:val="xl75"/>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6">
    <w:name w:val="xl76"/>
    <w:basedOn w:val="Normal"/>
    <w:rsid w:val="00B92340"/>
    <w:pPr>
      <w:pBdr>
        <w:top w:val="single" w:sz="8"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7">
    <w:name w:val="xl77"/>
    <w:basedOn w:val="Normal"/>
    <w:rsid w:val="00B92340"/>
    <w:pPr>
      <w:pBdr>
        <w:bottom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36"/>
      <w:szCs w:val="36"/>
      <w:lang w:bidi="fa-IR"/>
    </w:rPr>
  </w:style>
  <w:style w:type="paragraph" w:customStyle="1" w:styleId="xl78">
    <w:name w:val="xl78"/>
    <w:basedOn w:val="Normal"/>
    <w:rsid w:val="00B92340"/>
    <w:pPr>
      <w:pBdr>
        <w:top w:val="single" w:sz="8"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9">
    <w:name w:val="xl79"/>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80">
    <w:name w:val="xl80"/>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81">
    <w:name w:val="xl81"/>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2">
    <w:name w:val="xl82"/>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3">
    <w:name w:val="xl83"/>
    <w:basedOn w:val="Normal"/>
    <w:rsid w:val="00B92340"/>
    <w:pPr>
      <w:pBdr>
        <w:top w:val="single" w:sz="8"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4">
    <w:name w:val="xl84"/>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5">
    <w:name w:val="xl85"/>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6">
    <w:name w:val="xl86"/>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7">
    <w:name w:val="xl87"/>
    <w:basedOn w:val="Normal"/>
    <w:rsid w:val="00B92340"/>
    <w:pPr>
      <w:pBdr>
        <w:top w:val="single" w:sz="8"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8">
    <w:name w:val="xl88"/>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9">
    <w:name w:val="xl89"/>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90">
    <w:name w:val="xl90"/>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font5">
    <w:name w:val="font5"/>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b/>
      <w:bCs/>
      <w:lang w:bidi="fa-IR"/>
    </w:rPr>
  </w:style>
  <w:style w:type="paragraph" w:customStyle="1" w:styleId="font6">
    <w:name w:val="font6"/>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sz w:val="28"/>
      <w:lang w:bidi="fa-IR"/>
    </w:rPr>
  </w:style>
  <w:style w:type="paragraph" w:customStyle="1" w:styleId="font7">
    <w:name w:val="font7"/>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b/>
      <w:bCs/>
      <w:lang w:bidi="fa-IR"/>
    </w:rPr>
  </w:style>
  <w:style w:type="paragraph" w:customStyle="1" w:styleId="font8">
    <w:name w:val="font8"/>
    <w:basedOn w:val="Normal"/>
    <w:rsid w:val="00B92340"/>
    <w:pPr>
      <w:spacing w:before="100" w:beforeAutospacing="1" w:after="100" w:afterAutospacing="1" w:line="360" w:lineRule="auto"/>
      <w:ind w:left="170" w:right="170" w:firstLine="567"/>
      <w:jc w:val="both"/>
    </w:pPr>
    <w:rPr>
      <w:rFonts w:ascii="Tahoma" w:eastAsia="Times New Roman" w:hAnsi="Tahoma" w:cs="Tahoma"/>
      <w:color w:val="000000"/>
      <w:sz w:val="16"/>
      <w:szCs w:val="16"/>
      <w:lang w:bidi="fa-IR"/>
    </w:rPr>
  </w:style>
  <w:style w:type="paragraph" w:customStyle="1" w:styleId="font9">
    <w:name w:val="font9"/>
    <w:basedOn w:val="Normal"/>
    <w:rsid w:val="00B92340"/>
    <w:pPr>
      <w:spacing w:before="100" w:beforeAutospacing="1" w:after="100" w:afterAutospacing="1" w:line="360" w:lineRule="auto"/>
      <w:ind w:left="170" w:right="170" w:firstLine="567"/>
      <w:jc w:val="both"/>
    </w:pPr>
    <w:rPr>
      <w:rFonts w:ascii="Tahoma" w:eastAsia="Times New Roman" w:hAnsi="Tahoma" w:cs="Tahoma"/>
      <w:b/>
      <w:bCs/>
      <w:color w:val="000000"/>
      <w:sz w:val="16"/>
      <w:szCs w:val="16"/>
      <w:lang w:bidi="fa-IR"/>
    </w:rPr>
  </w:style>
  <w:style w:type="paragraph" w:customStyle="1" w:styleId="font10">
    <w:name w:val="font10"/>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sz w:val="28"/>
      <w:lang w:bidi="fa-IR"/>
    </w:rPr>
  </w:style>
  <w:style w:type="paragraph" w:customStyle="1" w:styleId="a5">
    <w:name w:val="عكس"/>
    <w:basedOn w:val="TOC2"/>
    <w:link w:val="Char3"/>
    <w:qFormat/>
    <w:rsid w:val="00B92340"/>
    <w:pPr>
      <w:tabs>
        <w:tab w:val="left" w:pos="1107"/>
        <w:tab w:val="right" w:leader="dot" w:pos="9434"/>
      </w:tabs>
      <w:spacing w:after="0" w:line="360" w:lineRule="auto"/>
      <w:ind w:left="288" w:right="288" w:hanging="34"/>
      <w:jc w:val="both"/>
    </w:pPr>
    <w:rPr>
      <w:rFonts w:ascii="Times New Roman" w:eastAsia="Times New Roman" w:hAnsi="Times New Roman" w:cs="B Nazanin"/>
      <w:lang w:bidi="fa-IR"/>
    </w:rPr>
  </w:style>
  <w:style w:type="character" w:customStyle="1" w:styleId="TOC2Char">
    <w:name w:val="TOC 2 Char"/>
    <w:basedOn w:val="mChar"/>
    <w:link w:val="TOC2"/>
    <w:uiPriority w:val="39"/>
    <w:rsid w:val="00B92340"/>
    <w:rPr>
      <w:rFonts w:ascii="Times New Roman" w:eastAsia="Times New Roman" w:hAnsi="Times New Roman" w:cs="B Nazanin"/>
      <w:sz w:val="24"/>
      <w:szCs w:val="28"/>
      <w:lang w:bidi="fa-IR"/>
    </w:rPr>
  </w:style>
  <w:style w:type="character" w:customStyle="1" w:styleId="Char3">
    <w:name w:val="عكس Char"/>
    <w:basedOn w:val="TOC2Char"/>
    <w:link w:val="a5"/>
    <w:rsid w:val="00B92340"/>
    <w:rPr>
      <w:rFonts w:ascii="Times New Roman" w:eastAsia="Times New Roman" w:hAnsi="Times New Roman" w:cs="B Nazanin"/>
      <w:sz w:val="24"/>
      <w:szCs w:val="28"/>
      <w:lang w:bidi="fa-IR"/>
    </w:rPr>
  </w:style>
  <w:style w:type="paragraph" w:customStyle="1" w:styleId="Style3">
    <w:name w:val="Style3"/>
    <w:basedOn w:val="a5"/>
    <w:link w:val="Style3Char"/>
    <w:qFormat/>
    <w:rsid w:val="00B92340"/>
  </w:style>
  <w:style w:type="character" w:customStyle="1" w:styleId="Style3Char">
    <w:name w:val="Style3 Char"/>
    <w:basedOn w:val="Char3"/>
    <w:link w:val="Style3"/>
    <w:rsid w:val="00B92340"/>
    <w:rPr>
      <w:rFonts w:ascii="Times New Roman" w:eastAsia="Times New Roman" w:hAnsi="Times New Roman" w:cs="B Nazanin"/>
      <w:sz w:val="24"/>
      <w:szCs w:val="28"/>
      <w:lang w:bidi="fa-IR"/>
    </w:rPr>
  </w:style>
  <w:style w:type="character" w:customStyle="1" w:styleId="Style5Char">
    <w:name w:val="Style5 Char"/>
    <w:basedOn w:val="Char3"/>
    <w:link w:val="Style5"/>
    <w:rsid w:val="00B92340"/>
    <w:rPr>
      <w:rFonts w:ascii="Times New Roman" w:eastAsia="Times New Roman" w:hAnsi="Times New Roman" w:cs="Mitra"/>
      <w:b/>
      <w:bCs/>
      <w:sz w:val="20"/>
      <w:szCs w:val="20"/>
      <w:lang w:bidi="fa-IR"/>
    </w:rPr>
  </w:style>
  <w:style w:type="paragraph" w:customStyle="1" w:styleId="Style6">
    <w:name w:val="Style6"/>
    <w:basedOn w:val="Normal"/>
    <w:link w:val="Style6Char"/>
    <w:qFormat/>
    <w:rsid w:val="00B92340"/>
    <w:pPr>
      <w:spacing w:line="360" w:lineRule="auto"/>
      <w:ind w:left="170" w:right="170" w:firstLine="567"/>
      <w:jc w:val="both"/>
    </w:pPr>
    <w:rPr>
      <w:rFonts w:ascii="Times New Roman" w:eastAsia="Times New Roman" w:hAnsi="Times New Roman" w:cs="Yagut"/>
      <w:noProof/>
      <w:lang w:bidi="fa-IR"/>
    </w:rPr>
  </w:style>
  <w:style w:type="character" w:customStyle="1" w:styleId="Style6Char">
    <w:name w:val="Style6 Char"/>
    <w:basedOn w:val="DefaultParagraphFont"/>
    <w:link w:val="Style6"/>
    <w:rsid w:val="00B92340"/>
    <w:rPr>
      <w:rFonts w:ascii="Times New Roman" w:eastAsia="Times New Roman" w:hAnsi="Times New Roman" w:cs="Yagut"/>
      <w:noProof/>
      <w:szCs w:val="28"/>
      <w:lang w:bidi="fa-IR"/>
    </w:rPr>
  </w:style>
  <w:style w:type="paragraph" w:customStyle="1" w:styleId="Style9">
    <w:name w:val="Style9"/>
    <w:basedOn w:val="m"/>
    <w:link w:val="Style9Char"/>
    <w:qFormat/>
    <w:rsid w:val="00B92340"/>
    <w:pPr>
      <w:ind w:left="1020"/>
      <w:jc w:val="center"/>
    </w:pPr>
  </w:style>
  <w:style w:type="paragraph" w:customStyle="1" w:styleId="Style10">
    <w:name w:val="Style10"/>
    <w:basedOn w:val="m"/>
    <w:link w:val="Style10Char"/>
    <w:qFormat/>
    <w:rsid w:val="00B92340"/>
    <w:pPr>
      <w:ind w:left="1381"/>
    </w:pPr>
  </w:style>
  <w:style w:type="character" w:customStyle="1" w:styleId="Style9Char">
    <w:name w:val="Style9 Char"/>
    <w:basedOn w:val="mChar"/>
    <w:link w:val="Style9"/>
    <w:rsid w:val="00B92340"/>
    <w:rPr>
      <w:rFonts w:ascii="Times New Roman" w:eastAsia="Times New Roman" w:hAnsi="Times New Roman" w:cs="B Nazanin"/>
      <w:sz w:val="24"/>
      <w:szCs w:val="28"/>
      <w:lang w:bidi="fa-IR"/>
    </w:rPr>
  </w:style>
  <w:style w:type="paragraph" w:customStyle="1" w:styleId="10">
    <w:name w:val="10"/>
    <w:basedOn w:val="Style9"/>
    <w:link w:val="10Char"/>
    <w:qFormat/>
    <w:rsid w:val="00B92340"/>
  </w:style>
  <w:style w:type="character" w:customStyle="1" w:styleId="Style10Char">
    <w:name w:val="Style10 Char"/>
    <w:basedOn w:val="mChar"/>
    <w:link w:val="Style10"/>
    <w:rsid w:val="00B92340"/>
    <w:rPr>
      <w:rFonts w:ascii="Times New Roman" w:eastAsia="Times New Roman" w:hAnsi="Times New Roman" w:cs="B Nazanin"/>
      <w:sz w:val="24"/>
      <w:szCs w:val="28"/>
      <w:lang w:bidi="fa-IR"/>
    </w:rPr>
  </w:style>
  <w:style w:type="character" w:customStyle="1" w:styleId="10Char">
    <w:name w:val="10 Char"/>
    <w:basedOn w:val="Style9Char"/>
    <w:link w:val="10"/>
    <w:rsid w:val="00B92340"/>
    <w:rPr>
      <w:rFonts w:ascii="Times New Roman" w:eastAsia="Times New Roman" w:hAnsi="Times New Roman" w:cs="B Nazanin"/>
      <w:sz w:val="24"/>
      <w:szCs w:val="28"/>
      <w:lang w:bidi="fa-IR"/>
    </w:rPr>
  </w:style>
  <w:style w:type="character" w:customStyle="1" w:styleId="jadvalChar">
    <w:name w:val="jadval Char"/>
    <w:basedOn w:val="DefaultParagraphFont"/>
    <w:link w:val="jadval"/>
    <w:rsid w:val="00B92340"/>
    <w:rPr>
      <w:rFonts w:ascii="Times New Roman" w:eastAsia="Times New Roman" w:hAnsi="Times New Roman" w:cs="Yagut"/>
      <w:bCs/>
      <w:lang w:bidi="fa-IR"/>
    </w:rPr>
  </w:style>
  <w:style w:type="paragraph" w:customStyle="1" w:styleId="a6">
    <w:name w:val="چكيده"/>
    <w:basedOn w:val="Heading2"/>
    <w:qFormat/>
    <w:rsid w:val="00B92340"/>
    <w:pPr>
      <w:keepNext w:val="0"/>
      <w:spacing w:before="240" w:line="360" w:lineRule="auto"/>
      <w:ind w:left="284" w:right="284" w:firstLine="451"/>
      <w:jc w:val="both"/>
    </w:pPr>
    <w:rPr>
      <w:rFonts w:cs="Yagut"/>
      <w:sz w:val="26"/>
      <w:szCs w:val="26"/>
    </w:rPr>
  </w:style>
  <w:style w:type="paragraph" w:customStyle="1" w:styleId="xl91">
    <w:name w:val="xl91"/>
    <w:basedOn w:val="Normal"/>
    <w:rsid w:val="00B92340"/>
    <w:pPr>
      <w:pBdr>
        <w:bottom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2">
    <w:name w:val="xl92"/>
    <w:basedOn w:val="Normal"/>
    <w:rsid w:val="00B92340"/>
    <w:pPr>
      <w:shd w:val="clear" w:color="000000" w:fill="92D050"/>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3">
    <w:name w:val="xl93"/>
    <w:basedOn w:val="Normal"/>
    <w:rsid w:val="00B92340"/>
    <w:pPr>
      <w:pBdr>
        <w:top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4">
    <w:name w:val="xl94"/>
    <w:basedOn w:val="Normal"/>
    <w:rsid w:val="00B92340"/>
    <w:pPr>
      <w:pBdr>
        <w:top w:val="single" w:sz="4" w:space="0" w:color="auto"/>
        <w:bottom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5">
    <w:name w:val="xl95"/>
    <w:basedOn w:val="Normal"/>
    <w:rsid w:val="00B92340"/>
    <w:pPr>
      <w:pBdr>
        <w:top w:val="single" w:sz="4" w:space="0" w:color="000000"/>
        <w:left w:val="single" w:sz="4" w:space="0" w:color="000000"/>
        <w:right w:val="single" w:sz="4" w:space="0" w:color="000000"/>
      </w:pBdr>
      <w:shd w:val="clear" w:color="000000" w:fill="C0C0C0"/>
      <w:spacing w:before="100" w:beforeAutospacing="1" w:after="100" w:afterAutospacing="1" w:line="360" w:lineRule="auto"/>
      <w:jc w:val="center"/>
      <w:textAlignment w:val="center"/>
    </w:pPr>
    <w:rPr>
      <w:rFonts w:ascii="Times New Roman" w:eastAsia="Times New Roman" w:hAnsi="Times New Roman" w:cs="Times New Roman"/>
      <w:color w:val="000000"/>
      <w:szCs w:val="20"/>
      <w:lang w:bidi="fa-IR"/>
    </w:rPr>
  </w:style>
  <w:style w:type="paragraph" w:customStyle="1" w:styleId="xl96">
    <w:name w:val="xl96"/>
    <w:basedOn w:val="Normal"/>
    <w:rsid w:val="00B92340"/>
    <w:pPr>
      <w:pBdr>
        <w:bottom w:val="single" w:sz="4" w:space="0" w:color="000000"/>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7">
    <w:name w:val="xl97"/>
    <w:basedOn w:val="Normal"/>
    <w:rsid w:val="00B92340"/>
    <w:pPr>
      <w:pBdr>
        <w:left w:val="single" w:sz="4" w:space="0" w:color="auto"/>
        <w:bottom w:val="single" w:sz="4" w:space="0" w:color="auto"/>
        <w:right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8">
    <w:name w:val="xl98"/>
    <w:basedOn w:val="Normal"/>
    <w:rsid w:val="00B92340"/>
    <w:pPr>
      <w:pBdr>
        <w:left w:val="single" w:sz="4" w:space="0" w:color="auto"/>
        <w:right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matnbullet0">
    <w:name w:val="matn bullet"/>
    <w:basedOn w:val="matn0"/>
    <w:link w:val="matnbulletChar"/>
    <w:qFormat/>
    <w:rsid w:val="00B92340"/>
    <w:pPr>
      <w:numPr>
        <w:numId w:val="97"/>
      </w:numPr>
      <w:ind w:left="1004"/>
    </w:pPr>
    <w:rPr>
      <w:rFonts w:eastAsia="Calibri"/>
    </w:rPr>
  </w:style>
  <w:style w:type="character" w:customStyle="1" w:styleId="matnbulletChar">
    <w:name w:val="matn bullet Char"/>
    <w:basedOn w:val="matnChar0"/>
    <w:link w:val="matnbullet0"/>
    <w:rsid w:val="00B92340"/>
    <w:rPr>
      <w:rFonts w:ascii="Times New Roman" w:eastAsia="Calibri" w:hAnsi="Times New Roman" w:cs="B Nazanin"/>
      <w:noProof/>
      <w:sz w:val="24"/>
      <w:szCs w:val="28"/>
      <w:lang w:bidi="fa-IR"/>
    </w:rPr>
  </w:style>
  <w:style w:type="paragraph" w:customStyle="1" w:styleId="Title-Shenasnameh">
    <w:name w:val="Title-Shenasnameh"/>
    <w:basedOn w:val="Normal"/>
    <w:autoRedefine/>
    <w:rsid w:val="00B92340"/>
    <w:pPr>
      <w:spacing w:after="240" w:line="360" w:lineRule="auto"/>
      <w:jc w:val="center"/>
    </w:pPr>
    <w:rPr>
      <w:rFonts w:ascii="Cambria" w:eastAsia="Times New Roman" w:hAnsi="Cambria" w:cs="B Titr"/>
      <w:bCs/>
      <w:sz w:val="28"/>
      <w:lang w:bidi="fa-IR"/>
    </w:rPr>
  </w:style>
  <w:style w:type="paragraph" w:customStyle="1" w:styleId="Table-Shenasnameh">
    <w:name w:val="Table-Shenasnameh"/>
    <w:basedOn w:val="Title-Shenasnameh"/>
    <w:autoRedefine/>
    <w:rsid w:val="00B92340"/>
    <w:pPr>
      <w:spacing w:after="0"/>
      <w:jc w:val="both"/>
    </w:pPr>
    <w:rPr>
      <w:rFonts w:cs="B Mitra"/>
      <w:bCs w:val="0"/>
      <w:sz w:val="20"/>
      <w:szCs w:val="24"/>
    </w:rPr>
  </w:style>
  <w:style w:type="paragraph" w:customStyle="1" w:styleId="Header-Sub">
    <w:name w:val="Header-Sub"/>
    <w:basedOn w:val="Header"/>
    <w:autoRedefine/>
    <w:rsid w:val="00B92340"/>
    <w:pPr>
      <w:tabs>
        <w:tab w:val="clear" w:pos="4680"/>
        <w:tab w:val="clear" w:pos="9360"/>
        <w:tab w:val="center" w:pos="4153"/>
        <w:tab w:val="right" w:pos="8306"/>
      </w:tabs>
      <w:spacing w:line="360" w:lineRule="auto"/>
      <w:jc w:val="center"/>
    </w:pPr>
    <w:rPr>
      <w:rFonts w:ascii="Calibri" w:eastAsia="Calibri" w:hAnsi="Calibri" w:cs="B Titr"/>
      <w:bCs/>
      <w:sz w:val="20"/>
      <w:szCs w:val="20"/>
      <w:lang w:bidi="fa-IR"/>
    </w:rPr>
  </w:style>
  <w:style w:type="paragraph" w:customStyle="1" w:styleId="Header-Sub2">
    <w:name w:val="Header-Sub2"/>
    <w:basedOn w:val="Header-Sub"/>
    <w:autoRedefine/>
    <w:rsid w:val="00B92340"/>
    <w:rPr>
      <w:sz w:val="12"/>
      <w:szCs w:val="12"/>
    </w:rPr>
  </w:style>
  <w:style w:type="numbering" w:customStyle="1" w:styleId="BulletedSymbol">
    <w:name w:val="Bulleted Symbol"/>
    <w:basedOn w:val="NoList"/>
    <w:rsid w:val="00B92340"/>
    <w:pPr>
      <w:numPr>
        <w:numId w:val="78"/>
      </w:numPr>
    </w:pPr>
  </w:style>
  <w:style w:type="paragraph" w:customStyle="1" w:styleId="Figures">
    <w:name w:val="Figures"/>
    <w:basedOn w:val="Normal"/>
    <w:autoRedefine/>
    <w:rsid w:val="00B92340"/>
    <w:pPr>
      <w:spacing w:line="360" w:lineRule="auto"/>
      <w:jc w:val="center"/>
    </w:pPr>
    <w:rPr>
      <w:rFonts w:ascii="Cambria" w:eastAsia="Times New Roman" w:hAnsi="Cambria"/>
      <w:sz w:val="28"/>
      <w:lang w:bidi="fa-IR"/>
    </w:rPr>
  </w:style>
  <w:style w:type="paragraph" w:customStyle="1" w:styleId="Default">
    <w:name w:val="Default"/>
    <w:rsid w:val="00B92340"/>
    <w:pPr>
      <w:autoSpaceDE w:val="0"/>
      <w:autoSpaceDN w:val="0"/>
      <w:adjustRightInd w:val="0"/>
      <w:spacing w:before="240" w:after="240" w:line="360" w:lineRule="auto"/>
      <w:jc w:val="both"/>
    </w:pPr>
    <w:rPr>
      <w:rFonts w:ascii="Mitra" w:eastAsia="Calibri" w:hAnsi="Calibri" w:cs="Mitra"/>
      <w:color w:val="000000"/>
      <w:sz w:val="24"/>
      <w:szCs w:val="24"/>
    </w:rPr>
  </w:style>
  <w:style w:type="character" w:customStyle="1" w:styleId="secondpage-header3Char">
    <w:name w:val="second page-header3 Char"/>
    <w:link w:val="secondpage-header3"/>
    <w:rsid w:val="00B92340"/>
    <w:rPr>
      <w:rFonts w:ascii="Times New Roman" w:eastAsia="Times New Roman" w:hAnsi="Times New Roman" w:cs="Zar"/>
      <w:b/>
      <w:sz w:val="24"/>
      <w:szCs w:val="26"/>
      <w:lang w:bidi="fa-IR"/>
    </w:rPr>
  </w:style>
  <w:style w:type="paragraph" w:styleId="DocumentMap">
    <w:name w:val="Document Map"/>
    <w:basedOn w:val="Normal"/>
    <w:link w:val="DocumentMapChar"/>
    <w:uiPriority w:val="99"/>
    <w:semiHidden/>
    <w:rsid w:val="00B92340"/>
    <w:pPr>
      <w:shd w:val="clear" w:color="auto" w:fill="000080"/>
      <w:spacing w:line="360" w:lineRule="auto"/>
      <w:jc w:val="center"/>
    </w:pPr>
    <w:rPr>
      <w:rFonts w:ascii="Tahoma" w:eastAsia="Times New Roman" w:hAnsi="Tahoma" w:cs="Times New Roman"/>
      <w:szCs w:val="20"/>
    </w:rPr>
  </w:style>
  <w:style w:type="character" w:customStyle="1" w:styleId="DocumentMapChar">
    <w:name w:val="Document Map Char"/>
    <w:basedOn w:val="DefaultParagraphFont"/>
    <w:link w:val="DocumentMap"/>
    <w:uiPriority w:val="99"/>
    <w:semiHidden/>
    <w:rsid w:val="00B92340"/>
    <w:rPr>
      <w:rFonts w:ascii="Tahoma" w:eastAsia="Times New Roman" w:hAnsi="Tahoma" w:cs="Times New Roman"/>
      <w:sz w:val="24"/>
      <w:szCs w:val="20"/>
      <w:shd w:val="clear" w:color="auto" w:fill="000080"/>
    </w:rPr>
  </w:style>
  <w:style w:type="paragraph" w:customStyle="1" w:styleId="Heading10">
    <w:name w:val="Heading1"/>
    <w:basedOn w:val="Normal"/>
    <w:rsid w:val="00B92340"/>
    <w:pPr>
      <w:spacing w:line="360" w:lineRule="auto"/>
      <w:jc w:val="center"/>
    </w:pPr>
    <w:rPr>
      <w:rFonts w:ascii="Cambria" w:eastAsia="Times New Roman" w:hAnsi="Cambria"/>
      <w:sz w:val="28"/>
      <w:lang w:bidi="fa-IR"/>
    </w:rPr>
  </w:style>
  <w:style w:type="character" w:customStyle="1" w:styleId="Char2">
    <w:name w:val="جدول Char"/>
    <w:link w:val="a4"/>
    <w:rsid w:val="00B92340"/>
    <w:rPr>
      <w:rFonts w:ascii="Times New Roman" w:eastAsia="Times New Roman" w:hAnsi="Times New Roman" w:cs="B Nazanin"/>
      <w:noProof/>
      <w:sz w:val="24"/>
      <w:szCs w:val="28"/>
      <w:lang w:bidi="fa-IR"/>
    </w:rPr>
  </w:style>
  <w:style w:type="paragraph" w:customStyle="1" w:styleId="a7">
    <w:name w:val="ماخذ"/>
    <w:basedOn w:val="Normal"/>
    <w:link w:val="Char4"/>
    <w:qFormat/>
    <w:rsid w:val="00B92340"/>
    <w:pPr>
      <w:keepLines/>
      <w:spacing w:before="120" w:line="360" w:lineRule="auto"/>
      <w:ind w:firstLine="170"/>
      <w:jc w:val="center"/>
    </w:pPr>
    <w:rPr>
      <w:rFonts w:ascii="Calibri" w:eastAsia="Times New Roman" w:hAnsi="Calibri" w:cs="B Zar"/>
      <w:lang w:bidi="fa-IR"/>
    </w:rPr>
  </w:style>
  <w:style w:type="character" w:customStyle="1" w:styleId="Char4">
    <w:name w:val="ماخذ Char"/>
    <w:link w:val="a7"/>
    <w:rsid w:val="00B92340"/>
    <w:rPr>
      <w:rFonts w:ascii="Calibri" w:eastAsia="Times New Roman" w:hAnsi="Calibri" w:cs="B Zar"/>
      <w:sz w:val="24"/>
      <w:szCs w:val="28"/>
      <w:lang w:bidi="fa-IR"/>
    </w:rPr>
  </w:style>
  <w:style w:type="paragraph" w:customStyle="1" w:styleId="a8">
    <w:name w:val="شکل"/>
    <w:basedOn w:val="a4"/>
    <w:link w:val="Char5"/>
    <w:qFormat/>
    <w:rsid w:val="00B92340"/>
    <w:pPr>
      <w:tabs>
        <w:tab w:val="right" w:pos="522"/>
        <w:tab w:val="right" w:pos="805"/>
      </w:tabs>
      <w:ind w:right="0"/>
      <w:jc w:val="center"/>
    </w:pPr>
    <w:rPr>
      <w:rFonts w:ascii="Times New Roman Bold" w:hAnsi="Times New Roman Bold" w:cs="Times New Roman"/>
      <w:b/>
      <w:bCs/>
      <w:color w:val="365F91" w:themeColor="accent1" w:themeShade="BF"/>
      <w:lang w:bidi="ar-SA"/>
    </w:rPr>
  </w:style>
  <w:style w:type="character" w:customStyle="1" w:styleId="Char5">
    <w:name w:val="شکل Char"/>
    <w:link w:val="a8"/>
    <w:rsid w:val="00B92340"/>
    <w:rPr>
      <w:rFonts w:ascii="Times New Roman Bold" w:eastAsia="Times New Roman" w:hAnsi="Times New Roman Bold" w:cs="Times New Roman"/>
      <w:b/>
      <w:bCs/>
      <w:noProof/>
      <w:color w:val="365F91" w:themeColor="accent1" w:themeShade="BF"/>
      <w:sz w:val="24"/>
      <w:szCs w:val="28"/>
    </w:rPr>
  </w:style>
  <w:style w:type="character" w:customStyle="1" w:styleId="JadvalChar0">
    <w:name w:val="Jadval Char"/>
    <w:rsid w:val="00B92340"/>
    <w:rPr>
      <w:color w:val="000000"/>
      <w:sz w:val="28"/>
      <w:szCs w:val="28"/>
      <w:lang w:bidi="fa-IR"/>
    </w:rPr>
  </w:style>
  <w:style w:type="paragraph" w:styleId="Revision">
    <w:name w:val="Revision"/>
    <w:hidden/>
    <w:uiPriority w:val="99"/>
    <w:semiHidden/>
    <w:rsid w:val="00B92340"/>
    <w:pPr>
      <w:spacing w:after="0" w:line="240" w:lineRule="auto"/>
    </w:pPr>
    <w:rPr>
      <w:rFonts w:ascii="Calibri" w:eastAsia="Times New Roman" w:hAnsi="Calibri" w:cs="B Nazanin"/>
      <w:sz w:val="26"/>
      <w:szCs w:val="26"/>
      <w:lang w:bidi="fa-IR"/>
    </w:rPr>
  </w:style>
  <w:style w:type="paragraph" w:customStyle="1" w:styleId="StyleHeading2ComplexLotus">
    <w:name w:val="Style Heading 2 + (Complex) Lotus"/>
    <w:basedOn w:val="Heading2"/>
    <w:semiHidden/>
    <w:rsid w:val="00B92340"/>
    <w:pPr>
      <w:keepNext w:val="0"/>
      <w:spacing w:line="360" w:lineRule="auto"/>
      <w:ind w:left="282"/>
      <w:contextualSpacing/>
    </w:pPr>
    <w:rPr>
      <w:rFonts w:ascii="Arial" w:hAnsi="Arial" w:cs="Lotus"/>
      <w:i/>
      <w:szCs w:val="30"/>
      <w:lang w:bidi="ar-SA"/>
    </w:rPr>
  </w:style>
  <w:style w:type="paragraph" w:customStyle="1" w:styleId="Table0">
    <w:name w:val="Table"/>
    <w:basedOn w:val="Normal"/>
    <w:next w:val="Normal"/>
    <w:semiHidden/>
    <w:rsid w:val="00B92340"/>
    <w:pPr>
      <w:tabs>
        <w:tab w:val="left" w:pos="360"/>
      </w:tabs>
      <w:overflowPunct w:val="0"/>
      <w:autoSpaceDE w:val="0"/>
      <w:autoSpaceDN w:val="0"/>
      <w:adjustRightInd w:val="0"/>
      <w:spacing w:before="60" w:after="60" w:line="360" w:lineRule="auto"/>
      <w:textAlignment w:val="baseline"/>
    </w:pPr>
    <w:rPr>
      <w:rFonts w:ascii="Cambria" w:eastAsia="Times New Roman" w:hAnsi="Cambria" w:cs="Nazanin"/>
      <w:iCs/>
      <w:lang w:val="en-GB" w:bidi="fa-IR"/>
    </w:rPr>
  </w:style>
  <w:style w:type="character" w:customStyle="1" w:styleId="TableChar">
    <w:name w:val="Table Char"/>
    <w:semiHidden/>
    <w:rsid w:val="00B92340"/>
    <w:rPr>
      <w:iCs/>
      <w:sz w:val="22"/>
      <w:szCs w:val="22"/>
      <w:lang w:val="en-GB" w:eastAsia="en-US" w:bidi="ar-SA"/>
    </w:rPr>
  </w:style>
  <w:style w:type="paragraph" w:customStyle="1" w:styleId="StyleTableBoldItalic">
    <w:name w:val="Style Table + Bold Italic"/>
    <w:basedOn w:val="Table0"/>
    <w:semiHidden/>
    <w:rsid w:val="00B92340"/>
    <w:pPr>
      <w:jc w:val="center"/>
    </w:pPr>
    <w:rPr>
      <w:b/>
      <w:bCs/>
      <w:i/>
    </w:rPr>
  </w:style>
  <w:style w:type="paragraph" w:customStyle="1" w:styleId="BodyText21">
    <w:name w:val="Body Text 21"/>
    <w:basedOn w:val="Normal"/>
    <w:semiHidden/>
    <w:rsid w:val="00B92340"/>
    <w:pPr>
      <w:widowControl w:val="0"/>
      <w:tabs>
        <w:tab w:val="left" w:pos="360"/>
      </w:tabs>
      <w:spacing w:before="300" w:line="300" w:lineRule="atLeast"/>
      <w:ind w:left="720"/>
      <w:jc w:val="both"/>
    </w:pPr>
    <w:rPr>
      <w:rFonts w:ascii="Cambria" w:eastAsia="Times New Roman" w:hAnsi="Cambria" w:cs="Nazanin"/>
      <w:snapToGrid w:val="0"/>
      <w:szCs w:val="20"/>
      <w:lang w:val="en-GB" w:bidi="fa-IR"/>
    </w:rPr>
  </w:style>
  <w:style w:type="paragraph" w:customStyle="1" w:styleId="Over4">
    <w:name w:val="Over 4"/>
    <w:basedOn w:val="Normal"/>
    <w:semiHidden/>
    <w:rsid w:val="00B92340"/>
    <w:pPr>
      <w:tabs>
        <w:tab w:val="left" w:pos="360"/>
        <w:tab w:val="left" w:pos="848"/>
        <w:tab w:val="left" w:pos="1699"/>
        <w:tab w:val="left" w:pos="2550"/>
        <w:tab w:val="left" w:pos="3399"/>
        <w:tab w:val="left" w:pos="4249"/>
        <w:tab w:val="left" w:pos="5100"/>
        <w:tab w:val="left" w:pos="5952"/>
        <w:tab w:val="left" w:pos="6800"/>
        <w:tab w:val="left" w:pos="7651"/>
        <w:tab w:val="left" w:pos="8502"/>
        <w:tab w:val="left" w:pos="9072"/>
      </w:tabs>
      <w:suppressAutoHyphens/>
      <w:spacing w:before="300" w:after="60" w:line="280" w:lineRule="atLeast"/>
      <w:ind w:left="720"/>
      <w:jc w:val="both"/>
    </w:pPr>
    <w:rPr>
      <w:rFonts w:ascii="TrueFrutiger" w:eastAsia="Times New Roman" w:hAnsi="TrueFrutiger" w:cs="Nazanin"/>
      <w:b/>
      <w:spacing w:val="-3"/>
      <w:szCs w:val="20"/>
      <w:lang w:val="en-GB" w:bidi="fa-IR"/>
    </w:rPr>
  </w:style>
  <w:style w:type="paragraph" w:styleId="List2">
    <w:name w:val="List 2"/>
    <w:basedOn w:val="Normal"/>
    <w:rsid w:val="00B92340"/>
    <w:pPr>
      <w:tabs>
        <w:tab w:val="left" w:pos="360"/>
      </w:tabs>
      <w:overflowPunct w:val="0"/>
      <w:autoSpaceDE w:val="0"/>
      <w:autoSpaceDN w:val="0"/>
      <w:adjustRightInd w:val="0"/>
      <w:spacing w:line="300" w:lineRule="exact"/>
      <w:ind w:left="720" w:hanging="360"/>
      <w:jc w:val="both"/>
      <w:textAlignment w:val="baseline"/>
    </w:pPr>
    <w:rPr>
      <w:rFonts w:ascii="Cambria" w:eastAsia="Times New Roman" w:hAnsi="Cambria" w:cs="Nazanin"/>
      <w:sz w:val="23"/>
      <w:szCs w:val="20"/>
      <w:lang w:val="en-GB" w:bidi="fa-IR"/>
    </w:rPr>
  </w:style>
  <w:style w:type="paragraph" w:customStyle="1" w:styleId="StyleHeading33ComplexLotus14ptNotBoldItalic">
    <w:name w:val="Style Heading 33 + (Complex) Lotus 14 pt Not Bold Italic"/>
    <w:basedOn w:val="Heading3"/>
    <w:semiHidden/>
    <w:rsid w:val="00B92340"/>
    <w:pPr>
      <w:tabs>
        <w:tab w:val="left" w:pos="2193"/>
      </w:tabs>
      <w:spacing w:before="100" w:beforeAutospacing="1" w:line="360" w:lineRule="auto"/>
      <w:ind w:right="173"/>
    </w:pPr>
    <w:rPr>
      <w:rFonts w:ascii="Arial" w:eastAsia="Calibri" w:hAnsi="Arial" w:cs="Lotus"/>
      <w:b w:val="0"/>
      <w:i/>
      <w:iCs/>
      <w:szCs w:val="26"/>
    </w:rPr>
  </w:style>
  <w:style w:type="paragraph" w:customStyle="1" w:styleId="StyleComplexTraditionalArabic14ptJustifyLowBefore1">
    <w:name w:val="Style (Complex) Traditional Arabic 14 pt Justify Low Before:  1...."/>
    <w:basedOn w:val="Normal"/>
    <w:semiHidden/>
    <w:rsid w:val="00B92340"/>
    <w:pPr>
      <w:spacing w:line="360" w:lineRule="auto"/>
      <w:ind w:left="720"/>
    </w:pPr>
    <w:rPr>
      <w:rFonts w:ascii="Cambria" w:eastAsia="Times New Roman" w:hAnsi="Cambria" w:cs="Traditional Arabic"/>
      <w:sz w:val="28"/>
      <w:lang w:bidi="fa-IR"/>
    </w:rPr>
  </w:style>
  <w:style w:type="paragraph" w:customStyle="1" w:styleId="bullt">
    <w:name w:val="bullt"/>
    <w:basedOn w:val="Normal"/>
    <w:rsid w:val="00B92340"/>
    <w:pPr>
      <w:numPr>
        <w:numId w:val="91"/>
      </w:numPr>
      <w:spacing w:line="360" w:lineRule="auto"/>
    </w:pPr>
    <w:rPr>
      <w:rFonts w:ascii="Cambria" w:eastAsia="Times New Roman" w:hAnsi="Cambria" w:cs="Nazanin"/>
      <w:sz w:val="28"/>
      <w:lang w:bidi="fa-IR"/>
    </w:rPr>
  </w:style>
  <w:style w:type="paragraph" w:customStyle="1" w:styleId="corpsdetexte">
    <w:name w:val="corpsdetexte"/>
    <w:aliases w:val="tx"/>
    <w:basedOn w:val="Normal"/>
    <w:semiHidden/>
    <w:rsid w:val="00B92340"/>
    <w:pPr>
      <w:spacing w:after="80" w:line="360" w:lineRule="auto"/>
      <w:ind w:left="720"/>
      <w:jc w:val="both"/>
    </w:pPr>
    <w:rPr>
      <w:rFonts w:ascii="Cambria" w:eastAsia="Times New Roman" w:hAnsi="Cambria" w:cs="Nazanin"/>
      <w:lang w:val="en-GB" w:eastAsia="fr-FR" w:bidi="fa-IR"/>
    </w:rPr>
  </w:style>
  <w:style w:type="character" w:customStyle="1" w:styleId="corpsdetextetxCar">
    <w:name w:val="corpsdetexte.tx Car"/>
    <w:semiHidden/>
    <w:rsid w:val="00B92340"/>
    <w:rPr>
      <w:sz w:val="22"/>
      <w:szCs w:val="24"/>
      <w:lang w:val="en-GB" w:eastAsia="fr-FR" w:bidi="ar-SA"/>
    </w:rPr>
  </w:style>
  <w:style w:type="paragraph" w:customStyle="1" w:styleId="StyleTableBoldItalicLeft">
    <w:name w:val="Style Table + Bold Italic Left"/>
    <w:basedOn w:val="Table0"/>
    <w:semiHidden/>
    <w:rsid w:val="00B92340"/>
    <w:pPr>
      <w:framePr w:wrap="notBeside" w:vAnchor="text" w:hAnchor="text" w:y="1"/>
    </w:pPr>
    <w:rPr>
      <w:bCs/>
    </w:rPr>
  </w:style>
  <w:style w:type="character" w:customStyle="1" w:styleId="CharChar1">
    <w:name w:val="Char Char1"/>
    <w:semiHidden/>
    <w:rsid w:val="00B92340"/>
    <w:rPr>
      <w:sz w:val="24"/>
      <w:szCs w:val="24"/>
      <w:lang w:val="en-US" w:eastAsia="en-US" w:bidi="ar-SA"/>
    </w:rPr>
  </w:style>
  <w:style w:type="character" w:customStyle="1" w:styleId="CharChar2">
    <w:name w:val="Char Char2"/>
    <w:semiHidden/>
    <w:rsid w:val="00B92340"/>
    <w:rPr>
      <w:rFonts w:ascii="Arial" w:hAnsi="Arial" w:cs="Arial"/>
      <w:b/>
      <w:bCs/>
      <w:sz w:val="24"/>
      <w:szCs w:val="28"/>
      <w:lang w:val="en-GB" w:eastAsia="fr-FR" w:bidi="ar-SA"/>
    </w:rPr>
  </w:style>
  <w:style w:type="character" w:customStyle="1" w:styleId="3CharChar">
    <w:name w:val="3 Char Char"/>
    <w:semiHidden/>
    <w:rsid w:val="00B92340"/>
    <w:rPr>
      <w:rFonts w:ascii="Arial" w:hAnsi="Arial" w:cs="Arial"/>
      <w:b/>
      <w:bCs/>
      <w:sz w:val="22"/>
      <w:szCs w:val="26"/>
      <w:lang w:val="en-GB" w:eastAsia="fr-FR" w:bidi="ar-SA"/>
    </w:rPr>
  </w:style>
  <w:style w:type="table" w:styleId="TableGrid1">
    <w:name w:val="Table Grid 1"/>
    <w:basedOn w:val="TableNormal"/>
    <w:rsid w:val="00B92340"/>
    <w:pPr>
      <w:bidi/>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titr">
    <w:name w:val="titr"/>
    <w:basedOn w:val="Normal"/>
    <w:semiHidden/>
    <w:rsid w:val="00B92340"/>
    <w:pPr>
      <w:spacing w:line="360" w:lineRule="auto"/>
    </w:pPr>
    <w:rPr>
      <w:rFonts w:ascii="Cambria" w:eastAsia="Times New Roman" w:hAnsi="Cambria" w:cs="Nazanin"/>
      <w:sz w:val="28"/>
      <w:lang w:bidi="fa-IR"/>
    </w:rPr>
  </w:style>
  <w:style w:type="paragraph" w:customStyle="1" w:styleId="StyleHeading2ComplexLotusJustifyLow">
    <w:name w:val="Style Heading 2 + (Complex) Lotus Justify Low"/>
    <w:basedOn w:val="Heading2"/>
    <w:semiHidden/>
    <w:rsid w:val="00B92340"/>
    <w:pPr>
      <w:keepNext w:val="0"/>
      <w:spacing w:line="360" w:lineRule="auto"/>
      <w:ind w:left="282"/>
      <w:contextualSpacing/>
    </w:pPr>
    <w:rPr>
      <w:rFonts w:ascii="Arial" w:hAnsi="Arial" w:cs="Lotus"/>
      <w:i/>
      <w:szCs w:val="24"/>
      <w:lang w:bidi="ar-SA"/>
    </w:rPr>
  </w:style>
  <w:style w:type="paragraph" w:customStyle="1" w:styleId="StyleStyleHeading2ComplexLotusJustifyLow">
    <w:name w:val="Style Style Heading 2 + (Complex) Lotus + Justify Low"/>
    <w:basedOn w:val="Heading1"/>
    <w:semiHidden/>
    <w:rsid w:val="00B92340"/>
    <w:pPr>
      <w:keepNext w:val="0"/>
      <w:numPr>
        <w:numId w:val="0"/>
      </w:numPr>
      <w:spacing w:line="360" w:lineRule="auto"/>
      <w:ind w:left="530" w:right="173"/>
      <w:jc w:val="lowKashida"/>
    </w:pPr>
    <w:rPr>
      <w:rFonts w:ascii="Times New Roman Bold" w:hAnsi="Times New Roman Bold" w:cs="Lotus"/>
      <w:iCs/>
      <w:szCs w:val="24"/>
      <w:lang w:bidi="ar-SA"/>
    </w:rPr>
  </w:style>
  <w:style w:type="paragraph" w:customStyle="1" w:styleId="StyleStyleHeading2ComplexLotusJustifyLow0">
    <w:name w:val="Style Style Heading 2 + (Complex) Lotus Justify Low +"/>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StyleStyleStyleHeading2ComplexLotusJustifyLow">
    <w:name w:val="Style Style Style Heading 2 + (Complex) Lotus + Justify Low +"/>
    <w:basedOn w:val="Heading2"/>
    <w:semiHidden/>
    <w:rsid w:val="00B92340"/>
    <w:pPr>
      <w:keepNext w:val="0"/>
      <w:spacing w:line="360" w:lineRule="auto"/>
      <w:ind w:left="282"/>
      <w:contextualSpacing/>
    </w:pPr>
    <w:rPr>
      <w:rFonts w:ascii="Arial" w:hAnsi="Arial" w:cs="Lotus"/>
      <w:i/>
      <w:szCs w:val="30"/>
      <w:lang w:bidi="ar-SA"/>
    </w:rPr>
  </w:style>
  <w:style w:type="paragraph" w:customStyle="1" w:styleId="StyleStyleStyleHeading2ComplexLotusJustifyLow0">
    <w:name w:val="Style Style Style Heading 2 + (Complex) Lotus Justify Low + +"/>
    <w:basedOn w:val="StyleStyleHeading2ComplexLotusJustifyLow0"/>
    <w:semiHidden/>
    <w:rsid w:val="00B92340"/>
    <w:rPr>
      <w:szCs w:val="28"/>
    </w:rPr>
  </w:style>
  <w:style w:type="paragraph" w:customStyle="1" w:styleId="StyleStyleStyleStyleHeading2ComplexLotusJustifyLow">
    <w:name w:val="Style Style Style Style Heading 2 + (Complex) Lotus Justify Low + + +"/>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StyleStyleStyleStyleStyleHeading2ComplexLotusJustifyL">
    <w:name w:val="Style Style Style Style Style Heading 2 + (Complex) Lotus Justify L..."/>
    <w:basedOn w:val="StyleStyleStyleStyleHeading2ComplexLotusJustifyLow"/>
    <w:semiHidden/>
    <w:rsid w:val="00B92340"/>
    <w:rPr>
      <w:szCs w:val="28"/>
    </w:rPr>
  </w:style>
  <w:style w:type="paragraph" w:customStyle="1" w:styleId="StyleStyleStyleStyleStyleStyleHeading2ComplexLotusJus">
    <w:name w:val="Style Style Style Style Style Style Heading 2 + (Complex) Lotus Jus..."/>
    <w:basedOn w:val="Heading2"/>
    <w:semiHidden/>
    <w:rsid w:val="00B92340"/>
    <w:pPr>
      <w:keepNext w:val="0"/>
      <w:spacing w:line="360" w:lineRule="auto"/>
      <w:ind w:left="282"/>
      <w:contextualSpacing/>
    </w:pPr>
    <w:rPr>
      <w:rFonts w:ascii="Arial" w:hAnsi="Arial" w:cs="Lotus"/>
      <w:i/>
      <w:szCs w:val="24"/>
      <w:lang w:bidi="ar-SA"/>
    </w:rPr>
  </w:style>
  <w:style w:type="paragraph" w:customStyle="1" w:styleId="StyleStyleStyleStyleStyleStyleStyleHeading2ComplexLot">
    <w:name w:val="Style Style Style Style Style Style Style Heading 2 + (Complex) Lot..."/>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Char6">
    <w:name w:val="نمودار Char"/>
    <w:basedOn w:val="Normal"/>
    <w:link w:val="CharChar0"/>
    <w:semiHidden/>
    <w:rsid w:val="00B92340"/>
    <w:pPr>
      <w:spacing w:line="360" w:lineRule="auto"/>
      <w:ind w:firstLine="271"/>
      <w:jc w:val="center"/>
    </w:pPr>
    <w:rPr>
      <w:rFonts w:ascii="Times New Roman" w:eastAsia="SimSun" w:hAnsi="Times New Roman" w:cs="Nazanin"/>
      <w:bCs/>
      <w:color w:val="000000"/>
      <w:sz w:val="28"/>
      <w:szCs w:val="20"/>
      <w:lang w:eastAsia="zh-CN" w:bidi="fa-IR"/>
    </w:rPr>
  </w:style>
  <w:style w:type="character" w:customStyle="1" w:styleId="CharChar0">
    <w:name w:val="نمودار Char Char"/>
    <w:link w:val="Char6"/>
    <w:semiHidden/>
    <w:rsid w:val="00B92340"/>
    <w:rPr>
      <w:rFonts w:ascii="Times New Roman" w:eastAsia="SimSun" w:hAnsi="Times New Roman" w:cs="Nazanin"/>
      <w:bCs/>
      <w:color w:val="000000"/>
      <w:sz w:val="28"/>
      <w:szCs w:val="20"/>
      <w:lang w:eastAsia="zh-CN" w:bidi="fa-IR"/>
    </w:rPr>
  </w:style>
  <w:style w:type="paragraph" w:customStyle="1" w:styleId="txtlehdenotsikko">
    <w:name w:val="txtlehdenotsikko"/>
    <w:basedOn w:val="Normal"/>
    <w:semiHidden/>
    <w:rsid w:val="00B92340"/>
    <w:pPr>
      <w:spacing w:before="100" w:beforeAutospacing="1" w:after="100" w:afterAutospacing="1" w:line="336" w:lineRule="auto"/>
      <w:ind w:firstLine="454"/>
    </w:pPr>
    <w:rPr>
      <w:rFonts w:ascii="Arial" w:eastAsia="SimSun" w:hAnsi="Arial" w:cs="Arial"/>
      <w:b/>
      <w:bCs/>
      <w:color w:val="000000"/>
      <w:sz w:val="17"/>
      <w:szCs w:val="17"/>
      <w:lang w:eastAsia="zh-CN" w:bidi="fa-IR"/>
    </w:rPr>
  </w:style>
  <w:style w:type="character" w:customStyle="1" w:styleId="babcptermstyle1">
    <w:name w:val="bab_cptermstyle1"/>
    <w:semiHidden/>
    <w:rsid w:val="00B92340"/>
    <w:rPr>
      <w:b/>
      <w:bCs/>
    </w:rPr>
  </w:style>
  <w:style w:type="paragraph" w:customStyle="1" w:styleId="Heading5ComplexNazanin">
    <w:name w:val="Heading 5 + (Complex) Nazanin"/>
    <w:basedOn w:val="Heading3"/>
    <w:semiHidden/>
    <w:rsid w:val="00B92340"/>
    <w:pPr>
      <w:numPr>
        <w:ilvl w:val="4"/>
        <w:numId w:val="79"/>
      </w:numPr>
      <w:tabs>
        <w:tab w:val="left" w:pos="566"/>
        <w:tab w:val="left" w:pos="2193"/>
      </w:tabs>
      <w:spacing w:before="100" w:beforeAutospacing="1" w:line="360" w:lineRule="auto"/>
      <w:ind w:right="173"/>
    </w:pPr>
    <w:rPr>
      <w:rFonts w:ascii="Arial" w:eastAsia="Calibri" w:hAnsi="Arial" w:cs="Nazanin"/>
      <w:b w:val="0"/>
      <w:szCs w:val="26"/>
    </w:rPr>
  </w:style>
  <w:style w:type="paragraph" w:customStyle="1" w:styleId="Heading4ComplexNazanin">
    <w:name w:val="Heading 4 + (Complex) Nazanin"/>
    <w:aliases w:val="Not Italic"/>
    <w:basedOn w:val="Heading2"/>
    <w:semiHidden/>
    <w:rsid w:val="00B92340"/>
    <w:pPr>
      <w:keepNext w:val="0"/>
      <w:numPr>
        <w:ilvl w:val="3"/>
        <w:numId w:val="93"/>
      </w:numPr>
      <w:spacing w:line="360" w:lineRule="auto"/>
      <w:contextualSpacing/>
    </w:pPr>
    <w:rPr>
      <w:rFonts w:ascii="Arial" w:hAnsi="Arial" w:cs="Nazanin"/>
      <w:iCs/>
      <w:szCs w:val="24"/>
    </w:rPr>
  </w:style>
  <w:style w:type="numbering" w:customStyle="1" w:styleId="CurrentList1">
    <w:name w:val="Current List1"/>
    <w:uiPriority w:val="99"/>
    <w:rsid w:val="00B92340"/>
    <w:pPr>
      <w:numPr>
        <w:numId w:val="80"/>
      </w:numPr>
    </w:pPr>
  </w:style>
  <w:style w:type="character" w:styleId="LineNumber">
    <w:name w:val="line number"/>
    <w:basedOn w:val="DefaultParagraphFont"/>
    <w:rsid w:val="00B92340"/>
  </w:style>
  <w:style w:type="paragraph" w:customStyle="1" w:styleId="a9">
    <w:name w:val="شكل"/>
    <w:basedOn w:val="a4"/>
    <w:link w:val="Char7"/>
    <w:semiHidden/>
    <w:rsid w:val="00B92340"/>
    <w:pPr>
      <w:tabs>
        <w:tab w:val="right" w:pos="522"/>
        <w:tab w:val="right" w:pos="805"/>
      </w:tabs>
      <w:ind w:right="0" w:firstLine="271"/>
      <w:jc w:val="center"/>
    </w:pPr>
    <w:rPr>
      <w:rFonts w:cs="Times New Roman"/>
      <w:b/>
      <w:bCs/>
      <w:sz w:val="26"/>
      <w:lang w:bidi="ar-SA"/>
    </w:rPr>
  </w:style>
  <w:style w:type="character" w:customStyle="1" w:styleId="Char7">
    <w:name w:val="شكل Char"/>
    <w:link w:val="a9"/>
    <w:semiHidden/>
    <w:rsid w:val="00B92340"/>
    <w:rPr>
      <w:rFonts w:ascii="Times New Roman" w:eastAsia="Times New Roman" w:hAnsi="Times New Roman" w:cs="Times New Roman"/>
      <w:b/>
      <w:bCs/>
      <w:noProof/>
      <w:sz w:val="26"/>
      <w:szCs w:val="28"/>
    </w:rPr>
  </w:style>
  <w:style w:type="paragraph" w:customStyle="1" w:styleId="StyleHeading4">
    <w:name w:val="Style Heading 4 +"/>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xl23">
    <w:name w:val="xl23"/>
    <w:basedOn w:val="Normal"/>
    <w:semiHidden/>
    <w:rsid w:val="00B92340"/>
    <w:pPr>
      <w:pBdr>
        <w:top w:val="single" w:sz="8" w:space="0" w:color="auto"/>
        <w:left w:val="single" w:sz="8" w:space="0" w:color="auto"/>
        <w:right w:val="single" w:sz="8" w:space="0" w:color="auto"/>
      </w:pBdr>
      <w:spacing w:before="100" w:beforeAutospacing="1" w:after="100" w:afterAutospacing="1" w:line="360" w:lineRule="auto"/>
      <w:jc w:val="center"/>
      <w:textAlignment w:val="center"/>
    </w:pPr>
    <w:rPr>
      <w:rFonts w:ascii="Arial Unicode MS" w:eastAsia="Arial Unicode MS" w:hAnsi="Arial Unicode MS" w:cs="Zar" w:hint="cs"/>
      <w:sz w:val="28"/>
      <w:lang w:bidi="fa-IR"/>
    </w:rPr>
  </w:style>
  <w:style w:type="paragraph" w:customStyle="1" w:styleId="font0">
    <w:name w:val="font0"/>
    <w:basedOn w:val="Normal"/>
    <w:semiHidden/>
    <w:rsid w:val="00B92340"/>
    <w:pPr>
      <w:spacing w:before="100" w:beforeAutospacing="1" w:after="100" w:afterAutospacing="1" w:line="360" w:lineRule="auto"/>
    </w:pPr>
    <w:rPr>
      <w:rFonts w:ascii="Arial" w:eastAsia="Arial Unicode MS" w:hAnsi="Arial" w:cs="Arial"/>
      <w:szCs w:val="20"/>
      <w:lang w:bidi="fa-IR"/>
    </w:rPr>
  </w:style>
  <w:style w:type="paragraph" w:customStyle="1" w:styleId="StyleHeading2ComplexLotusBoldItalicJustifyLow">
    <w:name w:val="Style Heading 2 + (Complex) Lotus Bold Italic Justify Low"/>
    <w:basedOn w:val="Heading2"/>
    <w:semiHidden/>
    <w:rsid w:val="00B92340"/>
    <w:pPr>
      <w:keepNext w:val="0"/>
      <w:spacing w:line="360" w:lineRule="auto"/>
      <w:ind w:left="113" w:right="113"/>
      <w:contextualSpacing/>
    </w:pPr>
    <w:rPr>
      <w:rFonts w:ascii="Cambria" w:hAnsi="Cambria" w:cs="Lotus"/>
      <w:i/>
      <w:noProof/>
      <w:szCs w:val="24"/>
    </w:rPr>
  </w:style>
  <w:style w:type="paragraph" w:customStyle="1" w:styleId="StyleStyleHeading2ComplexLotusBoldItalicJustifyLow">
    <w:name w:val="Style Style Heading 2 + (Complex) Lotus Bold Italic Justify Low +"/>
    <w:basedOn w:val="Heading2"/>
    <w:semiHidden/>
    <w:rsid w:val="00B92340"/>
    <w:pPr>
      <w:keepNext w:val="0"/>
      <w:spacing w:line="360" w:lineRule="auto"/>
      <w:ind w:left="113" w:right="113"/>
      <w:contextualSpacing/>
    </w:pPr>
    <w:rPr>
      <w:rFonts w:ascii="Cambria" w:hAnsi="Cambria" w:cs="Lotus"/>
      <w:b w:val="0"/>
      <w:noProof/>
      <w:szCs w:val="24"/>
    </w:rPr>
  </w:style>
  <w:style w:type="paragraph" w:customStyle="1" w:styleId="StyleComplexLotus13ptBoldCenteredBefore032First">
    <w:name w:val="Style (Complex) Lotus 13 pt Bold Centered Before:  0.32&quot; First..."/>
    <w:basedOn w:val="Heading3"/>
    <w:semiHidden/>
    <w:rsid w:val="00B92340"/>
    <w:pPr>
      <w:tabs>
        <w:tab w:val="left" w:pos="2193"/>
      </w:tabs>
      <w:spacing w:before="100" w:beforeAutospacing="1" w:line="360" w:lineRule="auto"/>
      <w:ind w:left="460" w:right="173" w:firstLine="260"/>
    </w:pPr>
    <w:rPr>
      <w:rFonts w:ascii="Cambria" w:eastAsia="Calibri" w:hAnsi="Cambria" w:cs="Lotus"/>
      <w:b w:val="0"/>
      <w:iCs/>
      <w:noProof/>
      <w:szCs w:val="26"/>
    </w:rPr>
  </w:style>
  <w:style w:type="paragraph" w:customStyle="1" w:styleId="20">
    <w:name w:val="2"/>
    <w:basedOn w:val="Heading2"/>
    <w:next w:val="Heading2"/>
    <w:semiHidden/>
    <w:rsid w:val="00B92340"/>
    <w:pPr>
      <w:keepNext w:val="0"/>
      <w:spacing w:line="360" w:lineRule="auto"/>
      <w:ind w:left="282" w:firstLine="454"/>
      <w:contextualSpacing/>
    </w:pPr>
    <w:rPr>
      <w:rFonts w:ascii="Arial" w:eastAsia="SimSun" w:hAnsi="Arial" w:cs="Yagut"/>
      <w:i/>
      <w:iCs/>
      <w:szCs w:val="30"/>
      <w:lang w:eastAsia="zh-CN"/>
    </w:rPr>
  </w:style>
  <w:style w:type="numbering" w:styleId="1ai">
    <w:name w:val="Outline List 1"/>
    <w:basedOn w:val="NoList"/>
    <w:rsid w:val="00B92340"/>
    <w:pPr>
      <w:numPr>
        <w:numId w:val="89"/>
      </w:numPr>
    </w:pPr>
  </w:style>
  <w:style w:type="numbering" w:styleId="ArticleSection">
    <w:name w:val="Outline List 3"/>
    <w:basedOn w:val="NoList"/>
    <w:rsid w:val="00B92340"/>
    <w:pPr>
      <w:numPr>
        <w:numId w:val="90"/>
      </w:numPr>
    </w:pPr>
  </w:style>
  <w:style w:type="paragraph" w:styleId="BodyTextFirstIndent">
    <w:name w:val="Body Text First Indent"/>
    <w:basedOn w:val="BodyText"/>
    <w:link w:val="BodyTextFirstIndentChar"/>
    <w:rsid w:val="00B92340"/>
    <w:pPr>
      <w:spacing w:line="360" w:lineRule="auto"/>
      <w:ind w:firstLine="210"/>
    </w:pPr>
    <w:rPr>
      <w:rFonts w:cs="Times New Roman"/>
      <w:b/>
      <w:bCs/>
      <w:lang w:bidi="fa-IR"/>
    </w:rPr>
  </w:style>
  <w:style w:type="character" w:customStyle="1" w:styleId="BodyTextFirstIndentChar">
    <w:name w:val="Body Text First Indent Char"/>
    <w:basedOn w:val="BodyTextChar"/>
    <w:link w:val="BodyTextFirstIndent"/>
    <w:rsid w:val="00B92340"/>
    <w:rPr>
      <w:rFonts w:ascii="Times New Roman" w:eastAsia="Times New Roman" w:hAnsi="Times New Roman" w:cs="Times New Roman"/>
      <w:b/>
      <w:bCs/>
      <w:sz w:val="24"/>
      <w:szCs w:val="28"/>
      <w:lang w:bidi="fa-IR"/>
    </w:rPr>
  </w:style>
  <w:style w:type="paragraph" w:styleId="BodyTextFirstIndent2">
    <w:name w:val="Body Text First Indent 2"/>
    <w:basedOn w:val="BodyTextIndent"/>
    <w:link w:val="BodyTextFirstIndent2Char"/>
    <w:rsid w:val="00B92340"/>
    <w:pPr>
      <w:ind w:left="283" w:right="0" w:firstLine="210"/>
      <w:jc w:val="lowKashida"/>
    </w:pPr>
    <w:rPr>
      <w:rFonts w:cs="Times New Roman"/>
      <w:sz w:val="24"/>
    </w:rPr>
  </w:style>
  <w:style w:type="character" w:customStyle="1" w:styleId="BodyTextFirstIndent2Char">
    <w:name w:val="Body Text First Indent 2 Char"/>
    <w:basedOn w:val="BodyTextIndentChar"/>
    <w:link w:val="BodyTextFirstIndent2"/>
    <w:rsid w:val="00B92340"/>
    <w:rPr>
      <w:rFonts w:ascii="Times New Roman" w:eastAsia="Times New Roman" w:hAnsi="Times New Roman" w:cs="Times New Roman"/>
      <w:noProof/>
      <w:sz w:val="24"/>
      <w:szCs w:val="28"/>
      <w:lang w:bidi="fa-IR"/>
    </w:rPr>
  </w:style>
  <w:style w:type="paragraph" w:styleId="Closing">
    <w:name w:val="Closing"/>
    <w:basedOn w:val="Normal"/>
    <w:link w:val="ClosingChar"/>
    <w:rsid w:val="00B92340"/>
    <w:pPr>
      <w:spacing w:line="360" w:lineRule="auto"/>
      <w:ind w:left="4252"/>
    </w:pPr>
    <w:rPr>
      <w:rFonts w:ascii="Times New Roman" w:eastAsia="Times New Roman" w:hAnsi="Times New Roman" w:cs="Times New Roman"/>
    </w:rPr>
  </w:style>
  <w:style w:type="character" w:customStyle="1" w:styleId="ClosingChar">
    <w:name w:val="Closing Char"/>
    <w:basedOn w:val="DefaultParagraphFont"/>
    <w:link w:val="Closing"/>
    <w:rsid w:val="00B92340"/>
    <w:rPr>
      <w:rFonts w:ascii="Times New Roman" w:eastAsia="Times New Roman" w:hAnsi="Times New Roman" w:cs="Times New Roman"/>
      <w:sz w:val="24"/>
      <w:szCs w:val="28"/>
    </w:rPr>
  </w:style>
  <w:style w:type="paragraph" w:styleId="Date">
    <w:name w:val="Date"/>
    <w:basedOn w:val="Normal"/>
    <w:next w:val="Normal"/>
    <w:link w:val="DateChar"/>
    <w:rsid w:val="00B92340"/>
    <w:pPr>
      <w:spacing w:line="360" w:lineRule="auto"/>
    </w:pPr>
    <w:rPr>
      <w:rFonts w:ascii="Times New Roman" w:eastAsia="Times New Roman" w:hAnsi="Times New Roman" w:cs="Times New Roman"/>
    </w:rPr>
  </w:style>
  <w:style w:type="character" w:customStyle="1" w:styleId="DateChar">
    <w:name w:val="Date Char"/>
    <w:basedOn w:val="DefaultParagraphFont"/>
    <w:link w:val="Date"/>
    <w:rsid w:val="00B92340"/>
    <w:rPr>
      <w:rFonts w:ascii="Times New Roman" w:eastAsia="Times New Roman" w:hAnsi="Times New Roman" w:cs="Times New Roman"/>
      <w:sz w:val="24"/>
      <w:szCs w:val="28"/>
    </w:rPr>
  </w:style>
  <w:style w:type="paragraph" w:styleId="E-mailSignature">
    <w:name w:val="E-mail Signature"/>
    <w:basedOn w:val="Normal"/>
    <w:link w:val="E-mailSignatureChar"/>
    <w:rsid w:val="00B92340"/>
    <w:pPr>
      <w:spacing w:line="360" w:lineRule="auto"/>
    </w:pPr>
    <w:rPr>
      <w:rFonts w:ascii="Times New Roman" w:eastAsia="Times New Roman" w:hAnsi="Times New Roman" w:cs="Times New Roman"/>
    </w:rPr>
  </w:style>
  <w:style w:type="character" w:customStyle="1" w:styleId="E-mailSignatureChar">
    <w:name w:val="E-mail Signature Char"/>
    <w:basedOn w:val="DefaultParagraphFont"/>
    <w:link w:val="E-mailSignature"/>
    <w:rsid w:val="00B92340"/>
    <w:rPr>
      <w:rFonts w:ascii="Times New Roman" w:eastAsia="Times New Roman" w:hAnsi="Times New Roman" w:cs="Times New Roman"/>
      <w:sz w:val="24"/>
      <w:szCs w:val="28"/>
    </w:rPr>
  </w:style>
  <w:style w:type="paragraph" w:styleId="EnvelopeAddress">
    <w:name w:val="envelope address"/>
    <w:basedOn w:val="Normal"/>
    <w:rsid w:val="00B92340"/>
    <w:pPr>
      <w:framePr w:w="7920" w:h="1980" w:hRule="exact" w:hSpace="180" w:wrap="auto" w:hAnchor="page" w:xAlign="center" w:yAlign="bottom"/>
      <w:spacing w:line="360" w:lineRule="auto"/>
      <w:ind w:left="2880"/>
    </w:pPr>
    <w:rPr>
      <w:rFonts w:ascii="Arial" w:eastAsia="Times New Roman" w:hAnsi="Arial" w:cs="Arial"/>
      <w:sz w:val="28"/>
      <w:lang w:bidi="fa-IR"/>
    </w:rPr>
  </w:style>
  <w:style w:type="paragraph" w:styleId="EnvelopeReturn">
    <w:name w:val="envelope return"/>
    <w:basedOn w:val="Normal"/>
    <w:rsid w:val="00B92340"/>
    <w:pPr>
      <w:spacing w:line="360" w:lineRule="auto"/>
    </w:pPr>
    <w:rPr>
      <w:rFonts w:ascii="Arial" w:eastAsia="Times New Roman" w:hAnsi="Arial" w:cs="Arial"/>
      <w:szCs w:val="20"/>
      <w:lang w:bidi="fa-IR"/>
    </w:rPr>
  </w:style>
  <w:style w:type="character" w:styleId="HTMLAcronym">
    <w:name w:val="HTML Acronym"/>
    <w:basedOn w:val="DefaultParagraphFont"/>
    <w:rsid w:val="00B92340"/>
  </w:style>
  <w:style w:type="paragraph" w:styleId="HTMLAddress">
    <w:name w:val="HTML Address"/>
    <w:basedOn w:val="Normal"/>
    <w:link w:val="HTMLAddressChar"/>
    <w:rsid w:val="00B92340"/>
    <w:pPr>
      <w:spacing w:line="360" w:lineRule="auto"/>
    </w:pPr>
    <w:rPr>
      <w:rFonts w:ascii="Times New Roman" w:eastAsia="Times New Roman" w:hAnsi="Times New Roman" w:cs="Times New Roman"/>
      <w:i/>
      <w:iCs/>
    </w:rPr>
  </w:style>
  <w:style w:type="character" w:customStyle="1" w:styleId="HTMLAddressChar">
    <w:name w:val="HTML Address Char"/>
    <w:basedOn w:val="DefaultParagraphFont"/>
    <w:link w:val="HTMLAddress"/>
    <w:rsid w:val="00B92340"/>
    <w:rPr>
      <w:rFonts w:ascii="Times New Roman" w:eastAsia="Times New Roman" w:hAnsi="Times New Roman" w:cs="Times New Roman"/>
      <w:i/>
      <w:iCs/>
      <w:sz w:val="24"/>
      <w:szCs w:val="28"/>
    </w:rPr>
  </w:style>
  <w:style w:type="character" w:styleId="HTMLCite">
    <w:name w:val="HTML Cite"/>
    <w:uiPriority w:val="99"/>
    <w:rsid w:val="00B92340"/>
    <w:rPr>
      <w:i/>
      <w:iCs/>
    </w:rPr>
  </w:style>
  <w:style w:type="character" w:styleId="HTMLCode">
    <w:name w:val="HTML Code"/>
    <w:rsid w:val="00B92340"/>
    <w:rPr>
      <w:rFonts w:ascii="Courier New" w:hAnsi="Courier New" w:cs="Courier New"/>
      <w:sz w:val="20"/>
      <w:szCs w:val="20"/>
    </w:rPr>
  </w:style>
  <w:style w:type="character" w:styleId="HTMLDefinition">
    <w:name w:val="HTML Definition"/>
    <w:rsid w:val="00B92340"/>
    <w:rPr>
      <w:i/>
      <w:iCs/>
    </w:rPr>
  </w:style>
  <w:style w:type="character" w:styleId="HTMLKeyboard">
    <w:name w:val="HTML Keyboard"/>
    <w:rsid w:val="00B92340"/>
    <w:rPr>
      <w:rFonts w:ascii="Courier New" w:hAnsi="Courier New" w:cs="Courier New"/>
      <w:sz w:val="20"/>
      <w:szCs w:val="20"/>
    </w:rPr>
  </w:style>
  <w:style w:type="paragraph" w:styleId="HTMLPreformatted">
    <w:name w:val="HTML Preformatted"/>
    <w:basedOn w:val="Normal"/>
    <w:link w:val="HTMLPreformattedChar"/>
    <w:uiPriority w:val="99"/>
    <w:rsid w:val="00B92340"/>
    <w:pPr>
      <w:spacing w:line="360" w:lineRule="auto"/>
    </w:pPr>
    <w:rPr>
      <w:rFonts w:ascii="Courier New" w:eastAsia="Times New Roman" w:hAnsi="Courier New" w:cs="Times New Roman"/>
      <w:szCs w:val="20"/>
    </w:rPr>
  </w:style>
  <w:style w:type="character" w:customStyle="1" w:styleId="HTMLPreformattedChar">
    <w:name w:val="HTML Preformatted Char"/>
    <w:basedOn w:val="DefaultParagraphFont"/>
    <w:link w:val="HTMLPreformatted"/>
    <w:uiPriority w:val="99"/>
    <w:rsid w:val="00B92340"/>
    <w:rPr>
      <w:rFonts w:ascii="Courier New" w:eastAsia="Times New Roman" w:hAnsi="Courier New" w:cs="Times New Roman"/>
      <w:sz w:val="24"/>
      <w:szCs w:val="20"/>
    </w:rPr>
  </w:style>
  <w:style w:type="character" w:styleId="HTMLSample">
    <w:name w:val="HTML Sample"/>
    <w:rsid w:val="00B92340"/>
    <w:rPr>
      <w:rFonts w:ascii="Courier New" w:hAnsi="Courier New" w:cs="Courier New"/>
    </w:rPr>
  </w:style>
  <w:style w:type="character" w:styleId="HTMLTypewriter">
    <w:name w:val="HTML Typewriter"/>
    <w:rsid w:val="00B92340"/>
    <w:rPr>
      <w:rFonts w:ascii="Courier New" w:hAnsi="Courier New" w:cs="Courier New"/>
      <w:sz w:val="20"/>
      <w:szCs w:val="20"/>
    </w:rPr>
  </w:style>
  <w:style w:type="character" w:styleId="HTMLVariable">
    <w:name w:val="HTML Variable"/>
    <w:rsid w:val="00B92340"/>
    <w:rPr>
      <w:i/>
      <w:iCs/>
    </w:rPr>
  </w:style>
  <w:style w:type="paragraph" w:styleId="List">
    <w:name w:val="List"/>
    <w:basedOn w:val="Normal"/>
    <w:rsid w:val="00B92340"/>
    <w:pPr>
      <w:spacing w:line="360" w:lineRule="auto"/>
      <w:ind w:left="283" w:hanging="283"/>
    </w:pPr>
    <w:rPr>
      <w:rFonts w:ascii="Cambria" w:eastAsia="Times New Roman" w:hAnsi="Cambria" w:cs="Nazanin"/>
      <w:sz w:val="28"/>
      <w:lang w:bidi="fa-IR"/>
    </w:rPr>
  </w:style>
  <w:style w:type="paragraph" w:styleId="List3">
    <w:name w:val="List 3"/>
    <w:basedOn w:val="Normal"/>
    <w:rsid w:val="00B92340"/>
    <w:pPr>
      <w:spacing w:line="360" w:lineRule="auto"/>
      <w:ind w:left="849" w:hanging="283"/>
    </w:pPr>
    <w:rPr>
      <w:rFonts w:ascii="Cambria" w:eastAsia="Times New Roman" w:hAnsi="Cambria" w:cs="Nazanin"/>
      <w:sz w:val="28"/>
      <w:lang w:bidi="fa-IR"/>
    </w:rPr>
  </w:style>
  <w:style w:type="paragraph" w:styleId="List4">
    <w:name w:val="List 4"/>
    <w:basedOn w:val="Normal"/>
    <w:rsid w:val="00B92340"/>
    <w:pPr>
      <w:spacing w:line="360" w:lineRule="auto"/>
      <w:ind w:left="1132" w:hanging="283"/>
    </w:pPr>
    <w:rPr>
      <w:rFonts w:ascii="Cambria" w:eastAsia="Times New Roman" w:hAnsi="Cambria" w:cs="Nazanin"/>
      <w:sz w:val="28"/>
      <w:lang w:bidi="fa-IR"/>
    </w:rPr>
  </w:style>
  <w:style w:type="paragraph" w:styleId="List5">
    <w:name w:val="List 5"/>
    <w:basedOn w:val="Normal"/>
    <w:rsid w:val="00B92340"/>
    <w:pPr>
      <w:spacing w:line="360" w:lineRule="auto"/>
      <w:ind w:left="1415" w:hanging="283"/>
    </w:pPr>
    <w:rPr>
      <w:rFonts w:ascii="Cambria" w:eastAsia="Times New Roman" w:hAnsi="Cambria" w:cs="Nazanin"/>
      <w:sz w:val="28"/>
      <w:lang w:bidi="fa-IR"/>
    </w:rPr>
  </w:style>
  <w:style w:type="paragraph" w:styleId="ListBullet">
    <w:name w:val="List Bullet"/>
    <w:basedOn w:val="Normal"/>
    <w:rsid w:val="00B92340"/>
    <w:pPr>
      <w:numPr>
        <w:numId w:val="81"/>
      </w:numPr>
      <w:spacing w:line="360" w:lineRule="auto"/>
    </w:pPr>
    <w:rPr>
      <w:rFonts w:ascii="Cambria" w:eastAsia="Times New Roman" w:hAnsi="Cambria" w:cs="Nazanin"/>
      <w:sz w:val="28"/>
      <w:lang w:bidi="fa-IR"/>
    </w:rPr>
  </w:style>
  <w:style w:type="paragraph" w:styleId="ListBullet3">
    <w:name w:val="List Bullet 3"/>
    <w:basedOn w:val="Normal"/>
    <w:rsid w:val="00B92340"/>
    <w:pPr>
      <w:numPr>
        <w:numId w:val="82"/>
      </w:numPr>
      <w:spacing w:line="360" w:lineRule="auto"/>
    </w:pPr>
    <w:rPr>
      <w:rFonts w:ascii="Cambria" w:eastAsia="Times New Roman" w:hAnsi="Cambria" w:cs="Nazanin"/>
      <w:sz w:val="28"/>
      <w:lang w:bidi="fa-IR"/>
    </w:rPr>
  </w:style>
  <w:style w:type="paragraph" w:styleId="ListBullet4">
    <w:name w:val="List Bullet 4"/>
    <w:basedOn w:val="Normal"/>
    <w:rsid w:val="00B92340"/>
    <w:pPr>
      <w:numPr>
        <w:numId w:val="83"/>
      </w:numPr>
      <w:spacing w:line="360" w:lineRule="auto"/>
    </w:pPr>
    <w:rPr>
      <w:rFonts w:ascii="Cambria" w:eastAsia="Times New Roman" w:hAnsi="Cambria" w:cs="Nazanin"/>
      <w:sz w:val="28"/>
      <w:lang w:bidi="fa-IR"/>
    </w:rPr>
  </w:style>
  <w:style w:type="paragraph" w:styleId="ListBullet5">
    <w:name w:val="List Bullet 5"/>
    <w:basedOn w:val="Normal"/>
    <w:rsid w:val="00B92340"/>
    <w:pPr>
      <w:numPr>
        <w:numId w:val="84"/>
      </w:numPr>
      <w:spacing w:line="360" w:lineRule="auto"/>
    </w:pPr>
    <w:rPr>
      <w:rFonts w:ascii="Cambria" w:eastAsia="Times New Roman" w:hAnsi="Cambria" w:cs="Nazanin"/>
      <w:sz w:val="28"/>
      <w:lang w:bidi="fa-IR"/>
    </w:rPr>
  </w:style>
  <w:style w:type="paragraph" w:styleId="ListContinue">
    <w:name w:val="List Continue"/>
    <w:basedOn w:val="Normal"/>
    <w:rsid w:val="00B92340"/>
    <w:pPr>
      <w:spacing w:line="360" w:lineRule="auto"/>
      <w:ind w:left="283"/>
    </w:pPr>
    <w:rPr>
      <w:rFonts w:ascii="Cambria" w:eastAsia="Times New Roman" w:hAnsi="Cambria" w:cs="Nazanin"/>
      <w:sz w:val="28"/>
      <w:lang w:bidi="fa-IR"/>
    </w:rPr>
  </w:style>
  <w:style w:type="paragraph" w:styleId="ListContinue2">
    <w:name w:val="List Continue 2"/>
    <w:basedOn w:val="Normal"/>
    <w:rsid w:val="00B92340"/>
    <w:pPr>
      <w:spacing w:line="360" w:lineRule="auto"/>
      <w:ind w:left="566"/>
    </w:pPr>
    <w:rPr>
      <w:rFonts w:ascii="Cambria" w:eastAsia="Times New Roman" w:hAnsi="Cambria" w:cs="Nazanin"/>
      <w:sz w:val="28"/>
      <w:lang w:bidi="fa-IR"/>
    </w:rPr>
  </w:style>
  <w:style w:type="paragraph" w:styleId="ListContinue3">
    <w:name w:val="List Continue 3"/>
    <w:basedOn w:val="Normal"/>
    <w:rsid w:val="00B92340"/>
    <w:pPr>
      <w:spacing w:line="360" w:lineRule="auto"/>
      <w:ind w:left="849"/>
    </w:pPr>
    <w:rPr>
      <w:rFonts w:ascii="Cambria" w:eastAsia="Times New Roman" w:hAnsi="Cambria" w:cs="Nazanin"/>
      <w:sz w:val="28"/>
      <w:lang w:bidi="fa-IR"/>
    </w:rPr>
  </w:style>
  <w:style w:type="paragraph" w:styleId="ListContinue4">
    <w:name w:val="List Continue 4"/>
    <w:basedOn w:val="Normal"/>
    <w:rsid w:val="00B92340"/>
    <w:pPr>
      <w:spacing w:line="360" w:lineRule="auto"/>
      <w:ind w:left="1132"/>
    </w:pPr>
    <w:rPr>
      <w:rFonts w:ascii="Cambria" w:eastAsia="Times New Roman" w:hAnsi="Cambria" w:cs="Nazanin"/>
      <w:sz w:val="28"/>
      <w:lang w:bidi="fa-IR"/>
    </w:rPr>
  </w:style>
  <w:style w:type="paragraph" w:styleId="ListContinue5">
    <w:name w:val="List Continue 5"/>
    <w:basedOn w:val="Normal"/>
    <w:rsid w:val="00B92340"/>
    <w:pPr>
      <w:spacing w:line="360" w:lineRule="auto"/>
      <w:ind w:left="1415"/>
    </w:pPr>
    <w:rPr>
      <w:rFonts w:ascii="Cambria" w:eastAsia="Times New Roman" w:hAnsi="Cambria" w:cs="Nazanin"/>
      <w:sz w:val="28"/>
      <w:lang w:bidi="fa-IR"/>
    </w:rPr>
  </w:style>
  <w:style w:type="paragraph" w:styleId="ListNumber">
    <w:name w:val="List Number"/>
    <w:basedOn w:val="Normal"/>
    <w:rsid w:val="00B92340"/>
    <w:pPr>
      <w:numPr>
        <w:numId w:val="85"/>
      </w:numPr>
      <w:spacing w:line="360" w:lineRule="auto"/>
    </w:pPr>
    <w:rPr>
      <w:rFonts w:ascii="Cambria" w:eastAsia="Times New Roman" w:hAnsi="Cambria" w:cs="Nazanin"/>
      <w:sz w:val="28"/>
      <w:lang w:bidi="fa-IR"/>
    </w:rPr>
  </w:style>
  <w:style w:type="paragraph" w:styleId="ListNumber3">
    <w:name w:val="List Number 3"/>
    <w:basedOn w:val="Normal"/>
    <w:rsid w:val="00B92340"/>
    <w:pPr>
      <w:numPr>
        <w:numId w:val="86"/>
      </w:numPr>
      <w:spacing w:line="360" w:lineRule="auto"/>
    </w:pPr>
    <w:rPr>
      <w:rFonts w:ascii="Cambria" w:eastAsia="Times New Roman" w:hAnsi="Cambria" w:cs="Nazanin"/>
      <w:sz w:val="28"/>
      <w:lang w:bidi="fa-IR"/>
    </w:rPr>
  </w:style>
  <w:style w:type="paragraph" w:styleId="ListNumber4">
    <w:name w:val="List Number 4"/>
    <w:basedOn w:val="Normal"/>
    <w:rsid w:val="00B92340"/>
    <w:pPr>
      <w:numPr>
        <w:numId w:val="87"/>
      </w:numPr>
      <w:spacing w:line="360" w:lineRule="auto"/>
    </w:pPr>
    <w:rPr>
      <w:rFonts w:ascii="Cambria" w:eastAsia="Times New Roman" w:hAnsi="Cambria" w:cs="Nazanin"/>
      <w:sz w:val="28"/>
      <w:lang w:bidi="fa-IR"/>
    </w:rPr>
  </w:style>
  <w:style w:type="paragraph" w:styleId="ListNumber5">
    <w:name w:val="List Number 5"/>
    <w:basedOn w:val="Normal"/>
    <w:rsid w:val="00B92340"/>
    <w:pPr>
      <w:numPr>
        <w:numId w:val="88"/>
      </w:numPr>
      <w:spacing w:line="360" w:lineRule="auto"/>
    </w:pPr>
    <w:rPr>
      <w:rFonts w:ascii="Cambria" w:eastAsia="Times New Roman" w:hAnsi="Cambria" w:cs="Nazanin"/>
      <w:sz w:val="28"/>
      <w:lang w:bidi="fa-IR"/>
    </w:rPr>
  </w:style>
  <w:style w:type="paragraph" w:styleId="MessageHeader">
    <w:name w:val="Message Header"/>
    <w:basedOn w:val="Normal"/>
    <w:link w:val="MessageHeaderChar"/>
    <w:rsid w:val="00B92340"/>
    <w:pPr>
      <w:pBdr>
        <w:top w:val="single" w:sz="6" w:space="1" w:color="auto"/>
        <w:left w:val="single" w:sz="6" w:space="1" w:color="auto"/>
        <w:bottom w:val="single" w:sz="6" w:space="1" w:color="auto"/>
        <w:right w:val="single" w:sz="6" w:space="1" w:color="auto"/>
      </w:pBdr>
      <w:shd w:val="pct20" w:color="auto" w:fill="auto"/>
      <w:spacing w:line="360" w:lineRule="auto"/>
      <w:ind w:left="1134" w:hanging="1134"/>
    </w:pPr>
    <w:rPr>
      <w:rFonts w:ascii="Arial" w:eastAsia="Times New Roman" w:hAnsi="Arial" w:cs="Times New Roman"/>
    </w:rPr>
  </w:style>
  <w:style w:type="character" w:customStyle="1" w:styleId="MessageHeaderChar">
    <w:name w:val="Message Header Char"/>
    <w:basedOn w:val="DefaultParagraphFont"/>
    <w:link w:val="MessageHeader"/>
    <w:rsid w:val="00B92340"/>
    <w:rPr>
      <w:rFonts w:ascii="Arial" w:eastAsia="Times New Roman" w:hAnsi="Arial" w:cs="Times New Roman"/>
      <w:sz w:val="24"/>
      <w:szCs w:val="28"/>
      <w:shd w:val="pct20" w:color="auto" w:fill="auto"/>
    </w:rPr>
  </w:style>
  <w:style w:type="paragraph" w:styleId="NormalIndent">
    <w:name w:val="Normal Indent"/>
    <w:basedOn w:val="Normal"/>
    <w:rsid w:val="00B92340"/>
    <w:pPr>
      <w:spacing w:line="360" w:lineRule="auto"/>
      <w:ind w:left="720"/>
    </w:pPr>
    <w:rPr>
      <w:rFonts w:ascii="Cambria" w:eastAsia="Times New Roman" w:hAnsi="Cambria" w:cs="Nazanin"/>
      <w:sz w:val="28"/>
      <w:lang w:bidi="fa-IR"/>
    </w:rPr>
  </w:style>
  <w:style w:type="paragraph" w:styleId="NoteHeading">
    <w:name w:val="Note Heading"/>
    <w:basedOn w:val="Normal"/>
    <w:next w:val="Normal"/>
    <w:link w:val="NoteHeadingChar"/>
    <w:rsid w:val="00B92340"/>
    <w:pPr>
      <w:spacing w:line="360" w:lineRule="auto"/>
    </w:pPr>
    <w:rPr>
      <w:rFonts w:ascii="Times New Roman" w:eastAsia="Times New Roman" w:hAnsi="Times New Roman" w:cs="Times New Roman"/>
    </w:rPr>
  </w:style>
  <w:style w:type="character" w:customStyle="1" w:styleId="NoteHeadingChar">
    <w:name w:val="Note Heading Char"/>
    <w:basedOn w:val="DefaultParagraphFont"/>
    <w:link w:val="NoteHeading"/>
    <w:rsid w:val="00B92340"/>
    <w:rPr>
      <w:rFonts w:ascii="Times New Roman" w:eastAsia="Times New Roman" w:hAnsi="Times New Roman" w:cs="Times New Roman"/>
      <w:sz w:val="24"/>
      <w:szCs w:val="28"/>
    </w:rPr>
  </w:style>
  <w:style w:type="paragraph" w:styleId="PlainText">
    <w:name w:val="Plain Text"/>
    <w:basedOn w:val="Normal"/>
    <w:link w:val="PlainTextChar"/>
    <w:uiPriority w:val="99"/>
    <w:rsid w:val="00B92340"/>
    <w:pPr>
      <w:spacing w:line="360" w:lineRule="auto"/>
    </w:pPr>
    <w:rPr>
      <w:rFonts w:ascii="Courier New" w:eastAsia="Times New Roman" w:hAnsi="Courier New" w:cs="Times New Roman"/>
      <w:szCs w:val="20"/>
    </w:rPr>
  </w:style>
  <w:style w:type="character" w:customStyle="1" w:styleId="PlainTextChar">
    <w:name w:val="Plain Text Char"/>
    <w:basedOn w:val="DefaultParagraphFont"/>
    <w:link w:val="PlainText"/>
    <w:uiPriority w:val="99"/>
    <w:rsid w:val="00B92340"/>
    <w:rPr>
      <w:rFonts w:ascii="Courier New" w:eastAsia="Times New Roman" w:hAnsi="Courier New" w:cs="Times New Roman"/>
      <w:sz w:val="24"/>
      <w:szCs w:val="20"/>
    </w:rPr>
  </w:style>
  <w:style w:type="paragraph" w:styleId="Salutation">
    <w:name w:val="Salutation"/>
    <w:basedOn w:val="Normal"/>
    <w:next w:val="Normal"/>
    <w:link w:val="SalutationChar"/>
    <w:rsid w:val="00B92340"/>
    <w:pPr>
      <w:spacing w:line="360" w:lineRule="auto"/>
    </w:pPr>
    <w:rPr>
      <w:rFonts w:ascii="Times New Roman" w:eastAsia="Times New Roman" w:hAnsi="Times New Roman" w:cs="Times New Roman"/>
    </w:rPr>
  </w:style>
  <w:style w:type="character" w:customStyle="1" w:styleId="SalutationChar">
    <w:name w:val="Salutation Char"/>
    <w:basedOn w:val="DefaultParagraphFont"/>
    <w:link w:val="Salutation"/>
    <w:rsid w:val="00B92340"/>
    <w:rPr>
      <w:rFonts w:ascii="Times New Roman" w:eastAsia="Times New Roman" w:hAnsi="Times New Roman" w:cs="Times New Roman"/>
      <w:sz w:val="24"/>
      <w:szCs w:val="28"/>
    </w:rPr>
  </w:style>
  <w:style w:type="paragraph" w:styleId="Signature">
    <w:name w:val="Signature"/>
    <w:basedOn w:val="Normal"/>
    <w:link w:val="SignatureChar"/>
    <w:rsid w:val="00B92340"/>
    <w:pPr>
      <w:spacing w:line="360" w:lineRule="auto"/>
      <w:ind w:left="4252"/>
    </w:pPr>
    <w:rPr>
      <w:rFonts w:ascii="Times New Roman" w:eastAsia="Times New Roman" w:hAnsi="Times New Roman" w:cs="Times New Roman"/>
    </w:rPr>
  </w:style>
  <w:style w:type="character" w:customStyle="1" w:styleId="SignatureChar">
    <w:name w:val="Signature Char"/>
    <w:basedOn w:val="DefaultParagraphFont"/>
    <w:link w:val="Signature"/>
    <w:rsid w:val="00B92340"/>
    <w:rPr>
      <w:rFonts w:ascii="Times New Roman" w:eastAsia="Times New Roman" w:hAnsi="Times New Roman" w:cs="Times New Roman"/>
      <w:sz w:val="24"/>
      <w:szCs w:val="28"/>
    </w:rPr>
  </w:style>
  <w:style w:type="table" w:styleId="Table3Deffects1">
    <w:name w:val="Table 3D effects 1"/>
    <w:basedOn w:val="TableNormal"/>
    <w:rsid w:val="00B92340"/>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B92340"/>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B92340"/>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B92340"/>
    <w:pPr>
      <w:spacing w:after="0" w:line="240" w:lineRule="auto"/>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B92340"/>
    <w:pPr>
      <w:spacing w:after="0" w:line="240" w:lineRule="auto"/>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B92340"/>
    <w:pPr>
      <w:spacing w:after="0" w:line="240" w:lineRule="auto"/>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B92340"/>
    <w:pPr>
      <w:spacing w:after="0" w:line="240" w:lineRule="auto"/>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B92340"/>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B92340"/>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B92340"/>
    <w:pPr>
      <w:spacing w:after="0" w:line="240" w:lineRule="auto"/>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B92340"/>
    <w:pPr>
      <w:spacing w:after="0" w:line="240" w:lineRule="auto"/>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B92340"/>
    <w:pPr>
      <w:spacing w:after="0" w:line="240" w:lineRule="auto"/>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Grid2">
    <w:name w:val="Table Grid 2"/>
    <w:basedOn w:val="TableNormal"/>
    <w:rsid w:val="00B92340"/>
    <w:pPr>
      <w:spacing w:after="0" w:line="240" w:lineRule="auto"/>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B92340"/>
    <w:pPr>
      <w:spacing w:after="0" w:line="240" w:lineRule="auto"/>
    </w:pPr>
    <w:rPr>
      <w:rFonts w:ascii="Times New Roman" w:eastAsia="Times New Roman" w:hAnsi="Times New Roman" w:cs="Times New Roman"/>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B92340"/>
    <w:pPr>
      <w:spacing w:after="0" w:line="240" w:lineRule="auto"/>
    </w:pPr>
    <w:rPr>
      <w:rFonts w:ascii="Times New Roman" w:eastAsia="Times New Roman" w:hAnsi="Times New Roman" w:cs="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B92340"/>
    <w:pPr>
      <w:spacing w:after="0" w:line="240" w:lineRule="auto"/>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5">
    <w:name w:val="Table List 5"/>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B92340"/>
    <w:pPr>
      <w:spacing w:after="0" w:line="240" w:lineRule="auto"/>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B92340"/>
    <w:pPr>
      <w:spacing w:after="0" w:line="240" w:lineRule="auto"/>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B92340"/>
    <w:pPr>
      <w:spacing w:after="0" w:line="240" w:lineRule="auto"/>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B9234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B92340"/>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B92340"/>
    <w:pPr>
      <w:spacing w:after="0" w:line="240" w:lineRule="auto"/>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ab">
    <w:name w:val="نمودار"/>
    <w:basedOn w:val="Caption"/>
    <w:qFormat/>
    <w:rsid w:val="00B92340"/>
    <w:pPr>
      <w:tabs>
        <w:tab w:val="right" w:pos="522"/>
        <w:tab w:val="right" w:pos="805"/>
      </w:tabs>
      <w:spacing w:line="240" w:lineRule="atLeast"/>
      <w:ind w:firstLine="380"/>
      <w:jc w:val="both"/>
    </w:pPr>
    <w:rPr>
      <w:rFonts w:ascii="Calibri" w:eastAsia="Calibri" w:hAnsi="Calibri" w:cs="Nazanin"/>
      <w:noProof/>
      <w:color w:val="4F81BD"/>
      <w:lang w:bidi="fa-IR"/>
    </w:rPr>
  </w:style>
  <w:style w:type="paragraph" w:customStyle="1" w:styleId="ac">
    <w:name w:val="متن"/>
    <w:basedOn w:val="Normal"/>
    <w:qFormat/>
    <w:rsid w:val="001F68D1"/>
    <w:pPr>
      <w:spacing w:line="360" w:lineRule="auto"/>
      <w:ind w:firstLine="720"/>
      <w:jc w:val="center"/>
    </w:pPr>
    <w:rPr>
      <w:rFonts w:ascii="Cambria" w:eastAsia="Times New Roman" w:hAnsi="Cambria" w:cs="B Titr"/>
      <w:sz w:val="28"/>
      <w:lang w:bidi="fa-IR"/>
    </w:rPr>
  </w:style>
  <w:style w:type="paragraph" w:customStyle="1" w:styleId="chart">
    <w:name w:val="chart"/>
    <w:rsid w:val="00B92340"/>
    <w:pPr>
      <w:spacing w:after="120" w:line="360" w:lineRule="auto"/>
      <w:ind w:left="288" w:right="288"/>
    </w:pPr>
    <w:rPr>
      <w:rFonts w:ascii="Yagut" w:eastAsia="Calibri" w:hAnsi="Yagut" w:cs="Yagut"/>
      <w:sz w:val="24"/>
      <w:szCs w:val="20"/>
    </w:rPr>
  </w:style>
  <w:style w:type="paragraph" w:customStyle="1" w:styleId="MatnBullet">
    <w:name w:val="Matn Bullet"/>
    <w:basedOn w:val="Matn"/>
    <w:autoRedefine/>
    <w:rsid w:val="00B92340"/>
    <w:pPr>
      <w:numPr>
        <w:numId w:val="92"/>
      </w:numPr>
      <w:ind w:left="1004"/>
    </w:pPr>
    <w:rPr>
      <w:rFonts w:ascii="Cambria" w:hAnsi="Cambria" w:cs="B Mitra"/>
      <w:noProof w:val="0"/>
      <w:sz w:val="28"/>
      <w:lang w:bidi="ar-SA"/>
    </w:rPr>
  </w:style>
  <w:style w:type="paragraph" w:customStyle="1" w:styleId="ad">
    <w:name w:val="زیرنویس شکلها"/>
    <w:basedOn w:val="Normal"/>
    <w:link w:val="Char8"/>
    <w:qFormat/>
    <w:rsid w:val="00B92340"/>
    <w:pPr>
      <w:spacing w:line="360" w:lineRule="auto"/>
      <w:jc w:val="center"/>
    </w:pPr>
    <w:rPr>
      <w:rFonts w:ascii="Times New Roman" w:eastAsia="Calibri" w:hAnsi="Times New Roman" w:cs="B Lotus"/>
      <w:lang w:bidi="fa-IR"/>
    </w:rPr>
  </w:style>
  <w:style w:type="character" w:customStyle="1" w:styleId="Char8">
    <w:name w:val="زیرنویس شکلها Char"/>
    <w:link w:val="ad"/>
    <w:rsid w:val="00B92340"/>
    <w:rPr>
      <w:rFonts w:ascii="Times New Roman" w:eastAsia="Calibri" w:hAnsi="Times New Roman" w:cs="B Lotus"/>
      <w:sz w:val="24"/>
      <w:szCs w:val="28"/>
      <w:lang w:bidi="fa-IR"/>
    </w:rPr>
  </w:style>
  <w:style w:type="paragraph" w:customStyle="1" w:styleId="ae">
    <w:name w:val="بالانویس جداول"/>
    <w:basedOn w:val="ad"/>
    <w:link w:val="Char9"/>
    <w:qFormat/>
    <w:rsid w:val="00B92340"/>
    <w:pPr>
      <w:jc w:val="left"/>
    </w:pPr>
    <w:rPr>
      <w:b/>
      <w:bCs/>
    </w:rPr>
  </w:style>
  <w:style w:type="character" w:customStyle="1" w:styleId="Char9">
    <w:name w:val="بالانویس جداول Char"/>
    <w:link w:val="ae"/>
    <w:rsid w:val="00B92340"/>
    <w:rPr>
      <w:rFonts w:ascii="Times New Roman" w:eastAsia="Calibri" w:hAnsi="Times New Roman" w:cs="B Lotus"/>
      <w:b/>
      <w:bCs/>
      <w:sz w:val="24"/>
      <w:szCs w:val="28"/>
      <w:lang w:bidi="fa-IR"/>
    </w:rPr>
  </w:style>
  <w:style w:type="table" w:customStyle="1" w:styleId="LightShading1">
    <w:name w:val="Light Shading1"/>
    <w:basedOn w:val="TableNormal"/>
    <w:uiPriority w:val="60"/>
    <w:rsid w:val="00B92340"/>
    <w:pPr>
      <w:spacing w:after="0" w:line="240" w:lineRule="auto"/>
    </w:pPr>
    <w:rPr>
      <w:rFonts w:ascii="Calibri" w:eastAsia="Calibri" w:hAnsi="Calibri" w:cs="Arial"/>
      <w:color w:val="000000"/>
      <w:sz w:val="20"/>
      <w:szCs w:val="20"/>
      <w:lang w:val="en-AU"/>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B92340"/>
    <w:pPr>
      <w:spacing w:after="0" w:line="240" w:lineRule="auto"/>
    </w:pPr>
    <w:rPr>
      <w:rFonts w:ascii="Calibri" w:eastAsia="Calibri" w:hAnsi="Calibri" w:cs="Arial"/>
      <w:color w:val="365F91"/>
      <w:sz w:val="20"/>
      <w:szCs w:val="20"/>
      <w:lang w:val="en-AU"/>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B92340"/>
    <w:pPr>
      <w:spacing w:after="0" w:line="240" w:lineRule="auto"/>
    </w:pPr>
    <w:rPr>
      <w:rFonts w:ascii="Calibri" w:eastAsia="Calibri" w:hAnsi="Calibri" w:cs="Arial"/>
      <w:color w:val="943634"/>
      <w:sz w:val="20"/>
      <w:szCs w:val="20"/>
      <w:lang w:val="en-AU"/>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B92340"/>
    <w:pPr>
      <w:spacing w:after="0" w:line="240" w:lineRule="auto"/>
    </w:pPr>
    <w:rPr>
      <w:rFonts w:ascii="Calibri" w:eastAsia="Calibri" w:hAnsi="Calibri" w:cs="Arial"/>
      <w:color w:val="76923C"/>
      <w:sz w:val="20"/>
      <w:szCs w:val="20"/>
      <w:lang w:val="en-AU"/>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B92340"/>
    <w:pPr>
      <w:spacing w:after="0" w:line="240" w:lineRule="auto"/>
    </w:pPr>
    <w:rPr>
      <w:rFonts w:ascii="Calibri" w:eastAsia="Calibri" w:hAnsi="Calibri" w:cs="Arial"/>
      <w:color w:val="5F497A"/>
      <w:sz w:val="20"/>
      <w:szCs w:val="20"/>
      <w:lang w:val="en-AU"/>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LightList1">
    <w:name w:val="Light List1"/>
    <w:basedOn w:val="TableNormal"/>
    <w:uiPriority w:val="61"/>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Grid-Accent5">
    <w:name w:val="Light Grid Accent 5"/>
    <w:basedOn w:val="TableNormal"/>
    <w:uiPriority w:val="62"/>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Shading2-Accent5">
    <w:name w:val="Medium Shading 2 Accent 5"/>
    <w:basedOn w:val="TableNormal"/>
    <w:uiPriority w:val="64"/>
    <w:rsid w:val="00B92340"/>
    <w:pPr>
      <w:spacing w:after="0" w:line="240" w:lineRule="auto"/>
    </w:pPr>
    <w:rPr>
      <w:rFonts w:ascii="Calibri" w:eastAsia="Calibri" w:hAnsi="Calibri" w:cs="Arial"/>
      <w:sz w:val="20"/>
      <w:szCs w:val="20"/>
      <w:lang w:val="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Grid31">
    <w:name w:val="Medium Grid 31"/>
    <w:basedOn w:val="TableNormal"/>
    <w:uiPriority w:val="69"/>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MediumShading2-Accent11">
    <w:name w:val="Medium Shading 2 - Accent 11"/>
    <w:basedOn w:val="TableNormal"/>
    <w:uiPriority w:val="64"/>
    <w:rsid w:val="00B92340"/>
    <w:pPr>
      <w:spacing w:after="0" w:line="240" w:lineRule="auto"/>
    </w:pPr>
    <w:rPr>
      <w:rFonts w:ascii="Calibri" w:eastAsia="Calibri" w:hAnsi="Calibri" w:cs="Arial"/>
      <w:sz w:val="20"/>
      <w:szCs w:val="20"/>
      <w:lang w:val="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LightList-Accent12">
    <w:name w:val="Light List - Accent 12"/>
    <w:basedOn w:val="TableNormal"/>
    <w:uiPriority w:val="61"/>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Grid-Accent4">
    <w:name w:val="Light Grid Accent 4"/>
    <w:basedOn w:val="TableNormal"/>
    <w:uiPriority w:val="62"/>
    <w:rsid w:val="00B92340"/>
    <w:pPr>
      <w:spacing w:after="0" w:line="240" w:lineRule="auto"/>
    </w:pPr>
    <w:rPr>
      <w:rFonts w:ascii="Calibri" w:eastAsia="Calibri" w:hAnsi="Calibri" w:cs="Arial"/>
      <w:sz w:val="20"/>
      <w:szCs w:val="2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paragraph" w:customStyle="1" w:styleId="firstpage-title1">
    <w:name w:val="first page-title1"/>
    <w:basedOn w:val="Normal"/>
    <w:link w:val="firstpage-title1Char"/>
    <w:qFormat/>
    <w:rsid w:val="00B92340"/>
    <w:pPr>
      <w:tabs>
        <w:tab w:val="left" w:pos="2268"/>
      </w:tabs>
      <w:spacing w:line="360" w:lineRule="auto"/>
      <w:ind w:left="1560" w:right="1080"/>
      <w:jc w:val="right"/>
    </w:pPr>
    <w:rPr>
      <w:rFonts w:ascii="Times New Roman" w:eastAsia="Times New Roman" w:hAnsi="Times New Roman" w:cs="B Titr"/>
      <w:noProof/>
      <w:color w:val="0000FF"/>
      <w:sz w:val="52"/>
      <w:szCs w:val="52"/>
      <w:lang w:bidi="fa-IR"/>
    </w:rPr>
  </w:style>
  <w:style w:type="paragraph" w:customStyle="1" w:styleId="firstpage-title2">
    <w:name w:val="first page-title2"/>
    <w:basedOn w:val="Normal"/>
    <w:link w:val="firstpage-title2Char"/>
    <w:qFormat/>
    <w:rsid w:val="00B92340"/>
    <w:pPr>
      <w:tabs>
        <w:tab w:val="left" w:pos="2268"/>
      </w:tabs>
      <w:spacing w:line="360" w:lineRule="auto"/>
      <w:ind w:left="1560" w:right="1080"/>
      <w:jc w:val="right"/>
    </w:pPr>
    <w:rPr>
      <w:rFonts w:ascii="Times New Roman" w:eastAsia="Times New Roman" w:hAnsi="Times New Roman" w:cs="B Titr"/>
      <w:noProof/>
      <w:color w:val="0000FF"/>
      <w:sz w:val="44"/>
      <w:szCs w:val="44"/>
      <w:lang w:bidi="fa-IR"/>
    </w:rPr>
  </w:style>
  <w:style w:type="character" w:customStyle="1" w:styleId="firstpage-title1Char">
    <w:name w:val="first page-title1 Char"/>
    <w:basedOn w:val="DefaultParagraphFont"/>
    <w:link w:val="firstpage-title1"/>
    <w:rsid w:val="00B92340"/>
    <w:rPr>
      <w:rFonts w:ascii="Times New Roman" w:eastAsia="Times New Roman" w:hAnsi="Times New Roman" w:cs="B Titr"/>
      <w:noProof/>
      <w:color w:val="0000FF"/>
      <w:sz w:val="52"/>
      <w:szCs w:val="52"/>
      <w:lang w:bidi="fa-IR"/>
    </w:rPr>
  </w:style>
  <w:style w:type="paragraph" w:customStyle="1" w:styleId="firstpage-date">
    <w:name w:val="first page-date"/>
    <w:basedOn w:val="Normal"/>
    <w:link w:val="firstpage-dateChar"/>
    <w:qFormat/>
    <w:rsid w:val="00B92340"/>
    <w:pPr>
      <w:tabs>
        <w:tab w:val="left" w:pos="10904"/>
      </w:tabs>
      <w:spacing w:line="360" w:lineRule="auto"/>
      <w:ind w:left="720" w:right="426" w:firstLine="7349"/>
      <w:jc w:val="both"/>
    </w:pPr>
    <w:rPr>
      <w:rFonts w:ascii="Times New Roman" w:eastAsia="Times New Roman" w:hAnsi="Times New Roman" w:cs="B Titr"/>
      <w:noProof/>
      <w:color w:val="C00000"/>
      <w:sz w:val="28"/>
      <w:lang w:bidi="fa-IR"/>
    </w:rPr>
  </w:style>
  <w:style w:type="character" w:customStyle="1" w:styleId="firstpage-title2Char">
    <w:name w:val="first page-title2 Char"/>
    <w:basedOn w:val="DefaultParagraphFont"/>
    <w:link w:val="firstpage-title2"/>
    <w:rsid w:val="00B92340"/>
    <w:rPr>
      <w:rFonts w:ascii="Times New Roman" w:eastAsia="Times New Roman" w:hAnsi="Times New Roman" w:cs="B Titr"/>
      <w:noProof/>
      <w:color w:val="0000FF"/>
      <w:sz w:val="44"/>
      <w:szCs w:val="44"/>
      <w:lang w:bidi="fa-IR"/>
    </w:rPr>
  </w:style>
  <w:style w:type="paragraph" w:customStyle="1" w:styleId="firstpage-code">
    <w:name w:val="first page-code"/>
    <w:basedOn w:val="Footer"/>
    <w:link w:val="firstpage-codeChar"/>
    <w:qFormat/>
    <w:rsid w:val="00B92340"/>
    <w:pPr>
      <w:tabs>
        <w:tab w:val="clear" w:pos="4680"/>
        <w:tab w:val="clear" w:pos="9360"/>
        <w:tab w:val="center" w:pos="4153"/>
        <w:tab w:val="right" w:pos="8306"/>
      </w:tabs>
      <w:spacing w:line="360" w:lineRule="auto"/>
      <w:ind w:left="490" w:right="270" w:firstLine="14"/>
    </w:pPr>
    <w:rPr>
      <w:rFonts w:ascii="Times New Roman" w:eastAsia="Times New Roman" w:hAnsi="Times New Roman" w:cs="Times New Roman"/>
      <w:b/>
      <w:bCs/>
      <w:noProof/>
      <w:color w:val="C00000"/>
    </w:rPr>
  </w:style>
  <w:style w:type="character" w:customStyle="1" w:styleId="firstpage-dateChar">
    <w:name w:val="first page-date Char"/>
    <w:basedOn w:val="DefaultParagraphFont"/>
    <w:link w:val="firstpage-date"/>
    <w:rsid w:val="00B92340"/>
    <w:rPr>
      <w:rFonts w:ascii="Times New Roman" w:eastAsia="Times New Roman" w:hAnsi="Times New Roman" w:cs="B Titr"/>
      <w:noProof/>
      <w:color w:val="C00000"/>
      <w:sz w:val="28"/>
      <w:szCs w:val="28"/>
      <w:lang w:bidi="fa-IR"/>
    </w:rPr>
  </w:style>
  <w:style w:type="paragraph" w:customStyle="1" w:styleId="secondpage-header1">
    <w:name w:val="second page-header1"/>
    <w:basedOn w:val="Normal"/>
    <w:link w:val="secondpage-header1Char"/>
    <w:qFormat/>
    <w:rsid w:val="00B92340"/>
    <w:pPr>
      <w:framePr w:hSpace="180" w:wrap="around" w:vAnchor="text" w:hAnchor="margin" w:xAlign="center" w:y="-400"/>
      <w:spacing w:before="60" w:line="360" w:lineRule="auto"/>
      <w:jc w:val="center"/>
    </w:pPr>
    <w:rPr>
      <w:rFonts w:ascii="Times New Roman" w:eastAsia="Times New Roman" w:hAnsi="Times New Roman" w:cs="B Titr"/>
      <w:noProof/>
      <w:lang w:bidi="fa-IR"/>
    </w:rPr>
  </w:style>
  <w:style w:type="character" w:customStyle="1" w:styleId="firstpage-codeChar">
    <w:name w:val="first page-code Char"/>
    <w:basedOn w:val="FooterChar"/>
    <w:link w:val="firstpage-code"/>
    <w:rsid w:val="00B92340"/>
    <w:rPr>
      <w:rFonts w:ascii="Times New Roman" w:eastAsia="Times New Roman" w:hAnsi="Times New Roman" w:cs="Times New Roman"/>
      <w:b/>
      <w:bCs/>
      <w:noProof/>
      <w:color w:val="C00000"/>
      <w:sz w:val="24"/>
      <w:szCs w:val="28"/>
    </w:rPr>
  </w:style>
  <w:style w:type="paragraph" w:customStyle="1" w:styleId="secondpage-header2">
    <w:name w:val="second page-header2"/>
    <w:basedOn w:val="Normal"/>
    <w:link w:val="secondpage-header2Char"/>
    <w:qFormat/>
    <w:rsid w:val="00B92340"/>
    <w:pPr>
      <w:framePr w:hSpace="180" w:wrap="around" w:vAnchor="text" w:hAnchor="margin" w:xAlign="center" w:y="-400"/>
      <w:spacing w:line="360" w:lineRule="auto"/>
      <w:jc w:val="center"/>
    </w:pPr>
    <w:rPr>
      <w:rFonts w:ascii="Times New Roman" w:eastAsia="Times New Roman" w:hAnsi="Times New Roman" w:cs="B Titr"/>
      <w:noProof/>
      <w:sz w:val="28"/>
      <w:lang w:bidi="fa-IR"/>
    </w:rPr>
  </w:style>
  <w:style w:type="character" w:customStyle="1" w:styleId="secondpage-header1Char">
    <w:name w:val="second page-header1 Char"/>
    <w:basedOn w:val="DefaultParagraphFont"/>
    <w:link w:val="secondpage-header1"/>
    <w:rsid w:val="00B92340"/>
    <w:rPr>
      <w:rFonts w:ascii="Times New Roman" w:eastAsia="Times New Roman" w:hAnsi="Times New Roman" w:cs="B Titr"/>
      <w:noProof/>
      <w:sz w:val="24"/>
      <w:szCs w:val="28"/>
      <w:lang w:bidi="fa-IR"/>
    </w:rPr>
  </w:style>
  <w:style w:type="paragraph" w:customStyle="1" w:styleId="thirdheader">
    <w:name w:val="third header"/>
    <w:basedOn w:val="secondpage-header3"/>
    <w:link w:val="thirdheaderChar"/>
    <w:qFormat/>
    <w:rsid w:val="00B92340"/>
    <w:pPr>
      <w:framePr w:hSpace="180" w:wrap="around" w:vAnchor="text" w:hAnchor="margin" w:xAlign="center" w:y="-400"/>
    </w:pPr>
    <w:rPr>
      <w:b w:val="0"/>
      <w:bCs/>
    </w:rPr>
  </w:style>
  <w:style w:type="character" w:customStyle="1" w:styleId="secondpage-header2Char">
    <w:name w:val="second page-header2 Char"/>
    <w:basedOn w:val="DefaultParagraphFont"/>
    <w:link w:val="secondpage-header2"/>
    <w:rsid w:val="00B92340"/>
    <w:rPr>
      <w:rFonts w:ascii="Times New Roman" w:eastAsia="Times New Roman" w:hAnsi="Times New Roman" w:cs="B Titr"/>
      <w:noProof/>
      <w:sz w:val="28"/>
      <w:szCs w:val="28"/>
      <w:lang w:bidi="fa-IR"/>
    </w:rPr>
  </w:style>
  <w:style w:type="paragraph" w:customStyle="1" w:styleId="secondpage-titr1">
    <w:name w:val="second page-titr1"/>
    <w:basedOn w:val="Normal"/>
    <w:link w:val="secondpage-titr1Char"/>
    <w:qFormat/>
    <w:rsid w:val="00B92340"/>
    <w:pPr>
      <w:spacing w:line="360" w:lineRule="auto"/>
      <w:ind w:right="270" w:firstLine="11"/>
      <w:jc w:val="center"/>
    </w:pPr>
    <w:rPr>
      <w:rFonts w:ascii="Times New Roman" w:eastAsia="Times New Roman" w:hAnsi="Times New Roman" w:cs="B Titr"/>
      <w:b/>
      <w:bCs/>
      <w:noProof/>
      <w:sz w:val="38"/>
      <w:szCs w:val="38"/>
    </w:rPr>
  </w:style>
  <w:style w:type="character" w:customStyle="1" w:styleId="thirdheaderChar">
    <w:name w:val="third header Char"/>
    <w:basedOn w:val="secondpage-header3Char"/>
    <w:link w:val="thirdheader"/>
    <w:rsid w:val="00B92340"/>
    <w:rPr>
      <w:rFonts w:ascii="Times New Roman" w:eastAsia="Times New Roman" w:hAnsi="Times New Roman" w:cs="Zar"/>
      <w:b w:val="0"/>
      <w:bCs/>
      <w:sz w:val="24"/>
      <w:szCs w:val="26"/>
      <w:lang w:bidi="fa-IR"/>
    </w:rPr>
  </w:style>
  <w:style w:type="paragraph" w:customStyle="1" w:styleId="secondpage-titr2">
    <w:name w:val="second page-titr2"/>
    <w:basedOn w:val="Normal"/>
    <w:link w:val="secondpage-titr2Char"/>
    <w:qFormat/>
    <w:rsid w:val="00B92340"/>
    <w:pPr>
      <w:spacing w:line="360" w:lineRule="auto"/>
      <w:ind w:right="270" w:firstLine="25"/>
      <w:jc w:val="center"/>
    </w:pPr>
    <w:rPr>
      <w:rFonts w:ascii="Times New Roman" w:eastAsia="Times New Roman" w:hAnsi="Times New Roman" w:cs="B Titr"/>
      <w:noProof/>
      <w:sz w:val="34"/>
      <w:szCs w:val="34"/>
      <w:lang w:bidi="fa-IR"/>
    </w:rPr>
  </w:style>
  <w:style w:type="character" w:customStyle="1" w:styleId="secondpage-titr1Char">
    <w:name w:val="second page-titr1 Char"/>
    <w:basedOn w:val="DefaultParagraphFont"/>
    <w:link w:val="secondpage-titr1"/>
    <w:rsid w:val="00B92340"/>
    <w:rPr>
      <w:rFonts w:ascii="Times New Roman" w:eastAsia="Times New Roman" w:hAnsi="Times New Roman" w:cs="B Titr"/>
      <w:b/>
      <w:bCs/>
      <w:noProof/>
      <w:sz w:val="38"/>
      <w:szCs w:val="38"/>
    </w:rPr>
  </w:style>
  <w:style w:type="paragraph" w:customStyle="1" w:styleId="secondpage-date">
    <w:name w:val="second page-date"/>
    <w:basedOn w:val="Normal"/>
    <w:link w:val="secondpage-dateChar"/>
    <w:qFormat/>
    <w:rsid w:val="00B92340"/>
    <w:pPr>
      <w:spacing w:line="360" w:lineRule="auto"/>
      <w:ind w:right="270" w:firstLine="25"/>
      <w:jc w:val="center"/>
    </w:pPr>
    <w:rPr>
      <w:rFonts w:ascii="Times New Roman" w:eastAsia="Times New Roman" w:hAnsi="Times New Roman" w:cs="B Titr"/>
      <w:noProof/>
      <w:sz w:val="30"/>
      <w:szCs w:val="30"/>
      <w:lang w:bidi="fa-IR"/>
    </w:rPr>
  </w:style>
  <w:style w:type="character" w:customStyle="1" w:styleId="secondpage-titr2Char">
    <w:name w:val="second page-titr2 Char"/>
    <w:basedOn w:val="DefaultParagraphFont"/>
    <w:link w:val="secondpage-titr2"/>
    <w:rsid w:val="00B92340"/>
    <w:rPr>
      <w:rFonts w:ascii="Times New Roman" w:eastAsia="Times New Roman" w:hAnsi="Times New Roman" w:cs="B Titr"/>
      <w:noProof/>
      <w:sz w:val="34"/>
      <w:szCs w:val="34"/>
      <w:lang w:bidi="fa-IR"/>
    </w:rPr>
  </w:style>
  <w:style w:type="paragraph" w:customStyle="1" w:styleId="secondpage-code">
    <w:name w:val="second page-code"/>
    <w:basedOn w:val="Normal"/>
    <w:link w:val="secondpage-codeChar"/>
    <w:qFormat/>
    <w:rsid w:val="00B92340"/>
    <w:pPr>
      <w:spacing w:line="360" w:lineRule="auto"/>
      <w:jc w:val="center"/>
    </w:pPr>
    <w:rPr>
      <w:rFonts w:ascii="Times New Roman" w:eastAsia="Times New Roman" w:hAnsi="Times New Roman" w:cs="B Nazanin"/>
      <w:noProof/>
      <w:sz w:val="32"/>
      <w:szCs w:val="32"/>
    </w:rPr>
  </w:style>
  <w:style w:type="character" w:customStyle="1" w:styleId="secondpage-dateChar">
    <w:name w:val="second page-date Char"/>
    <w:basedOn w:val="DefaultParagraphFont"/>
    <w:link w:val="secondpage-date"/>
    <w:rsid w:val="00B92340"/>
    <w:rPr>
      <w:rFonts w:ascii="Times New Roman" w:eastAsia="Times New Roman" w:hAnsi="Times New Roman" w:cs="B Titr"/>
      <w:noProof/>
      <w:sz w:val="30"/>
      <w:szCs w:val="30"/>
      <w:lang w:bidi="fa-IR"/>
    </w:rPr>
  </w:style>
  <w:style w:type="paragraph" w:customStyle="1" w:styleId="shape">
    <w:name w:val="shape"/>
    <w:basedOn w:val="Normal"/>
    <w:link w:val="shapeChar"/>
    <w:qFormat/>
    <w:rsid w:val="00B92340"/>
    <w:pPr>
      <w:spacing w:line="360" w:lineRule="auto"/>
      <w:ind w:hanging="3"/>
      <w:jc w:val="center"/>
    </w:pPr>
    <w:rPr>
      <w:rFonts w:ascii="Times New Roman" w:eastAsia="Times New Roman" w:hAnsi="Times New Roman" w:cs="B Nazanin"/>
      <w:noProof/>
    </w:rPr>
  </w:style>
  <w:style w:type="character" w:customStyle="1" w:styleId="secondpage-codeChar">
    <w:name w:val="second page-code Char"/>
    <w:basedOn w:val="DefaultParagraphFont"/>
    <w:link w:val="secondpage-code"/>
    <w:rsid w:val="00B92340"/>
    <w:rPr>
      <w:rFonts w:ascii="Times New Roman" w:eastAsia="Times New Roman" w:hAnsi="Times New Roman" w:cs="B Nazanin"/>
      <w:noProof/>
      <w:sz w:val="32"/>
      <w:szCs w:val="32"/>
    </w:rPr>
  </w:style>
  <w:style w:type="paragraph" w:customStyle="1" w:styleId="secondpage-footer1">
    <w:name w:val="second page-footer1"/>
    <w:basedOn w:val="Footer"/>
    <w:link w:val="secondpage-footer1Char"/>
    <w:qFormat/>
    <w:rsid w:val="00B92340"/>
    <w:pPr>
      <w:tabs>
        <w:tab w:val="clear" w:pos="4680"/>
        <w:tab w:val="clear" w:pos="9360"/>
        <w:tab w:val="center" w:pos="4153"/>
        <w:tab w:val="right" w:pos="8306"/>
      </w:tabs>
      <w:spacing w:line="192" w:lineRule="auto"/>
      <w:jc w:val="both"/>
    </w:pPr>
    <w:rPr>
      <w:rFonts w:ascii="Times New Roman" w:eastAsia="Times New Roman" w:hAnsi="Times New Roman" w:cs="B Yagut"/>
      <w:noProof/>
      <w:lang w:bidi="fa-IR"/>
    </w:rPr>
  </w:style>
  <w:style w:type="character" w:customStyle="1" w:styleId="shapeChar">
    <w:name w:val="shape Char"/>
    <w:basedOn w:val="DefaultParagraphFont"/>
    <w:link w:val="shape"/>
    <w:rsid w:val="00B92340"/>
    <w:rPr>
      <w:rFonts w:ascii="Times New Roman" w:eastAsia="Times New Roman" w:hAnsi="Times New Roman" w:cs="B Nazanin"/>
      <w:noProof/>
      <w:sz w:val="24"/>
      <w:szCs w:val="28"/>
    </w:rPr>
  </w:style>
  <w:style w:type="paragraph" w:customStyle="1" w:styleId="secondpage-footer2">
    <w:name w:val="second page-footer2"/>
    <w:basedOn w:val="Footer"/>
    <w:link w:val="secondpage-footer2Char"/>
    <w:qFormat/>
    <w:rsid w:val="00B92340"/>
    <w:pPr>
      <w:tabs>
        <w:tab w:val="clear" w:pos="4680"/>
        <w:tab w:val="clear" w:pos="9360"/>
        <w:tab w:val="right" w:pos="980"/>
        <w:tab w:val="center" w:pos="4153"/>
        <w:tab w:val="right" w:pos="8306"/>
      </w:tabs>
      <w:spacing w:line="192" w:lineRule="auto"/>
      <w:jc w:val="center"/>
    </w:pPr>
    <w:rPr>
      <w:rFonts w:ascii="Times New Roman" w:eastAsia="Times New Roman" w:hAnsi="Times New Roman" w:cs="B Yagut"/>
      <w:noProof/>
    </w:rPr>
  </w:style>
  <w:style w:type="character" w:customStyle="1" w:styleId="secondpage-footer1Char">
    <w:name w:val="second page-footer1 Char"/>
    <w:basedOn w:val="FooterChar"/>
    <w:link w:val="secondpage-footer1"/>
    <w:rsid w:val="00B92340"/>
    <w:rPr>
      <w:rFonts w:ascii="Times New Roman" w:eastAsia="Times New Roman" w:hAnsi="Times New Roman" w:cs="B Yagut"/>
      <w:noProof/>
      <w:sz w:val="24"/>
      <w:szCs w:val="28"/>
      <w:lang w:bidi="fa-IR"/>
    </w:rPr>
  </w:style>
  <w:style w:type="paragraph" w:customStyle="1" w:styleId="secondpage-footer3">
    <w:name w:val="second page-footer3"/>
    <w:basedOn w:val="Footer"/>
    <w:link w:val="secondpage-footer3Char"/>
    <w:qFormat/>
    <w:rsid w:val="00B92340"/>
    <w:pPr>
      <w:tabs>
        <w:tab w:val="clear" w:pos="4680"/>
        <w:tab w:val="clear" w:pos="9360"/>
        <w:tab w:val="center" w:pos="4153"/>
        <w:tab w:val="right" w:pos="8306"/>
      </w:tabs>
      <w:spacing w:line="360" w:lineRule="auto"/>
      <w:jc w:val="both"/>
    </w:pPr>
    <w:rPr>
      <w:rFonts w:ascii="Times New Roman" w:eastAsia="Times New Roman" w:hAnsi="Times New Roman" w:cs="Times New Roman"/>
      <w:noProof/>
      <w:szCs w:val="26"/>
    </w:rPr>
  </w:style>
  <w:style w:type="character" w:customStyle="1" w:styleId="secondpage-footer2Char">
    <w:name w:val="second page-footer2 Char"/>
    <w:basedOn w:val="FooterChar"/>
    <w:link w:val="secondpage-footer2"/>
    <w:rsid w:val="00B92340"/>
    <w:rPr>
      <w:rFonts w:ascii="Times New Roman" w:eastAsia="Times New Roman" w:hAnsi="Times New Roman" w:cs="B Yagut"/>
      <w:noProof/>
      <w:sz w:val="24"/>
      <w:szCs w:val="28"/>
    </w:rPr>
  </w:style>
  <w:style w:type="paragraph" w:customStyle="1" w:styleId="pagesheader-1">
    <w:name w:val="pages header-1"/>
    <w:basedOn w:val="Normal"/>
    <w:link w:val="pagesheader-1Char"/>
    <w:qFormat/>
    <w:rsid w:val="00B92340"/>
    <w:pPr>
      <w:spacing w:before="60" w:line="360" w:lineRule="auto"/>
      <w:jc w:val="center"/>
    </w:pPr>
    <w:rPr>
      <w:rFonts w:ascii="Times New Roman" w:eastAsia="Times New Roman" w:hAnsi="Times New Roman" w:cs="B Titr"/>
      <w:noProof/>
      <w:sz w:val="30"/>
      <w:szCs w:val="34"/>
      <w:lang w:bidi="fa-IR"/>
    </w:rPr>
  </w:style>
  <w:style w:type="character" w:customStyle="1" w:styleId="secondpage-footer3Char">
    <w:name w:val="second page-footer3 Char"/>
    <w:basedOn w:val="FooterChar"/>
    <w:link w:val="secondpage-footer3"/>
    <w:rsid w:val="00B92340"/>
    <w:rPr>
      <w:rFonts w:ascii="Times New Roman" w:eastAsia="Times New Roman" w:hAnsi="Times New Roman" w:cs="Times New Roman"/>
      <w:noProof/>
      <w:szCs w:val="26"/>
    </w:rPr>
  </w:style>
  <w:style w:type="paragraph" w:customStyle="1" w:styleId="pagesheader-2">
    <w:name w:val="pages header-2"/>
    <w:basedOn w:val="Normal"/>
    <w:link w:val="pagesheader-2Char"/>
    <w:qFormat/>
    <w:rsid w:val="00B92340"/>
    <w:pPr>
      <w:spacing w:line="360" w:lineRule="auto"/>
      <w:jc w:val="center"/>
    </w:pPr>
    <w:rPr>
      <w:rFonts w:ascii="Times New Roman" w:eastAsia="Times New Roman" w:hAnsi="Times New Roman" w:cs="B Titr"/>
      <w:noProof/>
      <w:sz w:val="30"/>
      <w:szCs w:val="30"/>
      <w:lang w:bidi="fa-IR"/>
    </w:rPr>
  </w:style>
  <w:style w:type="character" w:customStyle="1" w:styleId="pagesheader-1Char">
    <w:name w:val="pages header-1 Char"/>
    <w:basedOn w:val="DefaultParagraphFont"/>
    <w:link w:val="pagesheader-1"/>
    <w:rsid w:val="00B92340"/>
    <w:rPr>
      <w:rFonts w:ascii="Times New Roman" w:eastAsia="Times New Roman" w:hAnsi="Times New Roman" w:cs="B Titr"/>
      <w:noProof/>
      <w:sz w:val="30"/>
      <w:szCs w:val="34"/>
      <w:lang w:bidi="fa-IR"/>
    </w:rPr>
  </w:style>
  <w:style w:type="character" w:customStyle="1" w:styleId="pagesheader-2Char">
    <w:name w:val="pages header-2 Char"/>
    <w:basedOn w:val="DefaultParagraphFont"/>
    <w:link w:val="pagesheader-2"/>
    <w:rsid w:val="00B92340"/>
    <w:rPr>
      <w:rFonts w:ascii="Times New Roman" w:eastAsia="Times New Roman" w:hAnsi="Times New Roman" w:cs="B Titr"/>
      <w:noProof/>
      <w:sz w:val="30"/>
      <w:szCs w:val="30"/>
      <w:lang w:bidi="fa-IR"/>
    </w:rPr>
  </w:style>
  <w:style w:type="paragraph" w:customStyle="1" w:styleId="firsttable">
    <w:name w:val="first table"/>
    <w:basedOn w:val="Normal"/>
    <w:link w:val="firsttableChar"/>
    <w:qFormat/>
    <w:rsid w:val="00B92340"/>
    <w:pPr>
      <w:keepLines/>
      <w:spacing w:line="360" w:lineRule="auto"/>
      <w:jc w:val="center"/>
    </w:pPr>
    <w:rPr>
      <w:rFonts w:ascii="Calibri" w:eastAsia="Times New Roman" w:hAnsi="Calibri" w:cs="B Nazanin"/>
      <w:szCs w:val="20"/>
    </w:rPr>
  </w:style>
  <w:style w:type="paragraph" w:customStyle="1" w:styleId="Bullet1">
    <w:name w:val="Bullet1"/>
    <w:basedOn w:val="Matn"/>
    <w:link w:val="Bullet1Char"/>
    <w:qFormat/>
    <w:rsid w:val="00B92340"/>
    <w:pPr>
      <w:numPr>
        <w:numId w:val="55"/>
      </w:numPr>
    </w:pPr>
  </w:style>
  <w:style w:type="character" w:customStyle="1" w:styleId="firsttableChar">
    <w:name w:val="first table Char"/>
    <w:basedOn w:val="DefaultParagraphFont"/>
    <w:link w:val="firsttable"/>
    <w:rsid w:val="00B92340"/>
    <w:rPr>
      <w:rFonts w:ascii="Calibri" w:eastAsia="Times New Roman" w:hAnsi="Calibri" w:cs="B Nazanin"/>
      <w:sz w:val="24"/>
      <w:szCs w:val="20"/>
    </w:rPr>
  </w:style>
  <w:style w:type="paragraph" w:customStyle="1" w:styleId="Bullet2">
    <w:name w:val="Bullet2"/>
    <w:basedOn w:val="Matn"/>
    <w:link w:val="Bullet2Char"/>
    <w:qFormat/>
    <w:rsid w:val="00B92340"/>
    <w:pPr>
      <w:numPr>
        <w:ilvl w:val="1"/>
        <w:numId w:val="56"/>
      </w:numPr>
    </w:pPr>
  </w:style>
  <w:style w:type="character" w:customStyle="1" w:styleId="Bullet1Char">
    <w:name w:val="Bullet1 Char"/>
    <w:basedOn w:val="MatnChar"/>
    <w:link w:val="Bullet1"/>
    <w:rsid w:val="00B92340"/>
    <w:rPr>
      <w:rFonts w:ascii="Times New Roman" w:eastAsia="Times New Roman" w:hAnsi="Times New Roman" w:cs="B Nazanin"/>
      <w:noProof/>
      <w:sz w:val="24"/>
      <w:szCs w:val="28"/>
      <w:lang w:bidi="fa-IR"/>
    </w:rPr>
  </w:style>
  <w:style w:type="character" w:customStyle="1" w:styleId="Bullet2Char">
    <w:name w:val="Bullet2 Char"/>
    <w:basedOn w:val="MatnChar"/>
    <w:link w:val="Bullet2"/>
    <w:rsid w:val="00B92340"/>
    <w:rPr>
      <w:rFonts w:ascii="Times New Roman" w:eastAsia="Times New Roman" w:hAnsi="Times New Roman" w:cs="B Nazanin"/>
      <w:noProof/>
      <w:sz w:val="24"/>
      <w:szCs w:val="28"/>
      <w:lang w:bidi="fa-IR"/>
    </w:rPr>
  </w:style>
  <w:style w:type="paragraph" w:customStyle="1" w:styleId="numbering1">
    <w:name w:val="numbering1"/>
    <w:basedOn w:val="Matn"/>
    <w:link w:val="numbering1Char"/>
    <w:qFormat/>
    <w:rsid w:val="00B92340"/>
    <w:pPr>
      <w:numPr>
        <w:numId w:val="54"/>
      </w:numPr>
      <w:spacing w:before="100" w:beforeAutospacing="1"/>
    </w:pPr>
  </w:style>
  <w:style w:type="paragraph" w:customStyle="1" w:styleId="Notation">
    <w:name w:val="Notation"/>
    <w:basedOn w:val="Matn"/>
    <w:link w:val="NotationChar"/>
    <w:qFormat/>
    <w:rsid w:val="00B92340"/>
  </w:style>
  <w:style w:type="character" w:customStyle="1" w:styleId="numbering1Char">
    <w:name w:val="numbering1 Char"/>
    <w:basedOn w:val="MatnChar"/>
    <w:link w:val="numbering1"/>
    <w:rsid w:val="00B92340"/>
    <w:rPr>
      <w:rFonts w:ascii="Times New Roman" w:eastAsia="Times New Roman" w:hAnsi="Times New Roman" w:cs="B Nazanin"/>
      <w:noProof/>
      <w:sz w:val="24"/>
      <w:szCs w:val="28"/>
      <w:lang w:bidi="fa-IR"/>
    </w:rPr>
  </w:style>
  <w:style w:type="paragraph" w:customStyle="1" w:styleId="Formulation">
    <w:name w:val="Formulation"/>
    <w:basedOn w:val="Matn"/>
    <w:link w:val="FormulationChar"/>
    <w:qFormat/>
    <w:rsid w:val="00B92340"/>
    <w:pPr>
      <w:jc w:val="center"/>
    </w:pPr>
  </w:style>
  <w:style w:type="character" w:customStyle="1" w:styleId="NotationChar">
    <w:name w:val="Notation Char"/>
    <w:basedOn w:val="MatnChar"/>
    <w:link w:val="Notation"/>
    <w:rsid w:val="00B92340"/>
    <w:rPr>
      <w:rFonts w:ascii="Times New Roman" w:eastAsia="Times New Roman" w:hAnsi="Times New Roman" w:cs="B Nazanin"/>
      <w:noProof/>
      <w:sz w:val="24"/>
      <w:szCs w:val="28"/>
      <w:lang w:bidi="fa-IR"/>
    </w:rPr>
  </w:style>
  <w:style w:type="paragraph" w:customStyle="1" w:styleId="Numbering2">
    <w:name w:val="Numbering2"/>
    <w:basedOn w:val="Matn"/>
    <w:link w:val="Numbering2Char"/>
    <w:qFormat/>
    <w:rsid w:val="00B92340"/>
    <w:pPr>
      <w:numPr>
        <w:numId w:val="94"/>
      </w:numPr>
    </w:pPr>
  </w:style>
  <w:style w:type="character" w:customStyle="1" w:styleId="FormulationChar">
    <w:name w:val="Formulation Char"/>
    <w:basedOn w:val="MatnChar"/>
    <w:link w:val="Formulation"/>
    <w:rsid w:val="00B92340"/>
    <w:rPr>
      <w:rFonts w:ascii="Times New Roman" w:eastAsia="Times New Roman" w:hAnsi="Times New Roman" w:cs="B Nazanin"/>
      <w:noProof/>
      <w:sz w:val="24"/>
      <w:szCs w:val="28"/>
      <w:lang w:bidi="fa-IR"/>
    </w:rPr>
  </w:style>
  <w:style w:type="paragraph" w:customStyle="1" w:styleId="Shape0">
    <w:name w:val="Shape"/>
    <w:basedOn w:val="Caption"/>
    <w:link w:val="ShapeChar0"/>
    <w:qFormat/>
    <w:rsid w:val="00B92340"/>
    <w:pPr>
      <w:spacing w:line="240" w:lineRule="atLeast"/>
      <w:jc w:val="center"/>
    </w:pPr>
  </w:style>
  <w:style w:type="character" w:customStyle="1" w:styleId="Numbering2Char">
    <w:name w:val="Numbering2 Char"/>
    <w:basedOn w:val="MatnChar"/>
    <w:link w:val="Numbering2"/>
    <w:rsid w:val="00B92340"/>
    <w:rPr>
      <w:rFonts w:ascii="Times New Roman" w:eastAsia="Times New Roman" w:hAnsi="Times New Roman" w:cs="B Nazanin"/>
      <w:noProof/>
      <w:sz w:val="24"/>
      <w:szCs w:val="28"/>
      <w:lang w:bidi="fa-IR"/>
    </w:rPr>
  </w:style>
  <w:style w:type="paragraph" w:customStyle="1" w:styleId="Reference1">
    <w:name w:val="Reference1"/>
    <w:basedOn w:val="Matn"/>
    <w:link w:val="Reference1Char"/>
    <w:qFormat/>
    <w:rsid w:val="00B92340"/>
    <w:pPr>
      <w:numPr>
        <w:numId w:val="57"/>
      </w:numPr>
      <w:ind w:left="610"/>
    </w:pPr>
  </w:style>
  <w:style w:type="character" w:customStyle="1" w:styleId="CaptionChar">
    <w:name w:val="Caption Char"/>
    <w:aliases w:val="a-Caption Char,شکلها Char,Caption-Picture Char"/>
    <w:basedOn w:val="DefaultParagraphFont"/>
    <w:link w:val="Caption"/>
    <w:uiPriority w:val="35"/>
    <w:rsid w:val="00B92340"/>
    <w:rPr>
      <w:b/>
      <w:bCs/>
      <w:color w:val="4F81BD" w:themeColor="accent1"/>
      <w:sz w:val="18"/>
      <w:szCs w:val="18"/>
    </w:rPr>
  </w:style>
  <w:style w:type="character" w:customStyle="1" w:styleId="ShapeChar0">
    <w:name w:val="Shape Char"/>
    <w:basedOn w:val="CaptionChar"/>
    <w:link w:val="Shape0"/>
    <w:rsid w:val="00B92340"/>
    <w:rPr>
      <w:b/>
      <w:bCs/>
      <w:color w:val="4F81BD" w:themeColor="accent1"/>
      <w:sz w:val="18"/>
      <w:szCs w:val="18"/>
    </w:rPr>
  </w:style>
  <w:style w:type="character" w:customStyle="1" w:styleId="Reference1Char">
    <w:name w:val="Reference1 Char"/>
    <w:basedOn w:val="MatnChar"/>
    <w:link w:val="Reference1"/>
    <w:rsid w:val="00B92340"/>
    <w:rPr>
      <w:rFonts w:ascii="Times New Roman" w:eastAsia="Times New Roman" w:hAnsi="Times New Roman" w:cs="B Nazanin"/>
      <w:noProof/>
      <w:sz w:val="24"/>
      <w:szCs w:val="28"/>
      <w:lang w:bidi="fa-IR"/>
    </w:rPr>
  </w:style>
  <w:style w:type="character" w:customStyle="1" w:styleId="text">
    <w:name w:val="text"/>
    <w:basedOn w:val="DefaultParagraphFont"/>
    <w:rsid w:val="00B92340"/>
  </w:style>
  <w:style w:type="character" w:customStyle="1" w:styleId="d-block">
    <w:name w:val="d-block"/>
    <w:basedOn w:val="DefaultParagraphFont"/>
    <w:rsid w:val="00B92340"/>
  </w:style>
  <w:style w:type="table" w:customStyle="1" w:styleId="TNA-Style">
    <w:name w:val="TNA-Style"/>
    <w:basedOn w:val="TableNormal"/>
    <w:uiPriority w:val="99"/>
    <w:rsid w:val="00B92340"/>
    <w:pPr>
      <w:spacing w:after="0" w:line="240" w:lineRule="auto"/>
      <w:jc w:val="center"/>
    </w:pPr>
    <w:rPr>
      <w:rFonts w:eastAsiaTheme="minorHAnsi"/>
    </w:rPr>
    <w:tblP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tcPr>
      <w:shd w:val="clear" w:color="auto" w:fill="FFFFFF" w:themeFill="background1"/>
      <w:vAlign w:val="center"/>
    </w:tcPr>
    <w:tblStylePr w:type="firstRow">
      <w:tblPr/>
      <w:tcPr>
        <w:tcBorders>
          <w:top w:val="single" w:sz="12" w:space="0" w:color="auto"/>
          <w:left w:val="single" w:sz="12" w:space="0" w:color="auto"/>
        </w:tcBorders>
        <w:shd w:val="clear" w:color="auto" w:fill="B8CCE4" w:themeFill="accent1" w:themeFillTint="66"/>
      </w:tcPr>
    </w:tblStylePr>
    <w:tblStylePr w:type="lastRow">
      <w:tblPr/>
      <w:tcPr>
        <w:shd w:val="clear" w:color="auto" w:fill="CCFF99"/>
      </w:tcPr>
    </w:tblStylePr>
    <w:tblStylePr w:type="firstCol">
      <w:tblPr/>
      <w:tcPr>
        <w:shd w:val="clear" w:color="auto" w:fill="FFFF99"/>
      </w:tcPr>
    </w:tblStylePr>
    <w:tblStylePr w:type="lastCol">
      <w:tblPr/>
      <w:tcPr>
        <w:shd w:val="clear" w:color="auto" w:fill="FFFFFF" w:themeFill="background1"/>
      </w:tcPr>
    </w:tblStylePr>
  </w:style>
  <w:style w:type="paragraph" w:customStyle="1" w:styleId="a-firstfooter">
    <w:name w:val="a-first footer"/>
    <w:basedOn w:val="Normal"/>
    <w:link w:val="a-firstfooterChar"/>
    <w:qFormat/>
    <w:rsid w:val="00B92340"/>
    <w:pPr>
      <w:framePr w:hSpace="180" w:wrap="around" w:vAnchor="text" w:hAnchor="margin" w:xAlign="center" w:y="1397"/>
      <w:jc w:val="center"/>
    </w:pPr>
    <w:rPr>
      <w:rFonts w:eastAsiaTheme="minorHAnsi" w:cs="B Nazanin"/>
      <w:noProof/>
      <w:szCs w:val="20"/>
      <w:lang w:bidi="fa-IR"/>
    </w:rPr>
  </w:style>
  <w:style w:type="character" w:customStyle="1" w:styleId="a-firstfooterChar">
    <w:name w:val="a-first footer Char"/>
    <w:basedOn w:val="DefaultParagraphFont"/>
    <w:link w:val="a-firstfooter"/>
    <w:rsid w:val="00B92340"/>
    <w:rPr>
      <w:rFonts w:asciiTheme="majorBidi" w:eastAsiaTheme="minorHAnsi" w:hAnsiTheme="majorBidi" w:cs="B Nazanin"/>
      <w:noProof/>
      <w:sz w:val="24"/>
      <w:szCs w:val="20"/>
      <w:lang w:bidi="fa-IR"/>
    </w:rPr>
  </w:style>
  <w:style w:type="paragraph" w:customStyle="1" w:styleId="a-firstitem">
    <w:name w:val="a-first item"/>
    <w:basedOn w:val="ListParagraph"/>
    <w:link w:val="a-firstitemChar"/>
    <w:qFormat/>
    <w:rsid w:val="00B92340"/>
    <w:pPr>
      <w:numPr>
        <w:numId w:val="95"/>
      </w:numPr>
      <w:spacing w:line="360" w:lineRule="auto"/>
      <w:jc w:val="both"/>
    </w:pPr>
    <w:rPr>
      <w:rFonts w:eastAsiaTheme="minorHAnsi" w:cs="B Nazanin"/>
      <w:sz w:val="20"/>
    </w:rPr>
  </w:style>
  <w:style w:type="character" w:customStyle="1" w:styleId="a-firstitemChar">
    <w:name w:val="a-first item Char"/>
    <w:basedOn w:val="DefaultParagraphFont"/>
    <w:link w:val="a-firstitem"/>
    <w:locked/>
    <w:rsid w:val="00B92340"/>
    <w:rPr>
      <w:rFonts w:asciiTheme="majorBidi" w:eastAsiaTheme="minorHAnsi" w:hAnsiTheme="majorBidi" w:cs="B Nazanin"/>
      <w:sz w:val="20"/>
      <w:szCs w:val="28"/>
    </w:rPr>
  </w:style>
  <w:style w:type="paragraph" w:customStyle="1" w:styleId="a-shape">
    <w:name w:val="a-shape"/>
    <w:basedOn w:val="Normal"/>
    <w:link w:val="a-shapeChar"/>
    <w:qFormat/>
    <w:rsid w:val="00B92340"/>
    <w:pPr>
      <w:spacing w:line="360" w:lineRule="auto"/>
      <w:jc w:val="center"/>
    </w:pPr>
    <w:rPr>
      <w:rFonts w:eastAsiaTheme="minorHAnsi" w:cs="B Nazanin"/>
      <w:noProof/>
    </w:rPr>
  </w:style>
  <w:style w:type="character" w:customStyle="1" w:styleId="a-shapeChar">
    <w:name w:val="a-shape Char"/>
    <w:basedOn w:val="DefaultParagraphFont"/>
    <w:link w:val="a-shape"/>
    <w:locked/>
    <w:rsid w:val="00B92340"/>
    <w:rPr>
      <w:rFonts w:asciiTheme="majorBidi" w:eastAsiaTheme="minorHAnsi" w:hAnsiTheme="majorBidi" w:cs="B Nazanin"/>
      <w:noProof/>
      <w:sz w:val="24"/>
      <w:szCs w:val="28"/>
    </w:rPr>
  </w:style>
  <w:style w:type="paragraph" w:customStyle="1" w:styleId="head1">
    <w:name w:val="head1"/>
    <w:basedOn w:val="Heading1"/>
    <w:next w:val="Normal"/>
    <w:qFormat/>
    <w:rsid w:val="00B92340"/>
    <w:pPr>
      <w:keepLines/>
      <w:numPr>
        <w:numId w:val="96"/>
      </w:numPr>
      <w:spacing w:line="360" w:lineRule="auto"/>
      <w:jc w:val="center"/>
    </w:pPr>
    <w:rPr>
      <w:rFonts w:asciiTheme="majorBidi" w:eastAsia="B Yagut" w:hAnsiTheme="majorBidi" w:cs="B Nazanin"/>
      <w:sz w:val="26"/>
      <w:szCs w:val="28"/>
      <w:lang w:bidi="ar-SA"/>
    </w:rPr>
  </w:style>
  <w:style w:type="paragraph" w:customStyle="1" w:styleId="head2">
    <w:name w:val="head2"/>
    <w:basedOn w:val="head1"/>
    <w:next w:val="Normal"/>
    <w:qFormat/>
    <w:rsid w:val="00B92340"/>
    <w:pPr>
      <w:numPr>
        <w:ilvl w:val="1"/>
      </w:numPr>
    </w:pPr>
    <w:rPr>
      <w:sz w:val="27"/>
      <w:szCs w:val="27"/>
    </w:rPr>
  </w:style>
  <w:style w:type="paragraph" w:customStyle="1" w:styleId="head3">
    <w:name w:val="head3"/>
    <w:basedOn w:val="head2"/>
    <w:next w:val="Normal"/>
    <w:link w:val="head3Char"/>
    <w:qFormat/>
    <w:rsid w:val="00B92340"/>
    <w:pPr>
      <w:numPr>
        <w:ilvl w:val="2"/>
      </w:numPr>
    </w:pPr>
    <w:rPr>
      <w:sz w:val="26"/>
      <w:szCs w:val="26"/>
    </w:rPr>
  </w:style>
  <w:style w:type="character" w:customStyle="1" w:styleId="head3Char">
    <w:name w:val="head3 Char"/>
    <w:basedOn w:val="DefaultParagraphFont"/>
    <w:link w:val="head3"/>
    <w:locked/>
    <w:rsid w:val="00B92340"/>
    <w:rPr>
      <w:rFonts w:asciiTheme="majorBidi" w:eastAsia="B Yagut" w:hAnsiTheme="majorBidi" w:cs="B Nazanin"/>
      <w:b/>
      <w:bCs/>
      <w:sz w:val="26"/>
      <w:szCs w:val="26"/>
    </w:rPr>
  </w:style>
  <w:style w:type="paragraph" w:customStyle="1" w:styleId="head4">
    <w:name w:val="head4"/>
    <w:basedOn w:val="head3"/>
    <w:next w:val="Normal"/>
    <w:qFormat/>
    <w:rsid w:val="00B92340"/>
    <w:pPr>
      <w:numPr>
        <w:ilvl w:val="3"/>
      </w:numPr>
      <w:tabs>
        <w:tab w:val="num" w:pos="360"/>
      </w:tabs>
      <w:ind w:left="3164" w:hanging="360"/>
    </w:pPr>
    <w:rPr>
      <w:sz w:val="24"/>
      <w:szCs w:val="24"/>
      <w:lang w:bidi="fa-IR"/>
    </w:rPr>
  </w:style>
  <w:style w:type="character" w:customStyle="1" w:styleId="matnChar0">
    <w:name w:val="matn Char"/>
    <w:basedOn w:val="DefaultParagraphFont"/>
    <w:link w:val="matn0"/>
    <w:rsid w:val="00B92340"/>
    <w:rPr>
      <w:rFonts w:ascii="Times New Roman" w:eastAsia="Times New Roman" w:hAnsi="Times New Roman" w:cs="B Nazanin"/>
      <w:noProof/>
      <w:sz w:val="24"/>
      <w:szCs w:val="28"/>
      <w:lang w:bidi="fa-IR"/>
    </w:rPr>
  </w:style>
  <w:style w:type="paragraph" w:customStyle="1" w:styleId="af">
    <w:name w:val="عنوان بالای جدول"/>
    <w:basedOn w:val="Normal"/>
    <w:link w:val="Chara"/>
    <w:qFormat/>
    <w:rsid w:val="00B92340"/>
    <w:pPr>
      <w:spacing w:before="120" w:line="360" w:lineRule="auto"/>
      <w:ind w:firstLine="403"/>
      <w:jc w:val="center"/>
    </w:pPr>
    <w:rPr>
      <w:rFonts w:ascii="Times New Roman" w:eastAsiaTheme="minorHAnsi" w:hAnsi="Times New Roman" w:cs="B Nazanin"/>
      <w:b/>
      <w:bCs/>
    </w:rPr>
  </w:style>
  <w:style w:type="character" w:customStyle="1" w:styleId="Chara">
    <w:name w:val="عنوان بالای جدول Char"/>
    <w:basedOn w:val="DefaultParagraphFont"/>
    <w:link w:val="af"/>
    <w:rsid w:val="00B92340"/>
    <w:rPr>
      <w:rFonts w:ascii="Times New Roman" w:eastAsiaTheme="minorHAnsi" w:hAnsi="Times New Roman" w:cs="B Nazanin"/>
      <w:b/>
      <w:bCs/>
    </w:rPr>
  </w:style>
  <w:style w:type="paragraph" w:customStyle="1" w:styleId="af0">
    <w:name w:val="مطالب جدول ها"/>
    <w:basedOn w:val="Normal"/>
    <w:link w:val="Charb"/>
    <w:qFormat/>
    <w:rsid w:val="00B92340"/>
    <w:pPr>
      <w:spacing w:line="360" w:lineRule="auto"/>
      <w:jc w:val="center"/>
    </w:pPr>
    <w:rPr>
      <w:rFonts w:ascii="Times New Roman" w:eastAsiaTheme="minorHAnsi" w:hAnsi="Times New Roman" w:cs="B Nazanin"/>
    </w:rPr>
  </w:style>
  <w:style w:type="character" w:customStyle="1" w:styleId="Charb">
    <w:name w:val="مطالب جدول ها Char"/>
    <w:basedOn w:val="DefaultParagraphFont"/>
    <w:link w:val="af0"/>
    <w:rsid w:val="00B92340"/>
    <w:rPr>
      <w:rFonts w:ascii="Times New Roman" w:eastAsiaTheme="minorHAnsi" w:hAnsi="Times New Roman" w:cs="B Nazanin"/>
    </w:rPr>
  </w:style>
  <w:style w:type="paragraph" w:customStyle="1" w:styleId="af1">
    <w:name w:val="عنوان زیر شکل"/>
    <w:basedOn w:val="Normal"/>
    <w:link w:val="Charc"/>
    <w:qFormat/>
    <w:rsid w:val="00B92340"/>
    <w:pPr>
      <w:spacing w:after="120" w:line="360" w:lineRule="auto"/>
      <w:ind w:firstLine="403"/>
      <w:jc w:val="center"/>
    </w:pPr>
    <w:rPr>
      <w:rFonts w:ascii="Times New Roman" w:eastAsiaTheme="minorHAnsi" w:hAnsi="Times New Roman" w:cs="B Nazanin"/>
      <w:b/>
      <w:bCs/>
    </w:rPr>
  </w:style>
  <w:style w:type="character" w:customStyle="1" w:styleId="Charc">
    <w:name w:val="عنوان زیر شکل Char"/>
    <w:basedOn w:val="DefaultParagraphFont"/>
    <w:link w:val="af1"/>
    <w:rsid w:val="00B92340"/>
    <w:rPr>
      <w:rFonts w:ascii="Times New Roman" w:eastAsiaTheme="minorHAnsi" w:hAnsi="Times New Roman" w:cs="B Nazanin"/>
      <w:b/>
      <w:bCs/>
    </w:rPr>
  </w:style>
  <w:style w:type="numbering" w:customStyle="1" w:styleId="NoList1">
    <w:name w:val="No List1"/>
    <w:next w:val="NoList"/>
    <w:uiPriority w:val="99"/>
    <w:semiHidden/>
    <w:unhideWhenUsed/>
    <w:rsid w:val="00B92340"/>
  </w:style>
  <w:style w:type="table" w:customStyle="1" w:styleId="TableGrid10">
    <w:name w:val="Table Grid1"/>
    <w:basedOn w:val="TableNormal"/>
    <w:next w:val="TableGrid"/>
    <w:uiPriority w:val="39"/>
    <w:rsid w:val="00B9234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wtze">
    <w:name w:val="hwtze"/>
    <w:basedOn w:val="DefaultParagraphFont"/>
    <w:rsid w:val="00B92340"/>
  </w:style>
  <w:style w:type="character" w:customStyle="1" w:styleId="rynqvb">
    <w:name w:val="rynqvb"/>
    <w:basedOn w:val="DefaultParagraphFont"/>
    <w:rsid w:val="00B92340"/>
  </w:style>
  <w:style w:type="paragraph" w:customStyle="1" w:styleId="H2">
    <w:name w:val="H2"/>
    <w:basedOn w:val="Heading5"/>
    <w:rsid w:val="00B92340"/>
    <w:pPr>
      <w:spacing w:after="120" w:line="276" w:lineRule="auto"/>
      <w:ind w:left="340" w:right="340" w:hanging="360"/>
      <w:jc w:val="both"/>
    </w:pPr>
    <w:rPr>
      <w:rFonts w:ascii="Calibri" w:hAnsi="Calibri" w:cs="Yagut"/>
      <w:i/>
      <w:iCs/>
      <w:color w:val="003300"/>
      <w:sz w:val="31"/>
      <w:szCs w:val="31"/>
      <w:lang w:bidi="ar-SA"/>
      <w14:ligatures w14:val="standardContextual"/>
    </w:rPr>
  </w:style>
  <w:style w:type="paragraph" w:customStyle="1" w:styleId="H3">
    <w:name w:val="H3"/>
    <w:basedOn w:val="Heading1"/>
    <w:rsid w:val="00B92340"/>
    <w:pPr>
      <w:framePr w:wrap="around" w:vAnchor="text" w:hAnchor="text" w:y="1"/>
      <w:numPr>
        <w:numId w:val="0"/>
      </w:numPr>
      <w:tabs>
        <w:tab w:val="left" w:pos="2186"/>
      </w:tabs>
      <w:spacing w:after="240" w:line="360" w:lineRule="auto"/>
      <w:ind w:left="680" w:right="680" w:hanging="360"/>
      <w:jc w:val="center"/>
    </w:pPr>
    <w:rPr>
      <w:rFonts w:ascii="B Titr" w:hAnsi="B Titr" w:cs="Yagut"/>
      <w:b w:val="0"/>
      <w:bCs w:val="0"/>
      <w:color w:val="0000FF"/>
      <w:kern w:val="50"/>
      <w:sz w:val="40"/>
      <w:szCs w:val="40"/>
      <w:lang w:bidi="ar-SA"/>
      <w14:ligatures w14:val="standardContextual"/>
    </w:rPr>
  </w:style>
  <w:style w:type="paragraph" w:customStyle="1" w:styleId="text1">
    <w:name w:val="text 1"/>
    <w:basedOn w:val="Normal"/>
    <w:next w:val="Normal"/>
    <w:rsid w:val="00B92340"/>
    <w:pPr>
      <w:spacing w:after="120" w:line="360" w:lineRule="auto"/>
      <w:ind w:left="340" w:right="-144"/>
      <w:jc w:val="right"/>
    </w:pPr>
    <w:rPr>
      <w:rFonts w:ascii="Times New Roman" w:eastAsia="Calibri" w:hAnsi="Times New Roman" w:cs="Yagut"/>
      <w14:ligatures w14:val="standardContextual"/>
    </w:rPr>
  </w:style>
  <w:style w:type="table" w:customStyle="1" w:styleId="GridTable2-Accent41">
    <w:name w:val="Grid Table 2 - Accent 41"/>
    <w:basedOn w:val="TableNormal"/>
    <w:uiPriority w:val="47"/>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2" w:space="0" w:color="B2A1C7"/>
        <w:bottom w:val="single" w:sz="2" w:space="0" w:color="B2A1C7"/>
        <w:insideH w:val="single" w:sz="2" w:space="0" w:color="B2A1C7"/>
        <w:insideV w:val="single" w:sz="2" w:space="0" w:color="B2A1C7"/>
      </w:tblBorders>
    </w:tblPr>
    <w:tblStylePr w:type="firstRow">
      <w:rPr>
        <w:b/>
        <w:bCs/>
        <w:color w:val="FFFFFF"/>
      </w:rPr>
      <w:tblPr/>
      <w:tcPr>
        <w:tcBorders>
          <w:top w:val="nil"/>
          <w:bottom w:val="single" w:sz="12" w:space="0" w:color="B2A1C7"/>
          <w:insideH w:val="nil"/>
          <w:insideV w:val="nil"/>
        </w:tcBorders>
        <w:shd w:val="clear" w:color="auto" w:fill="FFFFFF"/>
      </w:tcPr>
    </w:tblStylePr>
    <w:tblStylePr w:type="lastRow">
      <w:rPr>
        <w:b/>
        <w:bCs/>
        <w:color w:val="FFFFFF"/>
      </w:rPr>
      <w:tblPr/>
      <w:tcPr>
        <w:tcBorders>
          <w:top w:val="double" w:sz="2" w:space="0" w:color="B2A1C7"/>
          <w:bottom w:val="nil"/>
          <w:insideH w:val="nil"/>
          <w:insideV w:val="nil"/>
        </w:tcBorders>
        <w:shd w:val="clear" w:color="auto" w:fill="FFFFFF"/>
      </w:tcPr>
    </w:tblStylePr>
    <w:tblStylePr w:type="firstCol">
      <w:rPr>
        <w:b/>
        <w:bCs/>
        <w:color w:val="FFFFFF"/>
      </w:rPr>
    </w:tblStylePr>
    <w:tblStylePr w:type="lastCol">
      <w:rPr>
        <w:b/>
        <w:bCs/>
        <w:color w:val="FFFFFF"/>
      </w:rPr>
    </w:tblStylePr>
    <w:tblStylePr w:type="band1Vert">
      <w:tblPr/>
      <w:tcPr>
        <w:shd w:val="clear" w:color="auto" w:fill="E5DFEC"/>
      </w:tcPr>
    </w:tblStylePr>
    <w:tblStylePr w:type="band1Horz">
      <w:tblPr/>
      <w:tcPr>
        <w:shd w:val="clear" w:color="auto" w:fill="E5DFEC"/>
      </w:tcPr>
    </w:tblStylePr>
  </w:style>
  <w:style w:type="table" w:customStyle="1" w:styleId="GridTable2-Accent51">
    <w:name w:val="Grid Table 2 - Accent 51"/>
    <w:basedOn w:val="TableNormal"/>
    <w:uiPriority w:val="4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2" w:space="0" w:color="92CDDC"/>
        <w:bottom w:val="single" w:sz="2" w:space="0" w:color="92CDDC"/>
        <w:insideH w:val="single" w:sz="2" w:space="0" w:color="92CDDC"/>
        <w:insideV w:val="single" w:sz="2" w:space="0" w:color="92CDDC"/>
      </w:tblBorders>
    </w:tblPr>
    <w:tblStylePr w:type="firstRow">
      <w:rPr>
        <w:b/>
        <w:bCs/>
      </w:rPr>
      <w:tblPr/>
      <w:tcPr>
        <w:tcBorders>
          <w:top w:val="nil"/>
          <w:bottom w:val="single" w:sz="12" w:space="0" w:color="92CDDC"/>
          <w:insideH w:val="nil"/>
          <w:insideV w:val="nil"/>
        </w:tcBorders>
        <w:shd w:val="clear" w:color="auto" w:fill="FFFFFF"/>
      </w:tcPr>
    </w:tblStylePr>
    <w:tblStylePr w:type="lastRow">
      <w:rPr>
        <w:b/>
        <w:bCs/>
      </w:rPr>
      <w:tblPr/>
      <w:tcPr>
        <w:tcBorders>
          <w:top w:val="double" w:sz="2" w:space="0" w:color="92CDDC"/>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styleId="MediumGrid1-Accent1">
    <w:name w:val="Medium Grid 1 Accent 1"/>
    <w:basedOn w:val="TableNormal"/>
    <w:uiPriority w:val="6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character" w:customStyle="1" w:styleId="A40">
    <w:name w:val="A4"/>
    <w:uiPriority w:val="99"/>
    <w:rsid w:val="00B92340"/>
    <w:rPr>
      <w:b/>
      <w:bCs/>
      <w:i/>
      <w:iCs/>
      <w:color w:val="000000"/>
      <w:sz w:val="28"/>
      <w:szCs w:val="28"/>
    </w:rPr>
  </w:style>
  <w:style w:type="character" w:customStyle="1" w:styleId="apple-converted-space">
    <w:name w:val="apple-converted-space"/>
    <w:basedOn w:val="DefaultParagraphFont"/>
    <w:rsid w:val="00B92340"/>
  </w:style>
  <w:style w:type="character" w:customStyle="1" w:styleId="apple-style-span">
    <w:name w:val="apple-style-span"/>
    <w:basedOn w:val="DefaultParagraphFont"/>
    <w:rsid w:val="00B92340"/>
  </w:style>
  <w:style w:type="paragraph" w:customStyle="1" w:styleId="AuthorName">
    <w:name w:val="Author Name"/>
    <w:basedOn w:val="Normal"/>
    <w:uiPriority w:val="99"/>
    <w:rsid w:val="00B92340"/>
    <w:pPr>
      <w:widowControl w:val="0"/>
      <w:tabs>
        <w:tab w:val="center" w:pos="5040"/>
      </w:tabs>
      <w:spacing w:before="240" w:line="360" w:lineRule="auto"/>
      <w:ind w:right="-144"/>
      <w:jc w:val="center"/>
    </w:pPr>
    <w:rPr>
      <w:rFonts w:ascii="Times New Roman" w:eastAsia="Times New Roman" w:hAnsi="Times New Roman" w:cs="B Nazanin"/>
      <w:b/>
      <w:bCs/>
      <w:snapToGrid w:val="0"/>
      <w14:ligatures w14:val="standardContextual"/>
    </w:rPr>
  </w:style>
  <w:style w:type="paragraph" w:customStyle="1" w:styleId="AuthorAddress">
    <w:name w:val="Author Address"/>
    <w:basedOn w:val="AuthorName"/>
    <w:uiPriority w:val="99"/>
    <w:rsid w:val="00B92340"/>
    <w:pPr>
      <w:spacing w:before="0"/>
    </w:pPr>
    <w:rPr>
      <w:rFonts w:ascii="B Nazanin" w:hAnsi="B Nazanin"/>
      <w:b w:val="0"/>
      <w:bCs w:val="0"/>
      <w:sz w:val="22"/>
      <w:szCs w:val="22"/>
    </w:rPr>
  </w:style>
  <w:style w:type="paragraph" w:customStyle="1" w:styleId="BodyTextfortable">
    <w:name w:val="Body Text for table"/>
    <w:basedOn w:val="BodyText"/>
    <w:uiPriority w:val="99"/>
    <w:rsid w:val="00B92340"/>
    <w:pPr>
      <w:autoSpaceDE w:val="0"/>
      <w:autoSpaceDN w:val="0"/>
      <w:spacing w:after="60" w:line="240" w:lineRule="auto"/>
      <w:ind w:firstLine="0"/>
      <w:jc w:val="center"/>
    </w:pPr>
    <w:rPr>
      <w:rFonts w:cs="B Lotus"/>
      <w:noProof/>
      <w14:ligatures w14:val="standardContextual"/>
    </w:rPr>
  </w:style>
  <w:style w:type="table" w:customStyle="1" w:styleId="Calendar2">
    <w:name w:val="Calendar 2"/>
    <w:basedOn w:val="TableNormal"/>
    <w:uiPriority w:val="99"/>
    <w:qFormat/>
    <w:rsid w:val="00B92340"/>
    <w:pPr>
      <w:spacing w:after="0" w:line="240" w:lineRule="auto"/>
      <w:jc w:val="center"/>
    </w:pPr>
    <w:rPr>
      <w:rFonts w:ascii="Calibri" w:eastAsia="Times New Roman" w:hAnsi="Calibri" w:cs="Arial"/>
      <w:sz w:val="28"/>
      <w:szCs w:val="28"/>
      <w14:ligatures w14:val="standardContextual"/>
    </w:rPr>
    <w:tblPr>
      <w:tblBorders>
        <w:insideV w:val="single" w:sz="4" w:space="0" w:color="95B3D7"/>
      </w:tblBorders>
    </w:tblPr>
    <w:tblStylePr w:type="firstRow">
      <w:rPr>
        <w:rFonts w:ascii="DengXian"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character" w:customStyle="1" w:styleId="FootnoteTextChar1">
    <w:name w:val="Footnote Text Char1"/>
    <w:aliases w:val="Footnote Text Char Char Char Char Char1,Footnote Text1 Char1,Footnote Text3 Char1,Footnote Text41 Char1,Footnote Text211 Char1,Footnote Text Char Char Char311 Char1,Footnote Text Char Char Char41 Char1,Footnote Text311 Char1"/>
    <w:uiPriority w:val="99"/>
    <w:semiHidden/>
    <w:rsid w:val="00B92340"/>
    <w:rPr>
      <w:sz w:val="20"/>
      <w:szCs w:val="20"/>
    </w:rPr>
  </w:style>
  <w:style w:type="table" w:customStyle="1" w:styleId="GridTable1Light-Accent61">
    <w:name w:val="Grid Table 1 Light - Accent 61"/>
    <w:basedOn w:val="TableNormal"/>
    <w:uiPriority w:val="46"/>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Pr>
    <w:tblStylePr w:type="firstRow">
      <w:rPr>
        <w:b/>
        <w:bCs/>
      </w:rPr>
      <w:tblPr/>
      <w:tcPr>
        <w:tcBorders>
          <w:bottom w:val="single" w:sz="12" w:space="0" w:color="FABF8F"/>
        </w:tcBorders>
      </w:tcPr>
    </w:tblStylePr>
    <w:tblStylePr w:type="lastRow">
      <w:rPr>
        <w:b/>
        <w:bCs/>
      </w:rPr>
      <w:tblPr/>
      <w:tcPr>
        <w:tcBorders>
          <w:top w:val="double" w:sz="2" w:space="0" w:color="FABF8F"/>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4-Accent21">
    <w:name w:val="Grid Table 4 - Accent 21"/>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GridTable4-Accent31">
    <w:name w:val="Grid Table 4 - Accent 31"/>
    <w:basedOn w:val="TableNormal"/>
    <w:uiPriority w:val="49"/>
    <w:rsid w:val="00B92340"/>
    <w:pPr>
      <w:spacing w:after="0" w:line="240" w:lineRule="auto"/>
      <w:ind w:firstLine="567"/>
      <w:jc w:val="both"/>
    </w:pPr>
    <w:rPr>
      <w:rFonts w:ascii="Calibri" w:eastAsia="Calibri" w:hAnsi="Calibri" w:cs="Arial"/>
      <w:lang w:bidi="fa-IR"/>
      <w14:ligatures w14:val="standardContextual"/>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GridTable4-Accent311">
    <w:name w:val="Grid Table 4 - Accent 311"/>
    <w:basedOn w:val="TableNormal"/>
    <w:uiPriority w:val="49"/>
    <w:rsid w:val="00B92340"/>
    <w:pPr>
      <w:spacing w:after="0" w:line="240" w:lineRule="auto"/>
      <w:ind w:firstLine="567"/>
      <w:jc w:val="both"/>
    </w:pPr>
    <w:rPr>
      <w:rFonts w:ascii="Calibri" w:eastAsia="Calibri" w:hAnsi="Calibri" w:cs="Arial"/>
      <w:lang w:bidi="fa-IR"/>
      <w14:ligatures w14:val="standardContextual"/>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GridTable4-Accent41">
    <w:name w:val="Grid Table 4 - Accent 4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Pr>
    <w:tblStylePr w:type="firstRow">
      <w:rPr>
        <w:b/>
        <w:bCs/>
        <w:color w:val="FFFFFF"/>
      </w:rPr>
      <w:tblPr/>
      <w:tcPr>
        <w:tcBorders>
          <w:top w:val="single" w:sz="4" w:space="0" w:color="8064A2"/>
          <w:left w:val="single" w:sz="4" w:space="0" w:color="8064A2"/>
          <w:bottom w:val="single" w:sz="4" w:space="0" w:color="8064A2"/>
          <w:right w:val="single" w:sz="4" w:space="0" w:color="8064A2"/>
          <w:insideH w:val="nil"/>
          <w:insideV w:val="nil"/>
        </w:tcBorders>
        <w:shd w:val="clear" w:color="auto" w:fill="8064A2"/>
      </w:tcPr>
    </w:tblStylePr>
    <w:tblStylePr w:type="lastRow">
      <w:rPr>
        <w:b/>
        <w:bCs/>
      </w:rPr>
      <w:tblPr/>
      <w:tcPr>
        <w:tcBorders>
          <w:top w:val="double" w:sz="4" w:space="0" w:color="8064A2"/>
        </w:tcBorders>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table" w:customStyle="1" w:styleId="GridTable4-Accent51">
    <w:name w:val="Grid Table 4 - Accent 5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2">
    <w:name w:val="Grid Table 4 - Accent 52"/>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61">
    <w:name w:val="Grid Table 4 - Accent 61"/>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GridTable4Accent41">
    <w:name w:val="Grid Table 4 Accent 4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Pr>
    <w:tblStylePr w:type="firstRow">
      <w:rPr>
        <w:b/>
        <w:bCs/>
        <w:color w:val="FFFFFF"/>
      </w:rPr>
      <w:tblPr/>
      <w:tcPr>
        <w:tcBorders>
          <w:top w:val="single" w:sz="4" w:space="0" w:color="8064A2"/>
          <w:left w:val="single" w:sz="4" w:space="0" w:color="8064A2"/>
          <w:bottom w:val="single" w:sz="4" w:space="0" w:color="8064A2"/>
          <w:right w:val="single" w:sz="4" w:space="0" w:color="8064A2"/>
          <w:insideH w:val="nil"/>
          <w:insideV w:val="nil"/>
        </w:tcBorders>
        <w:shd w:val="clear" w:color="auto" w:fill="8064A2"/>
      </w:tcPr>
    </w:tblStylePr>
    <w:tblStylePr w:type="lastRow">
      <w:rPr>
        <w:b/>
        <w:bCs/>
      </w:rPr>
      <w:tblPr/>
      <w:tcPr>
        <w:tcBorders>
          <w:top w:val="double" w:sz="4" w:space="0" w:color="8064A2"/>
        </w:tcBorders>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table" w:customStyle="1" w:styleId="GridTable4Accent51">
    <w:name w:val="Grid Table 4 Accent 5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5Dark-Accent11">
    <w:name w:val="Grid Table 5 Dark - Accent 11"/>
    <w:basedOn w:val="TableNormal"/>
    <w:uiPriority w:val="50"/>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GridTable5DarkAccent11">
    <w:name w:val="Grid Table 5 Dark Accent 11"/>
    <w:basedOn w:val="TableNormal"/>
    <w:uiPriority w:val="50"/>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paragraph" w:customStyle="1" w:styleId="Heading2Bzar">
    <w:name w:val="Heading 2+Bzar"/>
    <w:basedOn w:val="Heading2"/>
    <w:uiPriority w:val="99"/>
    <w:rsid w:val="00B92340"/>
    <w:pPr>
      <w:spacing w:before="240" w:after="60" w:line="240" w:lineRule="auto"/>
      <w:jc w:val="left"/>
    </w:pPr>
    <w:rPr>
      <w:rFonts w:ascii="Arial" w:hAnsi="Arial" w:cs="Arial"/>
      <w:i/>
      <w:iCs/>
      <w:u w:val="single"/>
      <w:lang w:bidi="ar-SA"/>
      <w14:ligatures w14:val="standardContextual"/>
    </w:rPr>
  </w:style>
  <w:style w:type="table" w:styleId="LightGrid">
    <w:name w:val="Light Grid"/>
    <w:basedOn w:val="TableNormal"/>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2">
    <w:name w:val="Light Grid Accent 2"/>
    <w:basedOn w:val="TableNormal"/>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LightGrid-Accent21">
    <w:name w:val="Light Grid - Accent 21"/>
    <w:basedOn w:val="TableNormal"/>
    <w:next w:val="LightGrid-Accent2"/>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List-Accent3">
    <w:name w:val="Light List Accent 3"/>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31">
    <w:name w:val="Light List - Accent 31"/>
    <w:basedOn w:val="TableNormal"/>
    <w:next w:val="LightList-Accent3"/>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List-Accent41">
    <w:name w:val="Light List - Accent 41"/>
    <w:basedOn w:val="TableNormal"/>
    <w:next w:val="LightList-Accent4"/>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
    <w:name w:val="Light List - Accent 51"/>
    <w:basedOn w:val="TableNormal"/>
    <w:next w:val="LightList-Accent5"/>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List-Accent61">
    <w:name w:val="Light List - Accent 61"/>
    <w:basedOn w:val="TableNormal"/>
    <w:next w:val="LightList-Accent6"/>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Shading-Accent21">
    <w:name w:val="Light Shading - Accent 21"/>
    <w:basedOn w:val="TableNormal"/>
    <w:next w:val="LightShading-Accent2"/>
    <w:uiPriority w:val="60"/>
    <w:rsid w:val="00B92340"/>
    <w:pPr>
      <w:spacing w:after="0" w:line="240" w:lineRule="auto"/>
    </w:pPr>
    <w:rPr>
      <w:rFonts w:ascii="Calibri" w:eastAsia="Calibri" w:hAnsi="Calibri" w:cs="Arial"/>
      <w:color w:val="943634"/>
      <w14:ligatures w14:val="standardContextual"/>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5">
    <w:name w:val="Light Shading Accent 5"/>
    <w:basedOn w:val="TableNormal"/>
    <w:uiPriority w:val="60"/>
    <w:rsid w:val="00B92340"/>
    <w:pPr>
      <w:spacing w:after="0" w:line="240" w:lineRule="auto"/>
    </w:pPr>
    <w:rPr>
      <w:rFonts w:ascii="Calibri" w:eastAsia="Calibri" w:hAnsi="Calibri" w:cs="Arial"/>
      <w:color w:val="31849B"/>
      <w:lang w:bidi="fa-IR"/>
      <w14:ligatures w14:val="standardContextual"/>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11">
    <w:name w:val="Light Shading11"/>
    <w:basedOn w:val="TableNormal"/>
    <w:uiPriority w:val="60"/>
    <w:rsid w:val="00B92340"/>
    <w:pPr>
      <w:spacing w:after="0" w:line="240" w:lineRule="auto"/>
    </w:pPr>
    <w:rPr>
      <w:rFonts w:ascii="Calibri" w:eastAsia="Calibri" w:hAnsi="Calibri" w:cs="Arial"/>
      <w:color w:val="000000"/>
      <w14:ligatures w14:val="standardContextual"/>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Shading1-Accent5">
    <w:name w:val="Medium Shading 1 Accent 5"/>
    <w:basedOn w:val="TableNormal"/>
    <w:uiPriority w:val="63"/>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customStyle="1" w:styleId="msonormal0">
    <w:name w:val="msonormal"/>
    <w:basedOn w:val="Normal"/>
    <w:rsid w:val="00B92340"/>
    <w:pPr>
      <w:spacing w:before="100" w:beforeAutospacing="1" w:after="100" w:afterAutospacing="1" w:line="360" w:lineRule="auto"/>
    </w:pPr>
    <w:rPr>
      <w:rFonts w:ascii="Times New Roman" w:eastAsia="Times New Roman" w:hAnsi="Times New Roman" w:cs="Times New Roman"/>
      <w:lang w:bidi="fa-IR"/>
      <w14:ligatures w14:val="standardContextual"/>
    </w:rPr>
  </w:style>
  <w:style w:type="table" w:customStyle="1" w:styleId="GridTable4-Accent12">
    <w:name w:val="Grid Table 4 - Accent 12"/>
    <w:basedOn w:val="TableNormal"/>
    <w:uiPriority w:val="49"/>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1">
    <w:name w:val="List Table 6 Colorful - Accent 11"/>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PlainTable11">
    <w:name w:val="Plain Table 11"/>
    <w:basedOn w:val="TableNormal"/>
    <w:uiPriority w:val="41"/>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1">
    <w:name w:val="Plain Table 41"/>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2">
    <w:name w:val="Plain Table 42"/>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3">
    <w:name w:val="Plain Table 43"/>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4">
    <w:name w:val="Plain Table 44"/>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StyleAlborzTitrsymbol13ptBold">
    <w:name w:val="Style Alborz Titr (symbol) 13 pt Bold"/>
    <w:rsid w:val="00B92340"/>
    <w:rPr>
      <w:rFonts w:ascii="Alborz Titr" w:hAnsi="Alborz Titr"/>
      <w:b/>
      <w:sz w:val="26"/>
      <w:szCs w:val="26"/>
    </w:rPr>
  </w:style>
  <w:style w:type="paragraph" w:customStyle="1" w:styleId="EndNoteBibliographyTitle">
    <w:name w:val="EndNote Bibliography Title"/>
    <w:basedOn w:val="Normal"/>
    <w:link w:val="EndNoteBibliographyTitleChar"/>
    <w:rsid w:val="00B92340"/>
    <w:pPr>
      <w:spacing w:line="360" w:lineRule="auto"/>
      <w:ind w:right="-144"/>
      <w:jc w:val="center"/>
    </w:pPr>
    <w:rPr>
      <w:rFonts w:ascii="Calibri" w:eastAsia="Calibri" w:hAnsi="Calibri" w:cs="Calibri"/>
      <w:noProof/>
      <w:szCs w:val="26"/>
      <w14:ligatures w14:val="standardContextual"/>
    </w:rPr>
  </w:style>
  <w:style w:type="character" w:customStyle="1" w:styleId="EndNoteBibliographyTitleChar">
    <w:name w:val="EndNote Bibliography Title Char"/>
    <w:link w:val="EndNoteBibliographyTitle"/>
    <w:rsid w:val="00B92340"/>
    <w:rPr>
      <w:rFonts w:ascii="Calibri" w:eastAsia="Calibri" w:hAnsi="Calibri" w:cs="Calibri"/>
      <w:noProof/>
      <w:szCs w:val="26"/>
      <w14:ligatures w14:val="standardContextual"/>
    </w:rPr>
  </w:style>
  <w:style w:type="paragraph" w:customStyle="1" w:styleId="EndNoteBibliography">
    <w:name w:val="EndNote Bibliography"/>
    <w:basedOn w:val="Normal"/>
    <w:link w:val="EndNoteBibliographyChar"/>
    <w:rsid w:val="00B92340"/>
    <w:pPr>
      <w:spacing w:line="360" w:lineRule="auto"/>
      <w:ind w:right="-144"/>
      <w:jc w:val="both"/>
    </w:pPr>
    <w:rPr>
      <w:rFonts w:ascii="Calibri" w:eastAsia="Calibri" w:hAnsi="Calibri" w:cs="Calibri"/>
      <w:noProof/>
      <w:szCs w:val="26"/>
      <w14:ligatures w14:val="standardContextual"/>
    </w:rPr>
  </w:style>
  <w:style w:type="character" w:customStyle="1" w:styleId="EndNoteBibliographyChar">
    <w:name w:val="EndNote Bibliography Char"/>
    <w:link w:val="EndNoteBibliography"/>
    <w:rsid w:val="00B92340"/>
    <w:rPr>
      <w:rFonts w:ascii="Calibri" w:eastAsia="Calibri" w:hAnsi="Calibri" w:cs="Calibri"/>
      <w:noProof/>
      <w:szCs w:val="26"/>
      <w14:ligatures w14:val="standardContextual"/>
    </w:rPr>
  </w:style>
  <w:style w:type="character" w:customStyle="1" w:styleId="fontstyle01">
    <w:name w:val="fontstyle01"/>
    <w:rsid w:val="00B92340"/>
    <w:rPr>
      <w:rFonts w:cs="Zar" w:hint="cs"/>
      <w:b/>
      <w:bCs/>
      <w:i w:val="0"/>
      <w:iCs w:val="0"/>
      <w:color w:val="000000"/>
      <w:sz w:val="20"/>
      <w:szCs w:val="20"/>
    </w:rPr>
  </w:style>
  <w:style w:type="character" w:customStyle="1" w:styleId="fontstyle21">
    <w:name w:val="fontstyle21"/>
    <w:rsid w:val="00B92340"/>
    <w:rPr>
      <w:rFonts w:ascii="Bold" w:hAnsi="Bold" w:hint="default"/>
      <w:b/>
      <w:bCs/>
      <w:i w:val="0"/>
      <w:iCs w:val="0"/>
      <w:color w:val="000000"/>
      <w:sz w:val="20"/>
      <w:szCs w:val="20"/>
    </w:rPr>
  </w:style>
  <w:style w:type="table" w:customStyle="1" w:styleId="GridTable6Colorful1">
    <w:name w:val="Grid Table 6 Colorful1"/>
    <w:basedOn w:val="TableNormal"/>
    <w:uiPriority w:val="51"/>
    <w:rsid w:val="00B92340"/>
    <w:pPr>
      <w:spacing w:after="0" w:line="240" w:lineRule="auto"/>
    </w:pPr>
    <w:rPr>
      <w:rFonts w:ascii="Calibri" w:eastAsia="Calibri" w:hAnsi="Calibri" w:cs="Arial"/>
      <w:color w:val="000000"/>
      <w:lang w:bidi="fa-IR"/>
      <w14:ligatures w14:val="standardContextual"/>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12">
    <w:name w:val="Plain Table 12"/>
    <w:basedOn w:val="TableNormal"/>
    <w:uiPriority w:val="41"/>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ListTable4-Accent41">
    <w:name w:val="List Table 4 - Accent 41"/>
    <w:basedOn w:val="TableNormal"/>
    <w:uiPriority w:val="49"/>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B2A1C7"/>
        <w:left w:val="single" w:sz="4" w:space="0" w:color="B2A1C7"/>
        <w:bottom w:val="single" w:sz="4" w:space="0" w:color="B2A1C7"/>
        <w:right w:val="single" w:sz="4" w:space="0" w:color="B2A1C7"/>
        <w:insideH w:val="single" w:sz="4" w:space="0" w:color="B2A1C7"/>
      </w:tblBorders>
    </w:tblPr>
    <w:tblStylePr w:type="firstRow">
      <w:rPr>
        <w:b/>
        <w:bCs/>
        <w:color w:val="FFFFFF"/>
      </w:rPr>
      <w:tblPr/>
      <w:tcPr>
        <w:tcBorders>
          <w:top w:val="single" w:sz="4" w:space="0" w:color="8064A2"/>
          <w:left w:val="single" w:sz="4" w:space="0" w:color="8064A2"/>
          <w:bottom w:val="single" w:sz="4" w:space="0" w:color="8064A2"/>
          <w:right w:val="single" w:sz="4" w:space="0" w:color="8064A2"/>
          <w:insideH w:val="nil"/>
        </w:tcBorders>
        <w:shd w:val="clear" w:color="auto" w:fill="8064A2"/>
      </w:tcPr>
    </w:tblStylePr>
    <w:tblStylePr w:type="lastRow">
      <w:rPr>
        <w:b/>
        <w:bCs/>
      </w:rPr>
      <w:tblPr/>
      <w:tcPr>
        <w:tcBorders>
          <w:top w:val="double" w:sz="4" w:space="0" w:color="B2A1C7"/>
        </w:tcBorders>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table" w:customStyle="1" w:styleId="GridTable7Colorful1">
    <w:name w:val="Grid Table 7 Colorful1"/>
    <w:basedOn w:val="TableNormal"/>
    <w:uiPriority w:val="52"/>
    <w:rsid w:val="00B92340"/>
    <w:pPr>
      <w:spacing w:after="0" w:line="240" w:lineRule="auto"/>
    </w:pPr>
    <w:rPr>
      <w:rFonts w:ascii="Times New Roman" w:eastAsia="Times New Roman" w:hAnsi="Times New Roman" w:cs="Times New Roman"/>
      <w:color w:val="000000"/>
      <w:sz w:val="20"/>
      <w:szCs w:val="20"/>
      <w14:ligatures w14:val="standardContextual"/>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GridTable5Dark-Accent51">
    <w:name w:val="Grid Table 5 Dark - Accent 51"/>
    <w:basedOn w:val="TableNormal"/>
    <w:uiPriority w:val="50"/>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table" w:styleId="LightGrid-Accent1">
    <w:name w:val="Light Grid Accent 1"/>
    <w:basedOn w:val="TableNormal"/>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4-Accent13">
    <w:name w:val="Grid Table 4 - Accent 13"/>
    <w:basedOn w:val="TableNormal"/>
    <w:uiPriority w:val="49"/>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1">
    <w:name w:val="Unresolved Mention1"/>
    <w:basedOn w:val="DefaultParagraphFont"/>
    <w:uiPriority w:val="99"/>
    <w:semiHidden/>
    <w:unhideWhenUsed/>
    <w:rsid w:val="00B92340"/>
    <w:rPr>
      <w:color w:val="605E5C"/>
      <w:shd w:val="clear" w:color="auto" w:fill="E1DFDD"/>
    </w:rPr>
  </w:style>
  <w:style w:type="table" w:customStyle="1" w:styleId="ListTable3-Accent51">
    <w:name w:val="List Table 3 - Accent 51"/>
    <w:basedOn w:val="TableNormal"/>
    <w:uiPriority w:val="48"/>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customStyle="1" w:styleId="TableGridLight1">
    <w:name w:val="Table Grid Light1"/>
    <w:basedOn w:val="TableNormal"/>
    <w:uiPriority w:val="40"/>
    <w:rsid w:val="00B92340"/>
    <w:pPr>
      <w:bidi/>
      <w:spacing w:after="0" w:line="240" w:lineRule="auto"/>
    </w:pPr>
    <w:rPr>
      <w:rFonts w:eastAsiaTheme="minorHAnsi" w:cs="B Lotus"/>
      <w:color w:val="002060"/>
      <w:sz w:val="28"/>
      <w:szCs w:val="28"/>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2-Accent52">
    <w:name w:val="Grid Table 2 - Accent 52"/>
    <w:basedOn w:val="TableNormal"/>
    <w:uiPriority w:val="4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2-Accent11">
    <w:name w:val="Grid Table 2 - Accent 11"/>
    <w:basedOn w:val="TableNormal"/>
    <w:uiPriority w:val="4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11">
    <w:name w:val="Grid Table 6 Colorful - Accent 11"/>
    <w:basedOn w:val="TableNormal"/>
    <w:uiPriority w:val="51"/>
    <w:rsid w:val="00B92340"/>
    <w:pPr>
      <w:spacing w:after="0" w:line="240" w:lineRule="auto"/>
    </w:pPr>
    <w:rPr>
      <w:rFonts w:ascii="Times New Roman" w:eastAsia="Times New Roman" w:hAnsi="Times New Roman" w:cs="Times New Roman"/>
      <w:color w:val="365F91" w:themeColor="accent1" w:themeShade="BF"/>
      <w:sz w:val="20"/>
      <w:szCs w:val="20"/>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2">
    <w:name w:val="List Table 6 Colorful - Accent 12"/>
    <w:basedOn w:val="TableNormal"/>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3">
    <w:name w:val="List Table 6 Colorful - Accent 13"/>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4">
    <w:name w:val="List Table 6 Colorful - Accent 14"/>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5">
    <w:name w:val="List Table 6 Colorful - Accent 15"/>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6">
    <w:name w:val="List Table 6 Colorful - Accent 16"/>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7">
    <w:name w:val="List Table 6 Colorful - Accent 17"/>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8">
    <w:name w:val="List Table 6 Colorful - Accent 18"/>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9">
    <w:name w:val="List Table 6 Colorful - Accent 19"/>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10">
    <w:name w:val="List Table 6 Colorful - Accent 110"/>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2">
    <w:name w:val="Unresolved Mention2"/>
    <w:basedOn w:val="DefaultParagraphFont"/>
    <w:uiPriority w:val="99"/>
    <w:semiHidden/>
    <w:unhideWhenUsed/>
    <w:rsid w:val="00B92340"/>
    <w:rPr>
      <w:color w:val="605E5C"/>
      <w:shd w:val="clear" w:color="auto" w:fill="E1DFDD"/>
    </w:rPr>
  </w:style>
  <w:style w:type="character" w:customStyle="1" w:styleId="UnresolvedMention3">
    <w:name w:val="Unresolved Mention3"/>
    <w:basedOn w:val="DefaultParagraphFont"/>
    <w:uiPriority w:val="99"/>
    <w:semiHidden/>
    <w:unhideWhenUsed/>
    <w:rsid w:val="00B92340"/>
    <w:rPr>
      <w:color w:val="605E5C"/>
      <w:shd w:val="clear" w:color="auto" w:fill="E1DFDD"/>
    </w:rPr>
  </w:style>
  <w:style w:type="numbering" w:customStyle="1" w:styleId="NoList2">
    <w:name w:val="No List2"/>
    <w:next w:val="NoList"/>
    <w:uiPriority w:val="99"/>
    <w:semiHidden/>
    <w:unhideWhenUsed/>
    <w:rsid w:val="00B92340"/>
  </w:style>
  <w:style w:type="numbering" w:customStyle="1" w:styleId="NoList11">
    <w:name w:val="No List11"/>
    <w:next w:val="NoList"/>
    <w:uiPriority w:val="99"/>
    <w:semiHidden/>
    <w:unhideWhenUsed/>
    <w:rsid w:val="00B92340"/>
  </w:style>
  <w:style w:type="table" w:customStyle="1" w:styleId="tab1">
    <w:name w:val="tab1"/>
    <w:basedOn w:val="TableNormal"/>
    <w:next w:val="TableGrid"/>
    <w:uiPriority w:val="59"/>
    <w:rsid w:val="00B9234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1">
    <w:name w:val="header1"/>
    <w:basedOn w:val="Header"/>
    <w:link w:val="header1Char"/>
    <w:qFormat/>
    <w:rsid w:val="003F3B02"/>
    <w:pPr>
      <w:tabs>
        <w:tab w:val="clear" w:pos="4680"/>
        <w:tab w:val="clear" w:pos="9360"/>
        <w:tab w:val="left" w:pos="2214"/>
      </w:tabs>
      <w:jc w:val="center"/>
    </w:pPr>
    <w:rPr>
      <w:rFonts w:ascii="Times New Roman" w:hAnsi="Times New Roman"/>
      <w:b/>
      <w:bCs/>
    </w:rPr>
  </w:style>
  <w:style w:type="character" w:customStyle="1" w:styleId="header1Char">
    <w:name w:val="header1 Char"/>
    <w:basedOn w:val="HeaderChar"/>
    <w:link w:val="header1"/>
    <w:rsid w:val="003F3B02"/>
    <w:rPr>
      <w:rFonts w:ascii="Times New Roman" w:hAnsi="Times New Roman" w:cs="B Mitra"/>
      <w:b/>
      <w:bCs/>
    </w:rPr>
  </w:style>
  <w:style w:type="paragraph" w:customStyle="1" w:styleId="header2">
    <w:name w:val="header2"/>
    <w:basedOn w:val="Header"/>
    <w:link w:val="header2Char"/>
    <w:qFormat/>
    <w:rsid w:val="004E5AF7"/>
    <w:pPr>
      <w:jc w:val="center"/>
    </w:pPr>
    <w:rPr>
      <w:u w:val="single"/>
    </w:rPr>
  </w:style>
  <w:style w:type="character" w:customStyle="1" w:styleId="header2Char">
    <w:name w:val="header2 Char"/>
    <w:basedOn w:val="HeaderChar"/>
    <w:link w:val="header2"/>
    <w:rsid w:val="004E5AF7"/>
    <w:rPr>
      <w:rFonts w:asciiTheme="majorBidi" w:eastAsia="B Mitra" w:hAnsiTheme="majorBidi" w:cs="B Mitra"/>
      <w:sz w:val="24"/>
      <w:szCs w:val="28"/>
      <w:u w:val="single"/>
    </w:rPr>
  </w:style>
  <w:style w:type="paragraph" w:customStyle="1" w:styleId="listedparagraph2">
    <w:name w:val="listed paragraph2"/>
    <w:basedOn w:val="ListParagraph"/>
    <w:link w:val="listedparagraph2Char"/>
    <w:qFormat/>
    <w:rsid w:val="005A011C"/>
    <w:pPr>
      <w:numPr>
        <w:ilvl w:val="1"/>
      </w:numPr>
      <w:ind w:left="937" w:hanging="270"/>
    </w:pPr>
  </w:style>
  <w:style w:type="character" w:customStyle="1" w:styleId="ListParagraphChar">
    <w:name w:val="List Paragraph Char"/>
    <w:basedOn w:val="DefaultParagraphFont"/>
    <w:link w:val="ListParagraph"/>
    <w:uiPriority w:val="34"/>
    <w:rsid w:val="00F43DD0"/>
    <w:rPr>
      <w:rFonts w:asciiTheme="majorBidi" w:eastAsia="B Mitra" w:hAnsiTheme="majorBidi" w:cs="B Mitra"/>
      <w:sz w:val="24"/>
      <w:szCs w:val="28"/>
      <w:lang w:bidi="fa-IR"/>
    </w:rPr>
  </w:style>
  <w:style w:type="character" w:customStyle="1" w:styleId="listedparagraph2Char">
    <w:name w:val="listed paragraph2 Char"/>
    <w:basedOn w:val="ListParagraphChar"/>
    <w:link w:val="listedparagraph2"/>
    <w:rsid w:val="005A011C"/>
    <w:rPr>
      <w:rFonts w:asciiTheme="majorBidi" w:eastAsia="B Mitra" w:hAnsiTheme="majorBidi" w:cs="B Mitra"/>
      <w:sz w:val="24"/>
      <w:szCs w:val="28"/>
      <w:lang w:bidi="fa-IR"/>
    </w:rPr>
  </w:style>
  <w:style w:type="paragraph" w:customStyle="1" w:styleId="a">
    <w:name w:val="بولت متن اصلی"/>
    <w:basedOn w:val="Normal"/>
    <w:link w:val="Chard"/>
    <w:qFormat/>
    <w:rsid w:val="00C86D88"/>
    <w:pPr>
      <w:numPr>
        <w:numId w:val="164"/>
      </w:numPr>
      <w:tabs>
        <w:tab w:val="right" w:pos="387"/>
        <w:tab w:val="left" w:pos="2606"/>
      </w:tabs>
      <w:spacing w:after="160" w:line="240" w:lineRule="auto"/>
      <w:ind w:left="360"/>
      <w:jc w:val="both"/>
    </w:pPr>
    <w:rPr>
      <w:rFonts w:ascii="Times New Roman" w:eastAsia="Calibri" w:hAnsi="Times New Roman" w:cs="B Nazanin"/>
      <w:color w:val="000000"/>
      <w:kern w:val="24"/>
      <w:sz w:val="28"/>
      <w:lang w:bidi="fa-IR"/>
    </w:rPr>
  </w:style>
  <w:style w:type="character" w:customStyle="1" w:styleId="Chard">
    <w:name w:val="بولت متن اصلی Char"/>
    <w:basedOn w:val="DefaultParagraphFont"/>
    <w:link w:val="a"/>
    <w:rsid w:val="00C86D88"/>
    <w:rPr>
      <w:rFonts w:ascii="Times New Roman" w:eastAsia="Calibri" w:hAnsi="Times New Roman" w:cs="B Nazanin"/>
      <w:color w:val="000000"/>
      <w:kern w:val="24"/>
      <w:sz w:val="28"/>
      <w:szCs w:val="28"/>
      <w:lang w:bidi="fa-IR"/>
    </w:rPr>
  </w:style>
  <w:style w:type="table" w:customStyle="1" w:styleId="ProposalTable">
    <w:name w:val="Proposal Table"/>
    <w:basedOn w:val="TableNormal"/>
    <w:uiPriority w:val="99"/>
    <w:rsid w:val="00F43DD0"/>
    <w:pPr>
      <w:spacing w:before="120" w:after="120" w:line="240" w:lineRule="auto"/>
    </w:pPr>
    <w:rPr>
      <w:rFonts w:eastAsiaTheme="minorHAnsi"/>
      <w:color w:val="404040" w:themeColor="text1" w:themeTint="BF"/>
      <w:sz w:val="18"/>
      <w:szCs w:val="18"/>
      <w:lang w:eastAsia="ja-JP"/>
    </w:rPr>
    <w:tblP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144" w:type="dxa"/>
        <w:right w:w="144" w:type="dxa"/>
      </w:tblCellMar>
    </w:tblPr>
    <w:tblStylePr w:type="firstRow">
      <w:pPr>
        <w:keepNext/>
        <w:wordWrap/>
      </w:pPr>
      <w:rPr>
        <w:rFonts w:asciiTheme="majorHAnsi" w:hAnsiTheme="majorHAnsi"/>
        <w:b w:val="0"/>
        <w:i w:val="0"/>
        <w:color w:val="FFFFFF" w:themeColor="background1"/>
      </w:rPr>
      <w:tblPr/>
      <w:tcPr>
        <w:shd w:val="clear" w:color="auto" w:fill="4F81BD" w:themeFill="accent1"/>
      </w:tcPr>
    </w:tblStylePr>
    <w:tblStylePr w:type="lastRow">
      <w:rPr>
        <w:b/>
        <w:color w:val="FFFFFF" w:themeColor="background1"/>
      </w:rPr>
      <w:tblPr/>
      <w:tcPr>
        <w:shd w:val="clear" w:color="auto" w:fill="4F81BD" w:themeFill="accent1"/>
      </w:tcPr>
    </w:tblStylePr>
  </w:style>
  <w:style w:type="character" w:customStyle="1" w:styleId="Style1Char">
    <w:name w:val="Style1 Char"/>
    <w:basedOn w:val="DefaultParagraphFont"/>
    <w:link w:val="Style1"/>
    <w:rsid w:val="00F43DD0"/>
    <w:rPr>
      <w:rFonts w:asciiTheme="majorBidi" w:eastAsia="B Mitra" w:hAnsiTheme="majorBidi" w:cs="B Nazanin"/>
      <w:sz w:val="24"/>
      <w:szCs w:val="28"/>
    </w:rPr>
  </w:style>
  <w:style w:type="table" w:styleId="GridTable3-Accent4">
    <w:name w:val="Grid Table 3 Accent 4"/>
    <w:basedOn w:val="TableNormal"/>
    <w:uiPriority w:val="48"/>
    <w:rsid w:val="00F43DD0"/>
    <w:pPr>
      <w:spacing w:after="0" w:line="240" w:lineRule="auto"/>
    </w:pPr>
    <w:rPr>
      <w:rFonts w:eastAsiaTheme="minorHAnsi"/>
      <w:kern w:val="2"/>
      <w14:ligatures w14:val="standardContextual"/>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2-Accent4">
    <w:name w:val="Grid Table 2 Accent 4"/>
    <w:basedOn w:val="TableNormal"/>
    <w:uiPriority w:val="47"/>
    <w:rsid w:val="00F43DD0"/>
    <w:pPr>
      <w:spacing w:after="0" w:line="240" w:lineRule="auto"/>
    </w:pPr>
    <w:rPr>
      <w:rFonts w:eastAsiaTheme="minorHAnsi"/>
      <w:kern w:val="2"/>
      <w14:ligatures w14:val="standardContextual"/>
    </w:r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4">
    <w:name w:val="Grid Table 4 Accent 4"/>
    <w:basedOn w:val="TableNormal"/>
    <w:uiPriority w:val="49"/>
    <w:rsid w:val="00F43DD0"/>
    <w:pPr>
      <w:spacing w:after="0" w:line="240" w:lineRule="auto"/>
    </w:pPr>
    <w:rPr>
      <w:rFonts w:eastAsiaTheme="minorHAnsi"/>
      <w:kern w:val="2"/>
      <w14:ligatures w14:val="standardContextual"/>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TableTextDecimal">
    <w:name w:val="Table Text Decimal"/>
    <w:basedOn w:val="Normal"/>
    <w:uiPriority w:val="12"/>
    <w:qFormat/>
    <w:rsid w:val="00F43DD0"/>
    <w:pPr>
      <w:tabs>
        <w:tab w:val="decimal" w:pos="936"/>
      </w:tabs>
      <w:spacing w:before="120" w:after="120" w:line="240" w:lineRule="auto"/>
      <w:ind w:firstLine="0"/>
    </w:pPr>
    <w:rPr>
      <w:rFonts w:ascii="Shabnam" w:eastAsiaTheme="minorEastAsia" w:hAnsi="Shabnam" w:cs="Shabnam"/>
      <w:sz w:val="20"/>
      <w:szCs w:val="20"/>
      <w:lang w:eastAsia="ja-JP"/>
    </w:rPr>
  </w:style>
  <w:style w:type="character" w:customStyle="1" w:styleId="Style2Char">
    <w:name w:val="Style2 Char"/>
    <w:basedOn w:val="NoSpacingChar"/>
    <w:link w:val="Style2"/>
    <w:rsid w:val="00F43DD0"/>
    <w:rPr>
      <w:rFonts w:ascii="Times New Roman" w:eastAsia="Times New Roman" w:hAnsi="Times New Roman" w:cs="Yagut"/>
      <w:sz w:val="24"/>
      <w:szCs w:val="28"/>
      <w:lang w:bidi="fa-IR"/>
    </w:rPr>
  </w:style>
  <w:style w:type="paragraph" w:customStyle="1" w:styleId="2">
    <w:name w:val="سرتیتر2"/>
    <w:basedOn w:val="Normal"/>
    <w:link w:val="2Char"/>
    <w:autoRedefine/>
    <w:qFormat/>
    <w:rsid w:val="00F43DD0"/>
    <w:pPr>
      <w:numPr>
        <w:numId w:val="166"/>
      </w:numPr>
      <w:spacing w:before="240" w:line="360" w:lineRule="auto"/>
      <w:ind w:left="927" w:hanging="540"/>
      <w:jc w:val="left"/>
    </w:pPr>
    <w:rPr>
      <w:rFonts w:ascii="Shabnam" w:eastAsiaTheme="majorEastAsia" w:hAnsi="Shabnam" w:cs="B Titr"/>
      <w:b/>
      <w:bCs/>
      <w:color w:val="984806" w:themeColor="accent6" w:themeShade="80"/>
      <w:kern w:val="2"/>
      <w:sz w:val="32"/>
      <w:szCs w:val="32"/>
      <w:lang w:bidi="fa-IR"/>
      <w14:ligatures w14:val="standardContextual"/>
    </w:rPr>
  </w:style>
  <w:style w:type="paragraph" w:customStyle="1" w:styleId="11">
    <w:name w:val="سرتیتر1"/>
    <w:basedOn w:val="Heading1"/>
    <w:next w:val="Heading1"/>
    <w:link w:val="1Char"/>
    <w:autoRedefine/>
    <w:qFormat/>
    <w:rsid w:val="00F43DD0"/>
    <w:pPr>
      <w:keepLines/>
      <w:shd w:val="clear" w:color="auto" w:fill="FBD4B4" w:themeFill="accent6" w:themeFillTint="66"/>
      <w:spacing w:before="240" w:line="259" w:lineRule="auto"/>
      <w:ind w:left="-1134" w:right="-1134"/>
      <w:jc w:val="center"/>
    </w:pPr>
    <w:rPr>
      <w:rFonts w:ascii="Calibri" w:eastAsiaTheme="majorEastAsia" w:hAnsi="Calibri" w:cs="Dubai"/>
      <w:color w:val="984806" w:themeColor="accent6" w:themeShade="80"/>
      <w:kern w:val="2"/>
      <w:sz w:val="32"/>
      <w14:ligatures w14:val="standardContextual"/>
    </w:rPr>
  </w:style>
  <w:style w:type="character" w:customStyle="1" w:styleId="2Char">
    <w:name w:val="سرتیتر2 Char"/>
    <w:basedOn w:val="Heading1Char"/>
    <w:link w:val="2"/>
    <w:rsid w:val="00F43DD0"/>
    <w:rPr>
      <w:rFonts w:ascii="Shabnam" w:eastAsiaTheme="majorEastAsia" w:hAnsi="Shabnam" w:cs="B Titr"/>
      <w:b/>
      <w:bCs/>
      <w:color w:val="984806" w:themeColor="accent6" w:themeShade="80"/>
      <w:kern w:val="2"/>
      <w:sz w:val="32"/>
      <w:szCs w:val="32"/>
      <w:lang w:bidi="fa-IR"/>
      <w14:ligatures w14:val="standardContextual"/>
    </w:rPr>
  </w:style>
  <w:style w:type="paragraph" w:customStyle="1" w:styleId="3">
    <w:name w:val="سرتیتر3"/>
    <w:basedOn w:val="Style2"/>
    <w:link w:val="3Char"/>
    <w:autoRedefine/>
    <w:qFormat/>
    <w:rsid w:val="00F43DD0"/>
    <w:pPr>
      <w:numPr>
        <w:numId w:val="167"/>
      </w:numPr>
      <w:spacing w:line="240" w:lineRule="auto"/>
      <w:ind w:right="0"/>
      <w:jc w:val="left"/>
    </w:pPr>
    <w:rPr>
      <w:rFonts w:ascii="Shabnam" w:eastAsiaTheme="minorHAnsi" w:hAnsi="Shabnam" w:cs="Shabnam"/>
      <w:b/>
      <w:bCs/>
      <w:color w:val="E36C0A" w:themeColor="accent6" w:themeShade="BF"/>
      <w:kern w:val="2"/>
      <w:sz w:val="34"/>
      <w14:ligatures w14:val="standardContextual"/>
    </w:rPr>
  </w:style>
  <w:style w:type="character" w:customStyle="1" w:styleId="1Char">
    <w:name w:val="سرتیتر1 Char"/>
    <w:basedOn w:val="Style2Char"/>
    <w:link w:val="11"/>
    <w:rsid w:val="00F43DD0"/>
    <w:rPr>
      <w:rFonts w:ascii="Calibri" w:eastAsiaTheme="majorEastAsia" w:hAnsi="Calibri" w:cs="Dubai"/>
      <w:b/>
      <w:bCs/>
      <w:color w:val="984806" w:themeColor="accent6" w:themeShade="80"/>
      <w:kern w:val="2"/>
      <w:sz w:val="32"/>
      <w:szCs w:val="36"/>
      <w:shd w:val="clear" w:color="auto" w:fill="FBD4B4" w:themeFill="accent6" w:themeFillTint="66"/>
      <w:lang w:bidi="fa-IR"/>
      <w14:ligatures w14:val="standardContextual"/>
    </w:rPr>
  </w:style>
  <w:style w:type="character" w:customStyle="1" w:styleId="3Char">
    <w:name w:val="سرتیتر3 Char"/>
    <w:basedOn w:val="Style2Char"/>
    <w:link w:val="3"/>
    <w:rsid w:val="00F43DD0"/>
    <w:rPr>
      <w:rFonts w:ascii="Shabnam" w:eastAsiaTheme="minorHAnsi" w:hAnsi="Shabnam" w:cs="Shabnam"/>
      <w:b/>
      <w:bCs/>
      <w:color w:val="E36C0A" w:themeColor="accent6" w:themeShade="BF"/>
      <w:kern w:val="2"/>
      <w:sz w:val="34"/>
      <w:szCs w:val="28"/>
      <w:lang w:bidi="fa-IR"/>
      <w14:ligatures w14:val="standardContextual"/>
    </w:rPr>
  </w:style>
  <w:style w:type="paragraph" w:customStyle="1" w:styleId="af2">
    <w:name w:val="نکته"/>
    <w:basedOn w:val="3"/>
    <w:qFormat/>
    <w:rsid w:val="00F43DD0"/>
    <w:rPr>
      <w:b w:val="0"/>
      <w:bCs w:val="0"/>
      <w:i/>
      <w:iCs/>
      <w:color w:val="943634" w:themeColor="accent2" w:themeShade="BF"/>
      <w:sz w:val="22"/>
    </w:rPr>
  </w:style>
  <w:style w:type="paragraph" w:customStyle="1" w:styleId="af3">
    <w:name w:val="خلاصه"/>
    <w:basedOn w:val="Normal"/>
    <w:qFormat/>
    <w:rsid w:val="00F43DD0"/>
    <w:pPr>
      <w:spacing w:line="360" w:lineRule="auto"/>
      <w:ind w:firstLine="0"/>
    </w:pPr>
    <w:rPr>
      <w:rFonts w:ascii="cali" w:eastAsiaTheme="minorHAnsi" w:hAnsi="cali" w:cs="A Iranian Sans"/>
      <w:kern w:val="2"/>
      <w:sz w:val="18"/>
      <w:szCs w:val="18"/>
      <w14:ligatures w14:val="standardContextual"/>
    </w:rPr>
  </w:style>
  <w:style w:type="paragraph" w:customStyle="1" w:styleId="4">
    <w:name w:val="سرتیتر4"/>
    <w:basedOn w:val="3"/>
    <w:autoRedefine/>
    <w:qFormat/>
    <w:rsid w:val="00F43DD0"/>
    <w:pPr>
      <w:numPr>
        <w:ilvl w:val="2"/>
        <w:numId w:val="165"/>
      </w:numPr>
      <w:tabs>
        <w:tab w:val="num" w:pos="360"/>
      </w:tabs>
      <w:ind w:left="-513" w:hanging="90"/>
    </w:pPr>
    <w:rPr>
      <w:b w:val="0"/>
      <w:bCs w:val="0"/>
      <w:sz w:val="22"/>
      <w:u w:val="single"/>
    </w:rPr>
  </w:style>
  <w:style w:type="paragraph" w:customStyle="1" w:styleId="Picture">
    <w:name w:val="Picture"/>
    <w:basedOn w:val="Normal"/>
    <w:link w:val="PictureChar"/>
    <w:qFormat/>
    <w:rsid w:val="00F43DD0"/>
    <w:pPr>
      <w:spacing w:line="240" w:lineRule="auto"/>
      <w:ind w:firstLine="0"/>
      <w:jc w:val="center"/>
    </w:pPr>
    <w:rPr>
      <w:rFonts w:ascii="Shabnam" w:eastAsiaTheme="minorHAnsi" w:hAnsi="Shabnam" w:cs="Shabnam"/>
      <w:noProof/>
      <w:kern w:val="2"/>
      <w:sz w:val="22"/>
      <w:szCs w:val="22"/>
      <w14:ligatures w14:val="standardContextual"/>
    </w:rPr>
  </w:style>
  <w:style w:type="character" w:customStyle="1" w:styleId="PictureChar">
    <w:name w:val="Picture Char"/>
    <w:basedOn w:val="DefaultParagraphFont"/>
    <w:link w:val="Picture"/>
    <w:rsid w:val="00F43DD0"/>
    <w:rPr>
      <w:rFonts w:ascii="Shabnam" w:eastAsiaTheme="minorHAnsi" w:hAnsi="Shabnam" w:cs="Shabnam"/>
      <w:noProof/>
      <w:kern w:val="2"/>
      <w14:ligatures w14:val="standardContextual"/>
    </w:rPr>
  </w:style>
  <w:style w:type="paragraph" w:customStyle="1" w:styleId="CaptionPicture">
    <w:name w:val="Caption Picture"/>
    <w:basedOn w:val="Caption"/>
    <w:link w:val="CaptionPictureChar"/>
    <w:qFormat/>
    <w:rsid w:val="00F43DD0"/>
    <w:pPr>
      <w:spacing w:after="200"/>
      <w:ind w:firstLine="0"/>
      <w:jc w:val="center"/>
    </w:pPr>
    <w:rPr>
      <w:rFonts w:ascii="Shabnam" w:eastAsiaTheme="minorHAnsi" w:hAnsi="Shabnam" w:cs="Shabnam"/>
      <w:b w:val="0"/>
      <w:bCs w:val="0"/>
      <w:i/>
      <w:iCs/>
      <w:color w:val="943634" w:themeColor="accent2" w:themeShade="BF"/>
      <w:kern w:val="2"/>
      <w14:ligatures w14:val="standardContextual"/>
    </w:rPr>
  </w:style>
  <w:style w:type="character" w:customStyle="1" w:styleId="CaptionPictureChar">
    <w:name w:val="Caption Picture Char"/>
    <w:basedOn w:val="CaptionChar"/>
    <w:link w:val="CaptionPicture"/>
    <w:rsid w:val="00F43DD0"/>
    <w:rPr>
      <w:rFonts w:ascii="Shabnam" w:eastAsiaTheme="minorHAnsi" w:hAnsi="Shabnam" w:cs="Shabnam"/>
      <w:b w:val="0"/>
      <w:bCs w:val="0"/>
      <w:i/>
      <w:iCs/>
      <w:color w:val="943634" w:themeColor="accent2" w:themeShade="BF"/>
      <w:kern w:val="2"/>
      <w:sz w:val="18"/>
      <w:szCs w:val="18"/>
      <w14:ligatures w14:val="standardContextual"/>
    </w:rPr>
  </w:style>
  <w:style w:type="table" w:styleId="GridTable4-Accent2">
    <w:name w:val="Grid Table 4 Accent 2"/>
    <w:basedOn w:val="TableNormal"/>
    <w:uiPriority w:val="49"/>
    <w:rsid w:val="00F43DD0"/>
    <w:pPr>
      <w:spacing w:after="0" w:line="240" w:lineRule="auto"/>
    </w:pPr>
    <w:rPr>
      <w:rFonts w:eastAsiaTheme="minorHAnsi"/>
      <w:kern w:val="2"/>
      <w14:ligatures w14:val="standardContextua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customStyle="1" w:styleId="CaptionTable">
    <w:name w:val="Caption Table"/>
    <w:basedOn w:val="CaptionPicture"/>
    <w:link w:val="CaptionTableChar"/>
    <w:qFormat/>
    <w:rsid w:val="00F43DD0"/>
    <w:pPr>
      <w:spacing w:before="200" w:after="0"/>
    </w:pPr>
    <w:rPr>
      <w:rFonts w:cs="B Nazanin"/>
      <w:bCs/>
      <w:noProof/>
      <w:color w:val="E36C0A" w:themeColor="accent6" w:themeShade="BF"/>
      <w:szCs w:val="20"/>
      <w:lang w:bidi="fa-IR"/>
    </w:rPr>
  </w:style>
  <w:style w:type="character" w:customStyle="1" w:styleId="CaptionTableChar">
    <w:name w:val="Caption Table Char"/>
    <w:basedOn w:val="CaptionPictureChar"/>
    <w:link w:val="CaptionTable"/>
    <w:rsid w:val="00F43DD0"/>
    <w:rPr>
      <w:rFonts w:ascii="Shabnam" w:eastAsiaTheme="minorHAnsi" w:hAnsi="Shabnam" w:cs="B Nazanin"/>
      <w:b w:val="0"/>
      <w:bCs/>
      <w:i/>
      <w:iCs/>
      <w:noProof/>
      <w:color w:val="E36C0A" w:themeColor="accent6" w:themeShade="BF"/>
      <w:kern w:val="2"/>
      <w:sz w:val="18"/>
      <w:szCs w:val="20"/>
      <w:lang w:bidi="fa-IR"/>
      <w14:ligatures w14:val="standardContextual"/>
    </w:rPr>
  </w:style>
  <w:style w:type="table" w:styleId="GridTable5Dark-Accent4">
    <w:name w:val="Grid Table 5 Dark Accent 4"/>
    <w:basedOn w:val="TableNormal"/>
    <w:uiPriority w:val="50"/>
    <w:rsid w:val="00F43DD0"/>
    <w:pPr>
      <w:spacing w:after="0" w:line="240" w:lineRule="auto"/>
    </w:pPr>
    <w:rPr>
      <w:rFonts w:eastAsiaTheme="minorHAnsi"/>
      <w:kern w:val="2"/>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4-Accent1">
    <w:name w:val="Grid Table 4 Accent 1"/>
    <w:basedOn w:val="TableNormal"/>
    <w:uiPriority w:val="49"/>
    <w:rsid w:val="00F43DD0"/>
    <w:pPr>
      <w:spacing w:after="0" w:line="240" w:lineRule="auto"/>
    </w:pPr>
    <w:rPr>
      <w:rFonts w:eastAsiaTheme="minorHAnsi"/>
      <w:kern w:val="2"/>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olorRed">
    <w:name w:val="ColorRed"/>
    <w:basedOn w:val="DefaultParagraphFont"/>
    <w:uiPriority w:val="1"/>
    <w:qFormat/>
    <w:rsid w:val="00F43DD0"/>
    <w:rPr>
      <w:color w:val="FF0000"/>
    </w:rPr>
  </w:style>
  <w:style w:type="character" w:customStyle="1" w:styleId="ColorYellow">
    <w:name w:val="ColorYellow"/>
    <w:basedOn w:val="ColorRed"/>
    <w:uiPriority w:val="1"/>
    <w:qFormat/>
    <w:rsid w:val="00F43DD0"/>
    <w:rPr>
      <w:color w:val="FFFF00"/>
    </w:rPr>
  </w:style>
  <w:style w:type="character" w:customStyle="1" w:styleId="ColorGold">
    <w:name w:val="ColorGold"/>
    <w:basedOn w:val="DefaultParagraphFont"/>
    <w:uiPriority w:val="1"/>
    <w:qFormat/>
    <w:rsid w:val="00F43DD0"/>
    <w:rPr>
      <w:color w:val="B2A1C7" w:themeColor="accent4" w:themeTint="99"/>
    </w:rPr>
  </w:style>
  <w:style w:type="paragraph" w:customStyle="1" w:styleId="NormalNoParagraph">
    <w:name w:val="Normal_NoParagraph"/>
    <w:basedOn w:val="Normal"/>
    <w:qFormat/>
    <w:rsid w:val="00F43DD0"/>
    <w:pPr>
      <w:spacing w:line="240" w:lineRule="auto"/>
      <w:ind w:firstLine="0"/>
    </w:pPr>
    <w:rPr>
      <w:rFonts w:ascii="Cambria" w:eastAsiaTheme="minorHAnsi" w:hAnsi="Cambria"/>
      <w:sz w:val="28"/>
      <w:lang w:bidi="fa-IR"/>
    </w:rPr>
  </w:style>
  <w:style w:type="paragraph" w:customStyle="1" w:styleId="PageNo">
    <w:name w:val="PageNo"/>
    <w:basedOn w:val="Normal"/>
    <w:qFormat/>
    <w:rsid w:val="00F43DD0"/>
    <w:pPr>
      <w:spacing w:line="240" w:lineRule="auto"/>
      <w:ind w:firstLine="0"/>
      <w:jc w:val="right"/>
    </w:pPr>
    <w:rPr>
      <w:rFonts w:ascii="Cambria" w:eastAsiaTheme="minorHAnsi" w:hAnsi="Cambria" w:cs="B Kaveh"/>
      <w:sz w:val="26"/>
      <w:szCs w:val="22"/>
      <w:lang w:bidi="fa-IR"/>
    </w:rPr>
  </w:style>
  <w:style w:type="paragraph" w:customStyle="1" w:styleId="Notes">
    <w:name w:val="Notes"/>
    <w:basedOn w:val="Normal"/>
    <w:qFormat/>
    <w:rsid w:val="00F43DD0"/>
    <w:pPr>
      <w:spacing w:after="120" w:line="240" w:lineRule="auto"/>
      <w:ind w:firstLine="0"/>
    </w:pPr>
    <w:rPr>
      <w:rFonts w:ascii="Cambria" w:eastAsiaTheme="minorHAnsi" w:hAnsi="Cambria"/>
      <w:i/>
      <w:iCs/>
      <w:sz w:val="26"/>
      <w:lang w:bidi="fa-IR"/>
    </w:rPr>
  </w:style>
  <w:style w:type="paragraph" w:customStyle="1" w:styleId="Caption-Table">
    <w:name w:val="Caption-Table"/>
    <w:basedOn w:val="Caption"/>
    <w:qFormat/>
    <w:rsid w:val="00F43DD0"/>
    <w:pPr>
      <w:spacing w:before="240"/>
      <w:ind w:firstLine="0"/>
      <w:jc w:val="center"/>
    </w:pPr>
    <w:rPr>
      <w:rFonts w:ascii="Cambria" w:eastAsiaTheme="minorHAnsi" w:hAnsi="Cambria"/>
      <w:b w:val="0"/>
      <w:bCs w:val="0"/>
      <w:i/>
      <w:iCs/>
      <w:color w:val="31849B" w:themeColor="accent5" w:themeShade="BF"/>
      <w:sz w:val="22"/>
      <w:szCs w:val="24"/>
      <w:lang w:bidi="fa-IR"/>
    </w:rPr>
  </w:style>
  <w:style w:type="paragraph" w:customStyle="1" w:styleId="Normal-LeftAligned">
    <w:name w:val="Normal-LeftAligned"/>
    <w:basedOn w:val="Normal"/>
    <w:qFormat/>
    <w:rsid w:val="00F43DD0"/>
    <w:pPr>
      <w:spacing w:after="120" w:line="240" w:lineRule="auto"/>
      <w:ind w:firstLine="0"/>
      <w:jc w:val="right"/>
    </w:pPr>
    <w:rPr>
      <w:rFonts w:ascii="Cambria" w:eastAsiaTheme="minorHAnsi" w:hAnsi="Cambria"/>
      <w:sz w:val="26"/>
      <w:lang w:bidi="fa-IR"/>
    </w:rPr>
  </w:style>
  <w:style w:type="character" w:customStyle="1" w:styleId="Underline">
    <w:name w:val="Underline"/>
    <w:basedOn w:val="DefaultParagraphFont"/>
    <w:uiPriority w:val="1"/>
    <w:qFormat/>
    <w:rsid w:val="00F43DD0"/>
    <w:rPr>
      <w:u w:val="single"/>
    </w:rPr>
  </w:style>
  <w:style w:type="paragraph" w:customStyle="1" w:styleId="Notes-LeftAligned">
    <w:name w:val="Notes-LeftAligned"/>
    <w:basedOn w:val="Notes"/>
    <w:qFormat/>
    <w:rsid w:val="00F43DD0"/>
    <w:pPr>
      <w:jc w:val="right"/>
    </w:pPr>
  </w:style>
  <w:style w:type="paragraph" w:customStyle="1" w:styleId="Table-Cell-Paragraph">
    <w:name w:val="Table-Cell-Paragraph"/>
    <w:basedOn w:val="Normal"/>
    <w:qFormat/>
    <w:rsid w:val="00F43DD0"/>
    <w:pPr>
      <w:spacing w:line="240" w:lineRule="auto"/>
      <w:ind w:firstLine="0"/>
      <w:jc w:val="center"/>
    </w:pPr>
    <w:rPr>
      <w:rFonts w:ascii="Cambria" w:eastAsiaTheme="minorHAnsi" w:hAnsi="Cambria"/>
      <w:szCs w:val="26"/>
      <w:lang w:bidi="fa-IR"/>
    </w:rPr>
  </w:style>
  <w:style w:type="table" w:styleId="ListTable3-Accent2">
    <w:name w:val="List Table 3 Accent 2"/>
    <w:basedOn w:val="TableNormal"/>
    <w:uiPriority w:val="48"/>
    <w:rsid w:val="00F43DD0"/>
    <w:pPr>
      <w:spacing w:after="0" w:line="240" w:lineRule="auto"/>
    </w:pPr>
    <w:rPr>
      <w:rFonts w:eastAsiaTheme="minorHAnsi"/>
      <w:kern w:val="2"/>
      <w14:ligatures w14:val="standardContextual"/>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PlainTable2">
    <w:name w:val="Plain Table 2"/>
    <w:basedOn w:val="TableNormal"/>
    <w:uiPriority w:val="42"/>
    <w:rsid w:val="00F43DD0"/>
    <w:pPr>
      <w:spacing w:after="0" w:line="240" w:lineRule="auto"/>
    </w:pPr>
    <w:rPr>
      <w:rFonts w:eastAsiaTheme="minorHAnsi"/>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F43DD0"/>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43DD0"/>
    <w:pPr>
      <w:spacing w:after="0" w:line="240" w:lineRule="auto"/>
    </w:pPr>
    <w:rPr>
      <w:rFonts w:eastAsiaTheme="minorHAnsi"/>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OC1Char">
    <w:name w:val="TOC 1 Char"/>
    <w:basedOn w:val="DefaultParagraphFont"/>
    <w:link w:val="TOC1"/>
    <w:uiPriority w:val="39"/>
    <w:rsid w:val="00F43DD0"/>
    <w:rPr>
      <w:rFonts w:asciiTheme="majorBidi" w:eastAsia="B Mitra" w:hAnsiTheme="majorBidi" w:cs="B Lotus"/>
      <w:b/>
      <w:bCs/>
      <w:noProof/>
      <w:sz w:val="24"/>
      <w:szCs w:val="24"/>
      <w:lang w:bidi="fa-IR"/>
    </w:rPr>
  </w:style>
  <w:style w:type="character" w:customStyle="1" w:styleId="selected">
    <w:name w:val="selected"/>
    <w:basedOn w:val="DefaultParagraphFont"/>
    <w:rsid w:val="00F43DD0"/>
  </w:style>
  <w:style w:type="table" w:styleId="ListTable6Colorful-Accent4">
    <w:name w:val="List Table 6 Colorful Accent 4"/>
    <w:basedOn w:val="TableNormal"/>
    <w:uiPriority w:val="51"/>
    <w:rsid w:val="00F43DD0"/>
    <w:pPr>
      <w:spacing w:after="0" w:line="240" w:lineRule="auto"/>
    </w:pPr>
    <w:rPr>
      <w:rFonts w:eastAsiaTheme="minorHAnsi"/>
      <w:color w:val="5F497A" w:themeColor="accent4" w:themeShade="BF"/>
      <w:kern w:val="2"/>
      <w14:ligatures w14:val="standardContextual"/>
    </w:rPr>
    <w:tblPr>
      <w:tblStyleRowBandSize w:val="1"/>
      <w:tblStyleColBandSize w:val="1"/>
      <w:tblBorders>
        <w:top w:val="single" w:sz="4" w:space="0" w:color="8064A2" w:themeColor="accent4"/>
        <w:bottom w:val="single" w:sz="4" w:space="0" w:color="8064A2" w:themeColor="accent4"/>
      </w:tblBorders>
    </w:tblPr>
    <w:tcPr>
      <w:shd w:val="clear" w:color="auto" w:fill="auto"/>
    </w:tc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af4">
    <w:name w:val="متن اصلی"/>
    <w:basedOn w:val="a"/>
    <w:link w:val="Chare"/>
    <w:qFormat/>
    <w:rsid w:val="00F43DD0"/>
    <w:pPr>
      <w:numPr>
        <w:numId w:val="0"/>
      </w:numPr>
    </w:pPr>
  </w:style>
  <w:style w:type="character" w:customStyle="1" w:styleId="Chare">
    <w:name w:val="متن اصلی Char"/>
    <w:basedOn w:val="Chard"/>
    <w:link w:val="af4"/>
    <w:rsid w:val="00F43DD0"/>
    <w:rPr>
      <w:rFonts w:ascii="Times New Roman" w:eastAsia="Calibri" w:hAnsi="Times New Roman" w:cs="B Nazanin"/>
      <w:color w:val="000000"/>
      <w:kern w:val="24"/>
      <w:sz w:val="28"/>
      <w:szCs w:val="28"/>
      <w:lang w:bidi="fa-IR"/>
    </w:rPr>
  </w:style>
  <w:style w:type="table" w:styleId="ListTable6Colorful-Accent3">
    <w:name w:val="List Table 6 Colorful Accent 3"/>
    <w:basedOn w:val="TableNormal"/>
    <w:uiPriority w:val="51"/>
    <w:rsid w:val="00F43DD0"/>
    <w:pPr>
      <w:spacing w:after="0" w:line="240" w:lineRule="auto"/>
    </w:pPr>
    <w:rPr>
      <w:rFonts w:eastAsiaTheme="minorHAnsi"/>
      <w:color w:val="76923C" w:themeColor="accent3" w:themeShade="BF"/>
      <w:kern w:val="2"/>
      <w:sz w:val="24"/>
      <w:szCs w:val="24"/>
      <w14:ligatures w14:val="standardContextual"/>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6">
    <w:name w:val="Grid Table 2 Accent 6"/>
    <w:basedOn w:val="TableNormal"/>
    <w:uiPriority w:val="47"/>
    <w:rsid w:val="00F43DD0"/>
    <w:pPr>
      <w:spacing w:after="0" w:line="240" w:lineRule="auto"/>
    </w:pPr>
    <w:rPr>
      <w:rFonts w:eastAsiaTheme="minorHAnsi"/>
      <w:kern w:val="2"/>
      <w:sz w:val="24"/>
      <w:szCs w:val="24"/>
      <w14:ligatures w14:val="standardContextual"/>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citation-39">
    <w:name w:val="citation-39"/>
    <w:basedOn w:val="DefaultParagraphFont"/>
    <w:rsid w:val="00F43DD0"/>
  </w:style>
  <w:style w:type="character" w:customStyle="1" w:styleId="citation-38">
    <w:name w:val="citation-38"/>
    <w:basedOn w:val="DefaultParagraphFont"/>
    <w:rsid w:val="00F43DD0"/>
  </w:style>
  <w:style w:type="table" w:styleId="GridTable3">
    <w:name w:val="Grid Table 3"/>
    <w:basedOn w:val="TableNormal"/>
    <w:uiPriority w:val="48"/>
    <w:rsid w:val="0020329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Normal0">
    <w:name w:val="TableNormal"/>
    <w:rsid w:val="00026156"/>
    <w:pPr>
      <w:widowControl w:val="0"/>
      <w:spacing w:after="0" w:line="240" w:lineRule="auto"/>
    </w:pPr>
    <w:rPr>
      <w:rFonts w:ascii="Arial" w:eastAsia="Arial" w:hAnsi="Arial" w:cs="Arial"/>
    </w:rPr>
    <w:tblPr>
      <w:tblCellMar>
        <w:top w:w="0" w:type="dxa"/>
        <w:left w:w="0" w:type="dxa"/>
        <w:bottom w:w="0" w:type="dxa"/>
        <w:right w:w="0" w:type="dxa"/>
      </w:tblCellMar>
    </w:tblPr>
  </w:style>
  <w:style w:type="character" w:customStyle="1" w:styleId="button-container">
    <w:name w:val="button-container"/>
    <w:basedOn w:val="DefaultParagraphFont"/>
    <w:rsid w:val="00026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079013">
      <w:bodyDiv w:val="1"/>
      <w:marLeft w:val="0"/>
      <w:marRight w:val="0"/>
      <w:marTop w:val="0"/>
      <w:marBottom w:val="0"/>
      <w:divBdr>
        <w:top w:val="none" w:sz="0" w:space="0" w:color="auto"/>
        <w:left w:val="none" w:sz="0" w:space="0" w:color="auto"/>
        <w:bottom w:val="none" w:sz="0" w:space="0" w:color="auto"/>
        <w:right w:val="none" w:sz="0" w:space="0" w:color="auto"/>
      </w:divBdr>
      <w:divsChild>
        <w:div w:id="2031566385">
          <w:marLeft w:val="0"/>
          <w:marRight w:val="0"/>
          <w:marTop w:val="0"/>
          <w:marBottom w:val="0"/>
          <w:divBdr>
            <w:top w:val="single" w:sz="6" w:space="0" w:color="000000"/>
            <w:left w:val="single" w:sz="6" w:space="0" w:color="000000"/>
            <w:bottom w:val="single" w:sz="6" w:space="0" w:color="000000"/>
            <w:right w:val="single" w:sz="6" w:space="0" w:color="000000"/>
          </w:divBdr>
          <w:divsChild>
            <w:div w:id="1592277710">
              <w:marLeft w:val="0"/>
              <w:marRight w:val="3150"/>
              <w:marTop w:val="0"/>
              <w:marBottom w:val="0"/>
              <w:divBdr>
                <w:top w:val="none" w:sz="0" w:space="0" w:color="auto"/>
                <w:left w:val="none" w:sz="0" w:space="0" w:color="auto"/>
                <w:bottom w:val="none" w:sz="0" w:space="0" w:color="auto"/>
                <w:right w:val="none" w:sz="0" w:space="0" w:color="auto"/>
              </w:divBdr>
            </w:div>
          </w:divsChild>
        </w:div>
      </w:divsChild>
    </w:div>
    <w:div w:id="450633252">
      <w:bodyDiv w:val="1"/>
      <w:marLeft w:val="0"/>
      <w:marRight w:val="0"/>
      <w:marTop w:val="0"/>
      <w:marBottom w:val="0"/>
      <w:divBdr>
        <w:top w:val="none" w:sz="0" w:space="0" w:color="auto"/>
        <w:left w:val="none" w:sz="0" w:space="0" w:color="auto"/>
        <w:bottom w:val="none" w:sz="0" w:space="0" w:color="auto"/>
        <w:right w:val="none" w:sz="0" w:space="0" w:color="auto"/>
      </w:divBdr>
      <w:divsChild>
        <w:div w:id="644241068">
          <w:marLeft w:val="0"/>
          <w:marRight w:val="0"/>
          <w:marTop w:val="0"/>
          <w:marBottom w:val="0"/>
          <w:divBdr>
            <w:top w:val="none" w:sz="0" w:space="0" w:color="auto"/>
            <w:left w:val="none" w:sz="0" w:space="0" w:color="auto"/>
            <w:bottom w:val="none" w:sz="0" w:space="0" w:color="auto"/>
            <w:right w:val="none" w:sz="0" w:space="0" w:color="auto"/>
          </w:divBdr>
          <w:divsChild>
            <w:div w:id="58678049">
              <w:marLeft w:val="0"/>
              <w:marRight w:val="0"/>
              <w:marTop w:val="0"/>
              <w:marBottom w:val="0"/>
              <w:divBdr>
                <w:top w:val="none" w:sz="0" w:space="0" w:color="auto"/>
                <w:left w:val="none" w:sz="0" w:space="0" w:color="auto"/>
                <w:bottom w:val="none" w:sz="0" w:space="0" w:color="auto"/>
                <w:right w:val="none" w:sz="0" w:space="0" w:color="auto"/>
              </w:divBdr>
              <w:divsChild>
                <w:div w:id="1972712949">
                  <w:marLeft w:val="0"/>
                  <w:marRight w:val="0"/>
                  <w:marTop w:val="0"/>
                  <w:marBottom w:val="195"/>
                  <w:divBdr>
                    <w:top w:val="none" w:sz="0" w:space="0" w:color="auto"/>
                    <w:left w:val="none" w:sz="0" w:space="0" w:color="auto"/>
                    <w:bottom w:val="none" w:sz="0" w:space="0" w:color="auto"/>
                    <w:right w:val="none" w:sz="0" w:space="0" w:color="auto"/>
                  </w:divBdr>
                  <w:divsChild>
                    <w:div w:id="1181512535">
                      <w:marLeft w:val="0"/>
                      <w:marRight w:val="0"/>
                      <w:marTop w:val="0"/>
                      <w:marBottom w:val="0"/>
                      <w:divBdr>
                        <w:top w:val="none" w:sz="0" w:space="0" w:color="auto"/>
                        <w:left w:val="none" w:sz="0" w:space="0" w:color="auto"/>
                        <w:bottom w:val="none" w:sz="0" w:space="0" w:color="auto"/>
                        <w:right w:val="none" w:sz="0" w:space="0" w:color="auto"/>
                      </w:divBdr>
                      <w:divsChild>
                        <w:div w:id="716709578">
                          <w:marLeft w:val="0"/>
                          <w:marRight w:val="0"/>
                          <w:marTop w:val="0"/>
                          <w:marBottom w:val="0"/>
                          <w:divBdr>
                            <w:top w:val="none" w:sz="0" w:space="0" w:color="auto"/>
                            <w:left w:val="none" w:sz="0" w:space="0" w:color="auto"/>
                            <w:bottom w:val="none" w:sz="0" w:space="0" w:color="auto"/>
                            <w:right w:val="none" w:sz="0" w:space="0" w:color="auto"/>
                          </w:divBdr>
                          <w:divsChild>
                            <w:div w:id="918055624">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847209">
      <w:bodyDiv w:val="1"/>
      <w:marLeft w:val="0"/>
      <w:marRight w:val="0"/>
      <w:marTop w:val="0"/>
      <w:marBottom w:val="0"/>
      <w:divBdr>
        <w:top w:val="none" w:sz="0" w:space="0" w:color="auto"/>
        <w:left w:val="none" w:sz="0" w:space="0" w:color="auto"/>
        <w:bottom w:val="none" w:sz="0" w:space="0" w:color="auto"/>
        <w:right w:val="none" w:sz="0" w:space="0" w:color="auto"/>
      </w:divBdr>
    </w:div>
    <w:div w:id="542445682">
      <w:bodyDiv w:val="1"/>
      <w:marLeft w:val="0"/>
      <w:marRight w:val="0"/>
      <w:marTop w:val="0"/>
      <w:marBottom w:val="0"/>
      <w:divBdr>
        <w:top w:val="none" w:sz="0" w:space="0" w:color="auto"/>
        <w:left w:val="none" w:sz="0" w:space="0" w:color="auto"/>
        <w:bottom w:val="none" w:sz="0" w:space="0" w:color="auto"/>
        <w:right w:val="none" w:sz="0" w:space="0" w:color="auto"/>
      </w:divBdr>
    </w:div>
    <w:div w:id="547575603">
      <w:bodyDiv w:val="1"/>
      <w:marLeft w:val="0"/>
      <w:marRight w:val="0"/>
      <w:marTop w:val="0"/>
      <w:marBottom w:val="0"/>
      <w:divBdr>
        <w:top w:val="none" w:sz="0" w:space="0" w:color="auto"/>
        <w:left w:val="none" w:sz="0" w:space="0" w:color="auto"/>
        <w:bottom w:val="none" w:sz="0" w:space="0" w:color="auto"/>
        <w:right w:val="none" w:sz="0" w:space="0" w:color="auto"/>
      </w:divBdr>
    </w:div>
    <w:div w:id="561908115">
      <w:bodyDiv w:val="1"/>
      <w:marLeft w:val="0"/>
      <w:marRight w:val="0"/>
      <w:marTop w:val="0"/>
      <w:marBottom w:val="0"/>
      <w:divBdr>
        <w:top w:val="none" w:sz="0" w:space="0" w:color="auto"/>
        <w:left w:val="none" w:sz="0" w:space="0" w:color="auto"/>
        <w:bottom w:val="none" w:sz="0" w:space="0" w:color="auto"/>
        <w:right w:val="none" w:sz="0" w:space="0" w:color="auto"/>
      </w:divBdr>
    </w:div>
    <w:div w:id="627123123">
      <w:bodyDiv w:val="1"/>
      <w:marLeft w:val="0"/>
      <w:marRight w:val="0"/>
      <w:marTop w:val="0"/>
      <w:marBottom w:val="0"/>
      <w:divBdr>
        <w:top w:val="none" w:sz="0" w:space="0" w:color="auto"/>
        <w:left w:val="none" w:sz="0" w:space="0" w:color="auto"/>
        <w:bottom w:val="none" w:sz="0" w:space="0" w:color="auto"/>
        <w:right w:val="none" w:sz="0" w:space="0" w:color="auto"/>
      </w:divBdr>
      <w:divsChild>
        <w:div w:id="851458940">
          <w:marLeft w:val="0"/>
          <w:marRight w:val="0"/>
          <w:marTop w:val="0"/>
          <w:marBottom w:val="0"/>
          <w:divBdr>
            <w:top w:val="none" w:sz="0" w:space="0" w:color="auto"/>
            <w:left w:val="none" w:sz="0" w:space="0" w:color="auto"/>
            <w:bottom w:val="none" w:sz="0" w:space="0" w:color="auto"/>
            <w:right w:val="none" w:sz="0" w:space="0" w:color="auto"/>
          </w:divBdr>
        </w:div>
      </w:divsChild>
    </w:div>
    <w:div w:id="731468258">
      <w:bodyDiv w:val="1"/>
      <w:marLeft w:val="0"/>
      <w:marRight w:val="0"/>
      <w:marTop w:val="0"/>
      <w:marBottom w:val="0"/>
      <w:divBdr>
        <w:top w:val="none" w:sz="0" w:space="0" w:color="auto"/>
        <w:left w:val="none" w:sz="0" w:space="0" w:color="auto"/>
        <w:bottom w:val="none" w:sz="0" w:space="0" w:color="auto"/>
        <w:right w:val="none" w:sz="0" w:space="0" w:color="auto"/>
      </w:divBdr>
    </w:div>
    <w:div w:id="739789595">
      <w:bodyDiv w:val="1"/>
      <w:marLeft w:val="0"/>
      <w:marRight w:val="0"/>
      <w:marTop w:val="0"/>
      <w:marBottom w:val="0"/>
      <w:divBdr>
        <w:top w:val="none" w:sz="0" w:space="0" w:color="auto"/>
        <w:left w:val="none" w:sz="0" w:space="0" w:color="auto"/>
        <w:bottom w:val="none" w:sz="0" w:space="0" w:color="auto"/>
        <w:right w:val="none" w:sz="0" w:space="0" w:color="auto"/>
      </w:divBdr>
    </w:div>
    <w:div w:id="828443961">
      <w:bodyDiv w:val="1"/>
      <w:marLeft w:val="0"/>
      <w:marRight w:val="0"/>
      <w:marTop w:val="0"/>
      <w:marBottom w:val="0"/>
      <w:divBdr>
        <w:top w:val="none" w:sz="0" w:space="0" w:color="auto"/>
        <w:left w:val="none" w:sz="0" w:space="0" w:color="auto"/>
        <w:bottom w:val="none" w:sz="0" w:space="0" w:color="auto"/>
        <w:right w:val="none" w:sz="0" w:space="0" w:color="auto"/>
      </w:divBdr>
    </w:div>
    <w:div w:id="904485775">
      <w:bodyDiv w:val="1"/>
      <w:marLeft w:val="0"/>
      <w:marRight w:val="0"/>
      <w:marTop w:val="0"/>
      <w:marBottom w:val="0"/>
      <w:divBdr>
        <w:top w:val="none" w:sz="0" w:space="0" w:color="auto"/>
        <w:left w:val="none" w:sz="0" w:space="0" w:color="auto"/>
        <w:bottom w:val="none" w:sz="0" w:space="0" w:color="auto"/>
        <w:right w:val="none" w:sz="0" w:space="0" w:color="auto"/>
      </w:divBdr>
    </w:div>
    <w:div w:id="927348894">
      <w:bodyDiv w:val="1"/>
      <w:marLeft w:val="0"/>
      <w:marRight w:val="0"/>
      <w:marTop w:val="0"/>
      <w:marBottom w:val="0"/>
      <w:divBdr>
        <w:top w:val="none" w:sz="0" w:space="0" w:color="auto"/>
        <w:left w:val="none" w:sz="0" w:space="0" w:color="auto"/>
        <w:bottom w:val="none" w:sz="0" w:space="0" w:color="auto"/>
        <w:right w:val="none" w:sz="0" w:space="0" w:color="auto"/>
      </w:divBdr>
    </w:div>
    <w:div w:id="983583716">
      <w:bodyDiv w:val="1"/>
      <w:marLeft w:val="0"/>
      <w:marRight w:val="0"/>
      <w:marTop w:val="0"/>
      <w:marBottom w:val="0"/>
      <w:divBdr>
        <w:top w:val="none" w:sz="0" w:space="0" w:color="auto"/>
        <w:left w:val="none" w:sz="0" w:space="0" w:color="auto"/>
        <w:bottom w:val="none" w:sz="0" w:space="0" w:color="auto"/>
        <w:right w:val="none" w:sz="0" w:space="0" w:color="auto"/>
      </w:divBdr>
    </w:div>
    <w:div w:id="1026254811">
      <w:bodyDiv w:val="1"/>
      <w:marLeft w:val="0"/>
      <w:marRight w:val="0"/>
      <w:marTop w:val="0"/>
      <w:marBottom w:val="0"/>
      <w:divBdr>
        <w:top w:val="none" w:sz="0" w:space="0" w:color="auto"/>
        <w:left w:val="none" w:sz="0" w:space="0" w:color="auto"/>
        <w:bottom w:val="none" w:sz="0" w:space="0" w:color="auto"/>
        <w:right w:val="none" w:sz="0" w:space="0" w:color="auto"/>
      </w:divBdr>
    </w:div>
    <w:div w:id="1252080358">
      <w:bodyDiv w:val="1"/>
      <w:marLeft w:val="0"/>
      <w:marRight w:val="0"/>
      <w:marTop w:val="0"/>
      <w:marBottom w:val="0"/>
      <w:divBdr>
        <w:top w:val="none" w:sz="0" w:space="0" w:color="auto"/>
        <w:left w:val="none" w:sz="0" w:space="0" w:color="auto"/>
        <w:bottom w:val="none" w:sz="0" w:space="0" w:color="auto"/>
        <w:right w:val="none" w:sz="0" w:space="0" w:color="auto"/>
      </w:divBdr>
    </w:div>
    <w:div w:id="1278871865">
      <w:bodyDiv w:val="1"/>
      <w:marLeft w:val="0"/>
      <w:marRight w:val="0"/>
      <w:marTop w:val="0"/>
      <w:marBottom w:val="0"/>
      <w:divBdr>
        <w:top w:val="none" w:sz="0" w:space="0" w:color="auto"/>
        <w:left w:val="none" w:sz="0" w:space="0" w:color="auto"/>
        <w:bottom w:val="none" w:sz="0" w:space="0" w:color="auto"/>
        <w:right w:val="none" w:sz="0" w:space="0" w:color="auto"/>
      </w:divBdr>
    </w:div>
    <w:div w:id="1325161520">
      <w:bodyDiv w:val="1"/>
      <w:marLeft w:val="0"/>
      <w:marRight w:val="0"/>
      <w:marTop w:val="0"/>
      <w:marBottom w:val="0"/>
      <w:divBdr>
        <w:top w:val="none" w:sz="0" w:space="0" w:color="auto"/>
        <w:left w:val="none" w:sz="0" w:space="0" w:color="auto"/>
        <w:bottom w:val="none" w:sz="0" w:space="0" w:color="auto"/>
        <w:right w:val="none" w:sz="0" w:space="0" w:color="auto"/>
      </w:divBdr>
    </w:div>
    <w:div w:id="1511070213">
      <w:bodyDiv w:val="1"/>
      <w:marLeft w:val="0"/>
      <w:marRight w:val="0"/>
      <w:marTop w:val="0"/>
      <w:marBottom w:val="0"/>
      <w:divBdr>
        <w:top w:val="none" w:sz="0" w:space="0" w:color="auto"/>
        <w:left w:val="none" w:sz="0" w:space="0" w:color="auto"/>
        <w:bottom w:val="none" w:sz="0" w:space="0" w:color="auto"/>
        <w:right w:val="none" w:sz="0" w:space="0" w:color="auto"/>
      </w:divBdr>
    </w:div>
    <w:div w:id="1699772348">
      <w:bodyDiv w:val="1"/>
      <w:marLeft w:val="0"/>
      <w:marRight w:val="0"/>
      <w:marTop w:val="0"/>
      <w:marBottom w:val="0"/>
      <w:divBdr>
        <w:top w:val="none" w:sz="0" w:space="0" w:color="auto"/>
        <w:left w:val="none" w:sz="0" w:space="0" w:color="auto"/>
        <w:bottom w:val="none" w:sz="0" w:space="0" w:color="auto"/>
        <w:right w:val="none" w:sz="0" w:space="0" w:color="auto"/>
      </w:divBdr>
      <w:divsChild>
        <w:div w:id="751320221">
          <w:marLeft w:val="0"/>
          <w:marRight w:val="0"/>
          <w:marTop w:val="0"/>
          <w:marBottom w:val="0"/>
          <w:divBdr>
            <w:top w:val="single" w:sz="6" w:space="0" w:color="000000"/>
            <w:left w:val="single" w:sz="6" w:space="0" w:color="000000"/>
            <w:bottom w:val="single" w:sz="6" w:space="0" w:color="000000"/>
            <w:right w:val="single" w:sz="6" w:space="0" w:color="000000"/>
          </w:divBdr>
          <w:divsChild>
            <w:div w:id="749741964">
              <w:marLeft w:val="0"/>
              <w:marRight w:val="3150"/>
              <w:marTop w:val="0"/>
              <w:marBottom w:val="0"/>
              <w:divBdr>
                <w:top w:val="none" w:sz="0" w:space="0" w:color="auto"/>
                <w:left w:val="none" w:sz="0" w:space="0" w:color="auto"/>
                <w:bottom w:val="none" w:sz="0" w:space="0" w:color="auto"/>
                <w:right w:val="none" w:sz="0" w:space="0" w:color="auto"/>
              </w:divBdr>
            </w:div>
          </w:divsChild>
        </w:div>
      </w:divsChild>
    </w:div>
    <w:div w:id="1777484200">
      <w:bodyDiv w:val="1"/>
      <w:marLeft w:val="0"/>
      <w:marRight w:val="0"/>
      <w:marTop w:val="0"/>
      <w:marBottom w:val="0"/>
      <w:divBdr>
        <w:top w:val="none" w:sz="0" w:space="0" w:color="auto"/>
        <w:left w:val="none" w:sz="0" w:space="0" w:color="auto"/>
        <w:bottom w:val="none" w:sz="0" w:space="0" w:color="auto"/>
        <w:right w:val="none" w:sz="0" w:space="0" w:color="auto"/>
      </w:divBdr>
    </w:div>
    <w:div w:id="1818064618">
      <w:bodyDiv w:val="1"/>
      <w:marLeft w:val="0"/>
      <w:marRight w:val="0"/>
      <w:marTop w:val="0"/>
      <w:marBottom w:val="0"/>
      <w:divBdr>
        <w:top w:val="none" w:sz="0" w:space="0" w:color="auto"/>
        <w:left w:val="none" w:sz="0" w:space="0" w:color="auto"/>
        <w:bottom w:val="none" w:sz="0" w:space="0" w:color="auto"/>
        <w:right w:val="none" w:sz="0" w:space="0" w:color="auto"/>
      </w:divBdr>
    </w:div>
    <w:div w:id="1826584161">
      <w:bodyDiv w:val="1"/>
      <w:marLeft w:val="0"/>
      <w:marRight w:val="0"/>
      <w:marTop w:val="0"/>
      <w:marBottom w:val="0"/>
      <w:divBdr>
        <w:top w:val="none" w:sz="0" w:space="0" w:color="auto"/>
        <w:left w:val="none" w:sz="0" w:space="0" w:color="auto"/>
        <w:bottom w:val="none" w:sz="0" w:space="0" w:color="auto"/>
        <w:right w:val="none" w:sz="0" w:space="0" w:color="auto"/>
      </w:divBdr>
    </w:div>
    <w:div w:id="1850828833">
      <w:bodyDiv w:val="1"/>
      <w:marLeft w:val="0"/>
      <w:marRight w:val="0"/>
      <w:marTop w:val="0"/>
      <w:marBottom w:val="0"/>
      <w:divBdr>
        <w:top w:val="none" w:sz="0" w:space="0" w:color="auto"/>
        <w:left w:val="none" w:sz="0" w:space="0" w:color="auto"/>
        <w:bottom w:val="none" w:sz="0" w:space="0" w:color="auto"/>
        <w:right w:val="none" w:sz="0" w:space="0" w:color="auto"/>
      </w:divBdr>
      <w:divsChild>
        <w:div w:id="781268674">
          <w:marLeft w:val="0"/>
          <w:marRight w:val="0"/>
          <w:marTop w:val="0"/>
          <w:marBottom w:val="0"/>
          <w:divBdr>
            <w:top w:val="none" w:sz="0" w:space="0" w:color="auto"/>
            <w:left w:val="none" w:sz="0" w:space="0" w:color="auto"/>
            <w:bottom w:val="none" w:sz="0" w:space="0" w:color="auto"/>
            <w:right w:val="none" w:sz="0" w:space="0" w:color="auto"/>
          </w:divBdr>
        </w:div>
        <w:div w:id="921643643">
          <w:marLeft w:val="0"/>
          <w:marRight w:val="0"/>
          <w:marTop w:val="0"/>
          <w:marBottom w:val="0"/>
          <w:divBdr>
            <w:top w:val="none" w:sz="0" w:space="0" w:color="auto"/>
            <w:left w:val="none" w:sz="0" w:space="0" w:color="auto"/>
            <w:bottom w:val="none" w:sz="0" w:space="0" w:color="auto"/>
            <w:right w:val="none" w:sz="0" w:space="0" w:color="auto"/>
          </w:divBdr>
        </w:div>
        <w:div w:id="1008796054">
          <w:marLeft w:val="0"/>
          <w:marRight w:val="0"/>
          <w:marTop w:val="0"/>
          <w:marBottom w:val="0"/>
          <w:divBdr>
            <w:top w:val="none" w:sz="0" w:space="0" w:color="auto"/>
            <w:left w:val="none" w:sz="0" w:space="0" w:color="auto"/>
            <w:bottom w:val="none" w:sz="0" w:space="0" w:color="auto"/>
            <w:right w:val="none" w:sz="0" w:space="0" w:color="auto"/>
          </w:divBdr>
        </w:div>
      </w:divsChild>
    </w:div>
    <w:div w:id="2074426897">
      <w:bodyDiv w:val="1"/>
      <w:marLeft w:val="0"/>
      <w:marRight w:val="0"/>
      <w:marTop w:val="0"/>
      <w:marBottom w:val="0"/>
      <w:divBdr>
        <w:top w:val="none" w:sz="0" w:space="0" w:color="auto"/>
        <w:left w:val="none" w:sz="0" w:space="0" w:color="auto"/>
        <w:bottom w:val="none" w:sz="0" w:space="0" w:color="auto"/>
        <w:right w:val="none" w:sz="0" w:space="0" w:color="auto"/>
      </w:divBdr>
    </w:div>
    <w:div w:id="2101902122">
      <w:bodyDiv w:val="1"/>
      <w:marLeft w:val="0"/>
      <w:marRight w:val="0"/>
      <w:marTop w:val="0"/>
      <w:marBottom w:val="0"/>
      <w:divBdr>
        <w:top w:val="none" w:sz="0" w:space="0" w:color="auto"/>
        <w:left w:val="none" w:sz="0" w:space="0" w:color="auto"/>
        <w:bottom w:val="none" w:sz="0" w:space="0" w:color="auto"/>
        <w:right w:val="none" w:sz="0" w:space="0" w:color="auto"/>
      </w:divBdr>
    </w:div>
    <w:div w:id="21336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89284599_Leveraging_Machine_Learning_and_AI_Tools_for_Advanced_Soil_Sampling_in_Modern_Agriculture" TargetMode="External"/><Relationship Id="rId21" Type="http://schemas.openxmlformats.org/officeDocument/2006/relationships/hyperlink" Target="https://www.agremo.com/" TargetMode="External"/><Relationship Id="rId42" Type="http://schemas.openxmlformats.org/officeDocument/2006/relationships/hyperlink" Target="https://eos.com/blog/software-for-agriculture/" TargetMode="External"/><Relationship Id="rId63" Type="http://schemas.openxmlformats.org/officeDocument/2006/relationships/hyperlink" Target="https://www.agremo.com/learn/faq/" TargetMode="External"/><Relationship Id="rId84" Type="http://schemas.openxmlformats.org/officeDocument/2006/relationships/hyperlink" Target="https://www.localline.co/blog/best-software-for-farmers" TargetMode="External"/><Relationship Id="rId138" Type="http://schemas.openxmlformats.org/officeDocument/2006/relationships/hyperlink" Target="https://spaceomid.com/fazayesh" TargetMode="External"/><Relationship Id="rId159" Type="http://schemas.openxmlformats.org/officeDocument/2006/relationships/fontTable" Target="fontTable.xml"/><Relationship Id="rId107" Type="http://schemas.openxmlformats.org/officeDocument/2006/relationships/hyperlink" Target="http://gsp.humboldt.edu/olm/Courses/GSP_216/online/lesson7/radiometric.html" TargetMode="External"/><Relationship Id="rId11" Type="http://schemas.openxmlformats.org/officeDocument/2006/relationships/header" Target="header1.xml"/><Relationship Id="rId32" Type="http://schemas.openxmlformats.org/officeDocument/2006/relationships/hyperlink" Target="https://www.saasworthy.com/product/eos-crop-monitoring" TargetMode="External"/><Relationship Id="rId53" Type="http://schemas.openxmlformats.org/officeDocument/2006/relationships/hyperlink" Target="https://eos.com/blog/big-data-in-agriculture/" TargetMode="External"/><Relationship Id="rId74" Type="http://schemas.openxmlformats.org/officeDocument/2006/relationships/hyperlink" Target="https://www.activevista.com.au/tend/" TargetMode="External"/><Relationship Id="rId128" Type="http://schemas.openxmlformats.org/officeDocument/2006/relationships/hyperlink" Target="https://cropin.com/case_study/maximizing-yield-through-predictive-intelligence-remote-sensing-solutions/" TargetMode="External"/><Relationship Id="rId149" Type="http://schemas.openxmlformats.org/officeDocument/2006/relationships/hyperlink" Target="https://cfis.ir/" TargetMode="External"/><Relationship Id="rId5" Type="http://schemas.openxmlformats.org/officeDocument/2006/relationships/webSettings" Target="webSettings.xml"/><Relationship Id="rId95" Type="http://schemas.openxmlformats.org/officeDocument/2006/relationships/hyperlink" Target="https://www.scribd.com/document/786885705/Https-Www-agremo-com-Wp-content-Uploads-2022-03-Crop-Monitoring" TargetMode="External"/><Relationship Id="rId160" Type="http://schemas.microsoft.com/office/2011/relationships/people" Target="people.xml"/><Relationship Id="rId22" Type="http://schemas.openxmlformats.org/officeDocument/2006/relationships/hyperlink" Target="https://www.agremo.com/documentation/why-are-agremo-analysis-reports-accurate-and-reliable/" TargetMode="External"/><Relationship Id="rId43" Type="http://schemas.openxmlformats.org/officeDocument/2006/relationships/hyperlink" Target="https://www.fjdynamics.com/blog/industry-insights-65/crop-management-software-557" TargetMode="External"/><Relationship Id="rId64" Type="http://schemas.openxmlformats.org/officeDocument/2006/relationships/hyperlink" Target="https://hse-uav.com/products/agremo-crop-monitoring" TargetMode="External"/><Relationship Id="rId118" Type="http://schemas.openxmlformats.org/officeDocument/2006/relationships/hyperlink" Target="https://www.marketsandmarkets.com/Market-Reports/farm-management-software-market-217016636.html" TargetMode="External"/><Relationship Id="rId139" Type="http://schemas.openxmlformats.org/officeDocument/2006/relationships/hyperlink" Target="https://www.youtube.com/watch?v=NR_f0vjaY5I" TargetMode="External"/><Relationship Id="rId85" Type="http://schemas.openxmlformats.org/officeDocument/2006/relationships/hyperlink" Target="https://www.tend.com/solutions/flower-farm-management" TargetMode="External"/><Relationship Id="rId150" Type="http://schemas.openxmlformats.org/officeDocument/2006/relationships/hyperlink" Target="https://satplat.com/about-us/" TargetMode="External"/><Relationship Id="rId12" Type="http://schemas.openxmlformats.org/officeDocument/2006/relationships/footer" Target="footer1.xml"/><Relationship Id="rId17" Type="http://schemas.microsoft.com/office/2018/08/relationships/commentsExtensible" Target="commentsExtensible.xml"/><Relationship Id="rId33" Type="http://schemas.openxmlformats.org/officeDocument/2006/relationships/hyperlink" Target="https://www.researchgate.net/publication/389284599_Leveraging_Machine_Learning_and_AI_Tools_for_Advanced_Soil_Sampling_in_Modern_Agriculture" TargetMode="External"/><Relationship Id="rId38" Type="http://schemas.openxmlformats.org/officeDocument/2006/relationships/hyperlink" Target="https://farmonaut.com/blogs/farmonaut-web-app-tutorial/" TargetMode="External"/><Relationship Id="rId59" Type="http://schemas.openxmlformats.org/officeDocument/2006/relationships/hyperlink" Target="https://www.agworld.com/us/" TargetMode="External"/><Relationship Id="rId103" Type="http://schemas.openxmlformats.org/officeDocument/2006/relationships/hyperlink" Target="https://www.agremo.com/solutions/precision-grower/" TargetMode="External"/><Relationship Id="rId108" Type="http://schemas.openxmlformats.org/officeDocument/2006/relationships/hyperlink" Target="https://www.agremo.com/documentation/real-time-analysis-guide/" TargetMode="External"/><Relationship Id="rId124" Type="http://schemas.openxmlformats.org/officeDocument/2006/relationships/hyperlink" Target="https://www.agremo.com/documentation/why-are-agremo-analysis-reports-accurate-and-reliable/" TargetMode="External"/><Relationship Id="rId129" Type="http://schemas.openxmlformats.org/officeDocument/2006/relationships/hyperlink" Target="https://joutyar.ir/" TargetMode="External"/><Relationship Id="rId54" Type="http://schemas.openxmlformats.org/officeDocument/2006/relationships/hyperlink" Target="https://play.google.com/store/apps/details?id=com.eos.scouting" TargetMode="External"/><Relationship Id="rId70" Type="http://schemas.openxmlformats.org/officeDocument/2006/relationships/hyperlink" Target="https://sat.farmonaut.com/pricing.html" TargetMode="External"/><Relationship Id="rId75" Type="http://schemas.openxmlformats.org/officeDocument/2006/relationships/hyperlink" Target="https://www.tend.com/pricing" TargetMode="External"/><Relationship Id="rId91" Type="http://schemas.openxmlformats.org/officeDocument/2006/relationships/hyperlink" Target="https://www.agremo.com" TargetMode="External"/><Relationship Id="rId96" Type="http://schemas.openxmlformats.org/officeDocument/2006/relationships/hyperlink" Target="https://www.agremo.com/documentation/getting-started-with-agremo/" TargetMode="External"/><Relationship Id="rId140" Type="http://schemas.openxmlformats.org/officeDocument/2006/relationships/hyperlink" Target="https://help.onesoil.ai/en/articles/5237693-what-is-onesoil" TargetMode="External"/><Relationship Id="rId145" Type="http://schemas.openxmlformats.org/officeDocument/2006/relationships/hyperlink" Target="https://www.mdpi.com/2071-1050/17/15/6752"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gsp.humboldt.edu/olm/Courses/GSP_216/online/lesson7/radiometric.html" TargetMode="External"/><Relationship Id="rId28" Type="http://schemas.openxmlformats.org/officeDocument/2006/relationships/hyperlink" Target="https://aws.amazon.com/marketplace/seller-profile?id=f6e1c353-3207-452e-b794-b350e3619493" TargetMode="External"/><Relationship Id="rId49" Type="http://schemas.openxmlformats.org/officeDocument/2006/relationships/hyperlink" Target="https://farmonaut.com/partner-with-us/maximizing-roi-a-guide-for-partnering-with-farmonaut" TargetMode="External"/><Relationship Id="rId114" Type="http://schemas.openxmlformats.org/officeDocument/2006/relationships/hyperlink" Target="https://tis-grupa.com/en/smart-farming-digital-agriculture-solutions-tis-grupa/" TargetMode="External"/><Relationship Id="rId119" Type="http://schemas.openxmlformats.org/officeDocument/2006/relationships/hyperlink" Target="https://vista.ir/t/3/%D8%AA%D9%88%D8%B3%D8%B9%D9%87+%D9%87%D9%88%D8%B4%D9%85%D9%86%D8%AF" TargetMode="External"/><Relationship Id="rId44" Type="http://schemas.openxmlformats.org/officeDocument/2006/relationships/hyperlink" Target="https://www.agremo.com/products/crop-state-audit/" TargetMode="External"/><Relationship Id="rId60" Type="http://schemas.openxmlformats.org/officeDocument/2006/relationships/hyperlink" Target="https://www.agremo.com/documentation/enterprises-and-multiple-user-accounts/" TargetMode="External"/><Relationship Id="rId65" Type="http://schemas.openxmlformats.org/officeDocument/2006/relationships/hyperlink" Target="https://hse-uav.com/products/agremo-field-trials" TargetMode="External"/><Relationship Id="rId81" Type="http://schemas.openxmlformats.org/officeDocument/2006/relationships/hyperlink" Target="https://eos.com/products/crop-monitoring/it-companies/" TargetMode="External"/><Relationship Id="rId86" Type="http://schemas.openxmlformats.org/officeDocument/2006/relationships/hyperlink" Target="https://www.youtube.com/watch?v=LnqJn0--u94" TargetMode="External"/><Relationship Id="rId130" Type="http://schemas.openxmlformats.org/officeDocument/2006/relationships/hyperlink" Target="https://satplat.com/" TargetMode="External"/><Relationship Id="rId135" Type="http://schemas.openxmlformats.org/officeDocument/2006/relationships/hyperlink" Target="https://aictexpo.ir/product/%D8%B3%D8%A7%D9%85%D8%A7%D9%86%D9%87-%D8%A8%D8%A7%D8%BA%D8%AF%D8%A7%D8%B1%DB%8C-%D9%87%D9%88%D8%B4%D9%85%D9%86%D8%AF-%D8%B1%D9%87%D8%A8%D8%A7%D9%86/" TargetMode="External"/><Relationship Id="rId151" Type="http://schemas.openxmlformats.org/officeDocument/2006/relationships/hyperlink" Target="https://satplat.com/en/" TargetMode="External"/><Relationship Id="rId156" Type="http://schemas.openxmlformats.org/officeDocument/2006/relationships/footer" Target="footer4.xml"/><Relationship Id="rId13" Type="http://schemas.openxmlformats.org/officeDocument/2006/relationships/footer" Target="footer2.xml"/><Relationship Id="rId18" Type="http://schemas.openxmlformats.org/officeDocument/2006/relationships/hyperlink" Target="https://www.thehindubusinessline.com/economy/agri-business/climate-smart-farming-how-satellites-and-data-are-helping-farmers-respond-to-uncertainty/article69859544.ece" TargetMode="External"/><Relationship Id="rId39" Type="http://schemas.openxmlformats.org/officeDocument/2006/relationships/hyperlink" Target="https://academic.oup.com/nsr/article/10/4/nwac290/6939854" TargetMode="External"/><Relationship Id="rId109" Type="http://schemas.openxmlformats.org/officeDocument/2006/relationships/hyperlink" Target="https://www.agremo.com/documentation/why-are-agremo-analysis-reports-accurate-and-reliable/" TargetMode="External"/><Relationship Id="rId34" Type="http://schemas.openxmlformats.org/officeDocument/2006/relationships/hyperlink" Target="https://medium.com/onesoil/how-ai-based-precision-farming-startup-onesoil-collects-data-dc44a36b1452" TargetMode="External"/><Relationship Id="rId50" Type="http://schemas.openxmlformats.org/officeDocument/2006/relationships/hyperlink" Target="https://farmonaut.com/precision-farming/transforming-agriculture-how-farmonauts-satellite-imaging-revolutionizes-precision-farming-and-sustainability" TargetMode="External"/><Relationship Id="rId55" Type="http://schemas.openxmlformats.org/officeDocument/2006/relationships/hyperlink" Target="https://aws.amazon.com/marketplace/pp/prodview-xtl4ty73beki4" TargetMode="External"/><Relationship Id="rId76" Type="http://schemas.openxmlformats.org/officeDocument/2006/relationships/hyperlink" Target="https://farmdoc.illinois.edu/fast" TargetMode="External"/><Relationship Id="rId97" Type="http://schemas.openxmlformats.org/officeDocument/2006/relationships/hyperlink" Target="https://www.agremo.com/products/" TargetMode="External"/><Relationship Id="rId104" Type="http://schemas.openxmlformats.org/officeDocument/2006/relationships/hyperlink" Target="https://www.agremo.com/solutions/insurance-processor/" TargetMode="External"/><Relationship Id="rId120" Type="http://schemas.openxmlformats.org/officeDocument/2006/relationships/hyperlink" Target="https://www.tehrantimes.com/news/516108/Agriculture-Ministry-aims-to-implement-smart-irrigation-on-20-000" TargetMode="External"/><Relationship Id="rId125" Type="http://schemas.openxmlformats.org/officeDocument/2006/relationships/hyperlink" Target="https://www.agremo.com/solutions/forest-manager/" TargetMode="External"/><Relationship Id="rId141" Type="http://schemas.openxmlformats.org/officeDocument/2006/relationships/hyperlink" Target="https://joutyar.ir/designs/" TargetMode="External"/><Relationship Id="rId146" Type="http://schemas.openxmlformats.org/officeDocument/2006/relationships/hyperlink" Target="https://thehindubusinessline.com/economy/agri-business/climate-smart-farming-how-satellites-and-data-are-helping-farmers-respond-to-uncertainty/article69859544.ece" TargetMode="External"/><Relationship Id="rId7" Type="http://schemas.openxmlformats.org/officeDocument/2006/relationships/endnotes" Target="endnotes.xml"/><Relationship Id="rId71" Type="http://schemas.openxmlformats.org/officeDocument/2006/relationships/hyperlink" Target="https://farmonaut.com/precision-farming/revolutionize-your-farm-unlock-the-power-of-satellite-driven-agriculture-with-farmonaut/" TargetMode="External"/><Relationship Id="rId92" Type="http://schemas.openxmlformats.org/officeDocument/2006/relationships/hyperlink" Target="https://www.agremo.com/" TargetMode="External"/><Relationship Id="rId2" Type="http://schemas.openxmlformats.org/officeDocument/2006/relationships/numbering" Target="numbering.xml"/><Relationship Id="rId29" Type="http://schemas.openxmlformats.org/officeDocument/2006/relationships/hyperlink" Target="https://eos.com/blog/precision-agriculture/" TargetMode="External"/><Relationship Id="rId24" Type="http://schemas.openxmlformats.org/officeDocument/2006/relationships/hyperlink" Target="https://www.microimages.com/documentation/TechGuides/82RadiometricCorr.pdf" TargetMode="External"/><Relationship Id="rId40" Type="http://schemas.openxmlformats.org/officeDocument/2006/relationships/hyperlink" Target="https://www.tend.com/solutions/crop-management-software" TargetMode="External"/><Relationship Id="rId45" Type="http://schemas.openxmlformats.org/officeDocument/2006/relationships/hyperlink" Target="https://www.scribd.com/document/786885705/Https-Www-agremo-com-Wp-content-Uploads-2022-03-Crop-Monitoring" TargetMode="External"/><Relationship Id="rId66" Type="http://schemas.openxmlformats.org/officeDocument/2006/relationships/hyperlink" Target="https://www.d1store.com.au/products/agremo-crop-protection-software" TargetMode="External"/><Relationship Id="rId87" Type="http://schemas.openxmlformats.org/officeDocument/2006/relationships/hyperlink" Target="https://www.eenewseurope.com/en/from-slugs-to-goats-the-evolution-of-smart-farming/" TargetMode="External"/><Relationship Id="rId110" Type="http://schemas.openxmlformats.org/officeDocument/2006/relationships/hyperlink" Target="https://www.agremo.com/solutions/forest-manager/" TargetMode="External"/><Relationship Id="rId115" Type="http://schemas.openxmlformats.org/officeDocument/2006/relationships/hyperlink" Target="https://www.presstv.ir/Detail/2025/07/19/751477/Iran%E2%80%99s-agricultural-renaissance-with-smart-farming-" TargetMode="External"/><Relationship Id="rId131" Type="http://schemas.openxmlformats.org/officeDocument/2006/relationships/hyperlink" Target="https://www.khabaronline.ir/news/1768702/%D8%AC%D8%B1%DB%8C%D8%A8-%D9%86%D8%B1%D9%85-%D8%A7%D9%81%D8%B2%D8%A7%D8%B1-%DA%A9%D8%B4%D8%A7%D9%88%D8%B1%D8%B2%DB%8C-%D8%A7%DB%8C%D8%B1%D8%A7%D9%86%DB%8C-%D8%AF%D8%B1-%D8%B3%D8%B7%D8%AD-%D8%AC%D9%87%D8%A7%D9%86%DB%8C" TargetMode="External"/><Relationship Id="rId136" Type="http://schemas.openxmlformats.org/officeDocument/2006/relationships/hyperlink" Target="https://www.mehrnews.com/news/6545139/%D8%AA%D8%B5%D8%A7%D9%88%DB%8C%D8%B1-%D9%85%D8%A7%D9%87%D9%88%D8%A7%D8%B1%D9%87-%D8%A7%DB%8C-%D8%A7%D8%B2-%D9%88%D8%B6%D8%B9%DB%8C%D8%AA-%DB%B1%DB%B2-%D8%B3%D8%AF-%D8%A7%DB%8C%D8%B1%D8%A7%D9%86-%D8%B1%D8%B4%D8%AF-%D9%85%D9%86%D9%81%DB%8C-%D9%85%D9%86%D8%A7%D8%A8%D8%B9-%D8%A2%D8%A8%DB%8C-%D8%AF%D8%B1" TargetMode="External"/><Relationship Id="rId157" Type="http://schemas.openxmlformats.org/officeDocument/2006/relationships/header" Target="header4.xml"/><Relationship Id="rId61" Type="http://schemas.openxmlformats.org/officeDocument/2006/relationships/hyperlink" Target="https://www.agremo.com/products/" TargetMode="External"/><Relationship Id="rId82" Type="http://schemas.openxmlformats.org/officeDocument/2006/relationships/hyperlink" Target="https://www.tend.com/about-us" TargetMode="External"/><Relationship Id="rId152" Type="http://schemas.openxmlformats.org/officeDocument/2006/relationships/hyperlink" Target="https://partotaprayan.ir/home/smart-solution/smart-agriculture/%D8%AB%D8%A8%D8%AA-%D9%86%D8%A7%D9%85-%D8%B1%D9%87%D8%A8%D8%A7%D9%86/" TargetMode="External"/><Relationship Id="rId19" Type="http://schemas.openxmlformats.org/officeDocument/2006/relationships/hyperlink" Target="https://qaltivate.com/blog/crop-monitoring/" TargetMode="External"/><Relationship Id="rId14" Type="http://schemas.openxmlformats.org/officeDocument/2006/relationships/comments" Target="comments.xml"/><Relationship Id="rId30" Type="http://schemas.openxmlformats.org/officeDocument/2006/relationships/hyperlink" Target="https://eos.com/products/crop-monitoring/key-functions/satellite-monitoring/" TargetMode="External"/><Relationship Id="rId35" Type="http://schemas.openxmlformats.org/officeDocument/2006/relationships/hyperlink" Target="https://help.onesoil.ai/en/articles/5237693-what-is-onesoil" TargetMode="External"/><Relationship Id="rId56" Type="http://schemas.openxmlformats.org/officeDocument/2006/relationships/hyperlink" Target="https://www.choicesmagazine.org/UserFiles/file/cmsarticle_687.pdf" TargetMode="External"/><Relationship Id="rId77" Type="http://schemas.openxmlformats.org/officeDocument/2006/relationships/hyperlink" Target="https://www.localline.co/blog/agriculture-apps" TargetMode="External"/><Relationship Id="rId100" Type="http://schemas.openxmlformats.org/officeDocument/2006/relationships/hyperlink" Target="https://www.agremo.com/documentation/enterprises-and-multiple-user-accounts/" TargetMode="External"/><Relationship Id="rId105" Type="http://schemas.openxmlformats.org/officeDocument/2006/relationships/hyperlink" Target="https://www.agremo.com/documentation/agremo-satellite-user-manual/" TargetMode="External"/><Relationship Id="rId126" Type="http://schemas.openxmlformats.org/officeDocument/2006/relationships/hyperlink" Target="https://farmonaut.com/remote-sensing/20-million-satellite-images-processed-fast-by-farmonaut" TargetMode="External"/><Relationship Id="rId147" Type="http://schemas.openxmlformats.org/officeDocument/2006/relationships/hyperlink" Target="https://edis.ifas.ufl.edu/publication/WC336" TargetMode="External"/><Relationship Id="rId8" Type="http://schemas.openxmlformats.org/officeDocument/2006/relationships/image" Target="media/image1.jpeg"/><Relationship Id="rId51" Type="http://schemas.openxmlformats.org/officeDocument/2006/relationships/hyperlink" Target="https://farmonaut.com/partner-with-us/boost-agro-service-centre-growth-with-farmonaut-reseller" TargetMode="External"/><Relationship Id="rId72" Type="http://schemas.openxmlformats.org/officeDocument/2006/relationships/hyperlink" Target="https://www.spotsaas.com/product/eos-crop-monitoring/pricing" TargetMode="External"/><Relationship Id="rId93" Type="http://schemas.openxmlformats.org/officeDocument/2006/relationships/hyperlink" Target="https://www.agremo.com/" TargetMode="External"/><Relationship Id="rId98" Type="http://schemas.openxmlformats.org/officeDocument/2006/relationships/hyperlink" Target="https://hse-uav.com/products/agremo-field-trials" TargetMode="External"/><Relationship Id="rId121" Type="http://schemas.openxmlformats.org/officeDocument/2006/relationships/hyperlink" Target="https://qaltivate.com/blog/crop-monitoring/" TargetMode="External"/><Relationship Id="rId142" Type="http://schemas.openxmlformats.org/officeDocument/2006/relationships/hyperlink" Target="https://www.aparat.com/v/LoW0B" TargetMode="External"/><Relationship Id="rId3" Type="http://schemas.openxmlformats.org/officeDocument/2006/relationships/styles" Target="styles.xml"/><Relationship Id="rId25" Type="http://schemas.openxmlformats.org/officeDocument/2006/relationships/hyperlink" Target="https://farmonaut.com/precision-farming/ai-powered-satellite-imagery-boosts-precision-farming" TargetMode="External"/><Relationship Id="rId46" Type="http://schemas.openxmlformats.org/officeDocument/2006/relationships/hyperlink" Target="https://www.agremo.com/usecases/" TargetMode="External"/><Relationship Id="rId67" Type="http://schemas.openxmlformats.org/officeDocument/2006/relationships/hyperlink" Target="https://www.agremo.com/usecases/potato-farming-advanced-crop-monitoring-smart-spraying/" TargetMode="External"/><Relationship Id="rId116" Type="http://schemas.openxmlformats.org/officeDocument/2006/relationships/hyperlink" Target="https://borna.news/en/news/301/iran%E2%80%99s-agricultural-renaissance-with-smart-farming" TargetMode="External"/><Relationship Id="rId137" Type="http://schemas.openxmlformats.org/officeDocument/2006/relationships/hyperlink" Target="https://partotaprayan.ir/" TargetMode="External"/><Relationship Id="rId158" Type="http://schemas.openxmlformats.org/officeDocument/2006/relationships/footer" Target="footer5.xml"/><Relationship Id="rId20" Type="http://schemas.openxmlformats.org/officeDocument/2006/relationships/hyperlink" Target="https://singleclic.com/sustainable-farm-management-software-transforming-agriculture-with-effective-solutions/" TargetMode="External"/><Relationship Id="rId41" Type="http://schemas.openxmlformats.org/officeDocument/2006/relationships/hyperlink" Target="https://farmonaut.com/precision-farming/boost-farm-yields-fast-with-weather-forecasting-tech" TargetMode="External"/><Relationship Id="rId62" Type="http://schemas.openxmlformats.org/officeDocument/2006/relationships/hyperlink" Target="https://www.agremo.com/products/stand-count-analysis/" TargetMode="External"/><Relationship Id="rId83" Type="http://schemas.openxmlformats.org/officeDocument/2006/relationships/hyperlink" Target="https://www.tend.com/resources/comparison/tend-local-line" TargetMode="External"/><Relationship Id="rId88" Type="http://schemas.openxmlformats.org/officeDocument/2006/relationships/hyperlink" Target="https://www.mdpi.com/2071-1050/17/15/6752" TargetMode="External"/><Relationship Id="rId111" Type="http://schemas.openxmlformats.org/officeDocument/2006/relationships/hyperlink" Target="https://www.reddit.com/r/UAVmapping/comments/91nqeh/has_anyone_ever_used_agremo/" TargetMode="External"/><Relationship Id="rId132" Type="http://schemas.openxmlformats.org/officeDocument/2006/relationships/hyperlink" Target="https://tiznegar.com/en/4278/%DA%A9%D8%B4%D8%A7%D9%88%D8%B1%D8%B2%DB%8C-%D8%AF%D9%82%DB%8C%D9%82/" TargetMode="External"/><Relationship Id="rId153" Type="http://schemas.openxmlformats.org/officeDocument/2006/relationships/header" Target="header2.xml"/><Relationship Id="rId15" Type="http://schemas.microsoft.com/office/2011/relationships/commentsExtended" Target="commentsExtended.xml"/><Relationship Id="rId36" Type="http://schemas.openxmlformats.org/officeDocument/2006/relationships/hyperlink" Target="https://farmonaut.com/remote-sensing/remote-sensing-in-agriculture-top-applications-for-2025" TargetMode="External"/><Relationship Id="rId57" Type="http://schemas.openxmlformats.org/officeDocument/2006/relationships/hyperlink" Target="https://www.marketsandmarkets.com/Market-Reports/farm-management-software-market-217016636.html" TargetMode="External"/><Relationship Id="rId106" Type="http://schemas.openxmlformats.org/officeDocument/2006/relationships/hyperlink" Target="https://www.agremo.com/how-agremo-analytics-works/" TargetMode="External"/><Relationship Id="rId127" Type="http://schemas.openxmlformats.org/officeDocument/2006/relationships/hyperlink" Target="https://eos.com/products/crop-monitoring/custom-solutions/yield-prediction/" TargetMode="External"/><Relationship Id="rId10" Type="http://schemas.openxmlformats.org/officeDocument/2006/relationships/image" Target="media/image3.jpeg"/><Relationship Id="rId31" Type="http://schemas.openxmlformats.org/officeDocument/2006/relationships/hyperlink" Target="https://eos.com/products/crop-monitoring/custom-solutions/yield-prediction/" TargetMode="External"/><Relationship Id="rId52" Type="http://schemas.openxmlformats.org/officeDocument/2006/relationships/hyperlink" Target="https://farmonaut.com/precision-farming/bridging-the-digital-divide-farmonauts-smartphone-free-satellite-advisory-revolutionizes-farming/" TargetMode="External"/><Relationship Id="rId73" Type="http://schemas.openxmlformats.org/officeDocument/2006/relationships/hyperlink" Target="https://apps.shopify.com/tend-connector" TargetMode="External"/><Relationship Id="rId78" Type="http://schemas.openxmlformats.org/officeDocument/2006/relationships/hyperlink" Target="https://www.reddit.com/r/UAVmapping/comments/91nqeh/has_anyone_ever_used_agremo/" TargetMode="External"/><Relationship Id="rId94" Type="http://schemas.openxmlformats.org/officeDocument/2006/relationships/hyperlink" Target="https://www.agremo.com/wp-content/uploads/2022/03/Crop-Monitoring.pdf" TargetMode="External"/><Relationship Id="rId99" Type="http://schemas.openxmlformats.org/officeDocument/2006/relationships/hyperlink" Target="https://hse-uav.com/products/agremo-crop-monitoring" TargetMode="External"/><Relationship Id="rId101" Type="http://schemas.openxmlformats.org/officeDocument/2006/relationships/hyperlink" Target="https://www.agremo.com/products/crop-monitoring/" TargetMode="External"/><Relationship Id="rId122" Type="http://schemas.openxmlformats.org/officeDocument/2006/relationships/hyperlink" Target="https://farmonaut.com/precision-farming/ai-powered-satellite-imagery-boosts-precision-farming" TargetMode="External"/><Relationship Id="rId143" Type="http://schemas.openxmlformats.org/officeDocument/2006/relationships/hyperlink" Target="https://farmonaut.com/precision-farming/bridging-the-digital-divide-farmonauts-smartphone-free-satellite-advisory-revolutionizes-farming/" TargetMode="External"/><Relationship Id="rId148" Type="http://schemas.openxmlformats.org/officeDocument/2006/relationships/hyperlink" Target="https://www.yjc.ir/fa/news/7672941/%D9%85%D8%AF%DB%8C%D8%B1%DB%8C%D8%AA-%D8%A8%D9%87%DB%8C%D9%86%D9%87-%D8%B2%D9%85%DB%8C%D9%86-%DA%A9%D8%B4%D8%A7%D9%88%D8%B1%D8%B2%DB%8C-%D8%A8%D8%A7-%D8%B3%D8%A7%D9%85%D8%A7%D9%86%D9%87-%D9%87%D9%88%D8%B4%D9%85%D9%86%D8%AF-%DA%A9%D8%B4%D8%AA%DB%8C%D8%A7%D8%B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farmonaut.com/remote-sensing/20-million-satellite-images-processed-fast-by-farmonaut" TargetMode="External"/><Relationship Id="rId47" Type="http://schemas.openxmlformats.org/officeDocument/2006/relationships/hyperlink" Target="https://farmonaut.com/precision-farming/from-fields-to-frontiers-farmonauts-global-impact-on-smart-farming" TargetMode="External"/><Relationship Id="rId68" Type="http://schemas.openxmlformats.org/officeDocument/2006/relationships/hyperlink" Target="https://tjaerosense.com/products/agremo-advanced" TargetMode="External"/><Relationship Id="rId89" Type="http://schemas.openxmlformats.org/officeDocument/2006/relationships/hyperlink" Target="https://onesoil.ai/en/about" TargetMode="External"/><Relationship Id="rId112" Type="http://schemas.openxmlformats.org/officeDocument/2006/relationships/hyperlink" Target="https://tjaerosense.com/products/agremo-advanced" TargetMode="External"/><Relationship Id="rId133" Type="http://schemas.openxmlformats.org/officeDocument/2006/relationships/hyperlink" Target="https://keshtyaar.ir/" TargetMode="External"/><Relationship Id="rId154" Type="http://schemas.openxmlformats.org/officeDocument/2006/relationships/header" Target="header3.xml"/><Relationship Id="rId16" Type="http://schemas.microsoft.com/office/2016/09/relationships/commentsIds" Target="commentsIds.xml"/><Relationship Id="rId37" Type="http://schemas.openxmlformats.org/officeDocument/2006/relationships/hyperlink" Target="https://farmonaut.com/precision-farming/revolutionizing-precision-agriculture-satellite-driven-crop-management-and-yield-prediction-with-advanced-remote-sensing-analytics" TargetMode="External"/><Relationship Id="rId58" Type="http://schemas.openxmlformats.org/officeDocument/2006/relationships/hyperlink" Target="https://www.trustradius.com/products/tend/reviews" TargetMode="External"/><Relationship Id="rId79" Type="http://schemas.openxmlformats.org/officeDocument/2006/relationships/hyperlink" Target="https://crop-monitoring.eos.com/" TargetMode="External"/><Relationship Id="rId102" Type="http://schemas.openxmlformats.org/officeDocument/2006/relationships/hyperlink" Target="https://www.agremo.com/farming-tools/corn-yield-calculator/" TargetMode="External"/><Relationship Id="rId123" Type="http://schemas.openxmlformats.org/officeDocument/2006/relationships/hyperlink" Target="https://www.agremo.com/" TargetMode="External"/><Relationship Id="rId144" Type="http://schemas.openxmlformats.org/officeDocument/2006/relationships/hyperlink" Target="https://www.choicesmagazine.org/UserFiles/file/cmsarticle_687.pdf" TargetMode="External"/><Relationship Id="rId90" Type="http://schemas.openxmlformats.org/officeDocument/2006/relationships/hyperlink" Target="https://onesoil.ai/" TargetMode="External"/><Relationship Id="rId27" Type="http://schemas.openxmlformats.org/officeDocument/2006/relationships/hyperlink" Target="https://farmonaut.com/remote-sensing/empowering-colorblind-farmers-farmonauts-innovative-black-and-white-satellite-data-visualization/" TargetMode="External"/><Relationship Id="rId48" Type="http://schemas.openxmlformats.org/officeDocument/2006/relationships/hyperlink" Target="https://yourstory.com/2025/07/startup-farmonaut-providing-birds-eye-view-farming" TargetMode="External"/><Relationship Id="rId69" Type="http://schemas.openxmlformats.org/officeDocument/2006/relationships/hyperlink" Target="https://app.dealroom.co/companies/agremo" TargetMode="External"/><Relationship Id="rId113" Type="http://schemas.openxmlformats.org/officeDocument/2006/relationships/hyperlink" Target="https://www.agremo.com/usecases/potato-farming-advanced-crop-monitoring-smart-spraying/" TargetMode="External"/><Relationship Id="rId134" Type="http://schemas.openxmlformats.org/officeDocument/2006/relationships/hyperlink" Target="https://satplat.com/%D8%AE%D8%AF%D9%85%D8%A7%D8%AA/" TargetMode="External"/><Relationship Id="rId80" Type="http://schemas.openxmlformats.org/officeDocument/2006/relationships/hyperlink" Target="https://www.g2.com/products/eosda-crop-monitoring/reviews" TargetMode="External"/><Relationship Id="rId155"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_rels/header3.xml.rels><?xml version="1.0" encoding="UTF-8" standalone="yes"?>
<Relationships xmlns="http://schemas.openxmlformats.org/package/2006/relationships"><Relationship Id="rId1" Type="http://schemas.openxmlformats.org/officeDocument/2006/relationships/image" Target="media/image4.jpg"/></Relationships>
</file>

<file path=word/_rels/header4.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محم</b:Tag>
    <b:SourceType>Book</b:SourceType>
    <b:Guid>{33A8AF4F-B10E-47AF-ABC4-B05E045D3739}</b:Guid>
    <b:Author>
      <b:Author>
        <b:NameList>
          <b:Person>
            <b:Last>خواه</b:Last>
            <b:First>محمود</b:First>
            <b:Middle>دیانت</b:Middle>
          </b:Person>
        </b:NameList>
      </b:Author>
    </b:Author>
    <b:Title>نقشه برداری مهندسی</b:Title>
    <b:Year>1380</b:Year>
    <b:Publisher>دانشگاه صنعتی اصفهان</b:Publisher>
    <b:RefOrder>1</b:RefOrder>
  </b:Source>
  <b:Source>
    <b:Tag>محم82</b:Tag>
    <b:SourceType>Book</b:SourceType>
    <b:Guid>{96ED1C71-8F54-4629-B56F-346A5B08CF11}</b:Guid>
    <b:Author>
      <b:Author>
        <b:NameList>
          <b:Person>
            <b:Last>عاصی</b:Last>
            <b:First>محمدرضا</b:First>
          </b:Person>
        </b:NameList>
      </b:Author>
    </b:Author>
    <b:Title>نقشه برداری عمومی</b:Title>
    <b:Year>1382</b:Year>
    <b:Publisher>موسسه انتشارات دانشگاه صنعتی شریف</b:Publisher>
    <b:RefOrder>2</b:RefOrder>
  </b:Source>
  <b:Source>
    <b:Tag>zhi</b:Tag>
    <b:SourceType>Book</b:SourceType>
    <b:Guid>{721733E2-4E11-4F7E-A067-67CFD027465C}</b:Guid>
    <b:Author>
      <b:Author>
        <b:Corporate>zhilin li, qing zhu, christopher gold</b:Corporate>
      </b:Author>
    </b:Author>
    <b:Title>digital terrain modeling</b:Title>
    <b:RefOrder>3</b:RefOrder>
  </b:Source>
  <b:Source>
    <b:Tag>مجت84</b:Tag>
    <b:SourceType>Book</b:SourceType>
    <b:Guid>{7DAF3A1C-2C97-4B4E-9AE9-BD8482BACB40}</b:Guid>
    <b:Author>
      <b:Author>
        <b:NameList>
          <b:Person>
            <b:Last>سر</b:Last>
            <b:First>مجتبی</b:First>
            <b:Middle>جورین</b:Middle>
          </b:Person>
        </b:NameList>
      </b:Author>
    </b:Author>
    <b:Title>پردازش تصاویر ماهواره ای</b:Title>
    <b:Year>1384</b:Year>
    <b:Publisher>سازمان جغرافیایی نیروهای مسلح</b:Publisher>
    <b:RefOrder>4</b:RefOrder>
  </b:Source>
</b:Sources>
</file>

<file path=customXml/itemProps1.xml><?xml version="1.0" encoding="utf-8"?>
<ds:datastoreItem xmlns:ds="http://schemas.openxmlformats.org/officeDocument/2006/customXml" ds:itemID="{A8BCE916-9573-4321-99AA-AE24CDE2A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24070</Words>
  <Characters>137199</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company</Company>
  <LinksUpToDate>false</LinksUpToDate>
  <CharactersWithSpaces>160948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Mohsen</dc:creator>
  <cp:lastModifiedBy>asus</cp:lastModifiedBy>
  <cp:revision>2</cp:revision>
  <cp:lastPrinted>2024-07-01T21:29:00Z</cp:lastPrinted>
  <dcterms:created xsi:type="dcterms:W3CDTF">2025-08-01T13:43:00Z</dcterms:created>
  <dcterms:modified xsi:type="dcterms:W3CDTF">2025-08-01T13:43:00Z</dcterms:modified>
</cp:coreProperties>
</file>